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7B" w:rsidRDefault="00EE56C1" w:rsidP="00937A7B">
      <w:pPr>
        <w:rPr>
          <w:color w:val="000000" w:themeColor="text1"/>
          <w:sz w:val="36"/>
          <w:szCs w:val="36"/>
        </w:rPr>
      </w:pPr>
      <w:bookmarkStart w:id="0" w:name="_GoBack"/>
      <w:r>
        <w:rPr>
          <w:color w:val="000000" w:themeColor="text1"/>
          <w:sz w:val="36"/>
          <w:szCs w:val="36"/>
        </w:rPr>
        <w:t xml:space="preserve">14.4.5 </w:t>
      </w:r>
      <w:r w:rsidR="00937A7B" w:rsidRPr="00D972CC">
        <w:rPr>
          <w:color w:val="000000" w:themeColor="text1"/>
          <w:sz w:val="36"/>
          <w:szCs w:val="36"/>
        </w:rPr>
        <w:t>YMPÄRISTÖOPPI 3.</w:t>
      </w:r>
      <w:r w:rsidR="00217CD3">
        <w:rPr>
          <w:color w:val="000000" w:themeColor="text1"/>
          <w:sz w:val="36"/>
          <w:szCs w:val="36"/>
        </w:rPr>
        <w:t>-</w:t>
      </w:r>
      <w:r w:rsidR="0078322A">
        <w:rPr>
          <w:color w:val="000000" w:themeColor="text1"/>
          <w:sz w:val="36"/>
          <w:szCs w:val="36"/>
        </w:rPr>
        <w:t>6.</w:t>
      </w:r>
      <w:r w:rsidR="00937A7B" w:rsidRPr="00D972CC">
        <w:rPr>
          <w:color w:val="000000" w:themeColor="text1"/>
          <w:sz w:val="36"/>
          <w:szCs w:val="36"/>
        </w:rPr>
        <w:t>lk</w:t>
      </w:r>
    </w:p>
    <w:bookmarkEnd w:id="0"/>
    <w:p w:rsidR="00770768" w:rsidRPr="00770768" w:rsidRDefault="00770768" w:rsidP="00770768">
      <w:pPr>
        <w:jc w:val="both"/>
        <w:rPr>
          <w:color w:val="000000"/>
          <w:shd w:val="clear" w:color="auto" w:fill="FFFFFF"/>
        </w:rPr>
      </w:pPr>
      <w:r>
        <w:rPr>
          <w:color w:val="000000"/>
          <w:shd w:val="clear" w:color="auto" w:fill="FFFFFF"/>
        </w:rPr>
        <w:t>”</w:t>
      </w:r>
      <w:r w:rsidRPr="00770768">
        <w:rPr>
          <w:color w:val="000000"/>
          <w:shd w:val="clear" w:color="auto" w:fill="FFFFFF"/>
        </w:rP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770768" w:rsidRPr="00770768" w:rsidRDefault="00770768" w:rsidP="00770768">
      <w:pPr>
        <w:jc w:val="both"/>
        <w:rPr>
          <w:color w:val="000000"/>
          <w:shd w:val="clear" w:color="auto" w:fill="FFFFFF"/>
        </w:rPr>
      </w:pPr>
      <w:r w:rsidRPr="00770768">
        <w:rPr>
          <w:color w:val="000000"/>
          <w:shd w:val="clear" w:color="auto" w:fill="FFFFFF"/>
        </w:rPr>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770768" w:rsidRPr="00770768" w:rsidRDefault="00770768" w:rsidP="00770768">
      <w:pPr>
        <w:spacing w:after="0" w:line="240" w:lineRule="auto"/>
        <w:jc w:val="both"/>
        <w:rPr>
          <w:rFonts w:eastAsia="Times New Roman" w:cs="Times New Roman"/>
          <w:lang w:eastAsia="fi-FI"/>
        </w:rPr>
      </w:pPr>
      <w:r w:rsidRPr="00770768">
        <w:rPr>
          <w:rFonts w:eastAsia="Times New Roman" w:cs="Times New Roman"/>
          <w:lang w:eastAsia="fi-FI"/>
        </w:rPr>
        <w:t>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w:t>
      </w:r>
    </w:p>
    <w:p w:rsidR="00770768" w:rsidRPr="00770768" w:rsidRDefault="00770768" w:rsidP="00770768">
      <w:pPr>
        <w:spacing w:after="0" w:line="240" w:lineRule="auto"/>
        <w:jc w:val="both"/>
        <w:rPr>
          <w:rFonts w:eastAsia="Times New Roman" w:cs="Times New Roman"/>
          <w:lang w:eastAsia="fi-FI"/>
        </w:rPr>
      </w:pPr>
    </w:p>
    <w:p w:rsidR="00770768" w:rsidRPr="00770768" w:rsidRDefault="00770768" w:rsidP="00770768">
      <w:pPr>
        <w:jc w:val="both"/>
        <w:rPr>
          <w:color w:val="000000"/>
          <w:shd w:val="clear" w:color="auto" w:fill="FFFFFF"/>
        </w:rPr>
      </w:pPr>
      <w:r w:rsidRPr="00770768">
        <w:rPr>
          <w:color w:val="000000"/>
          <w:shd w:val="clear" w:color="auto" w:fill="FFFFFF"/>
        </w:rPr>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78322A" w:rsidRDefault="00770768" w:rsidP="00770768">
      <w:pPr>
        <w:jc w:val="both"/>
        <w:rPr>
          <w:color w:val="000000"/>
          <w:shd w:val="clear" w:color="auto" w:fill="FFFFFF"/>
        </w:rPr>
      </w:pPr>
      <w:r w:rsidRPr="00770768">
        <w:rPr>
          <w:color w:val="000000"/>
          <w:shd w:val="clear" w:color="auto" w:fill="FFFFFF"/>
        </w:rPr>
        <w:t>Vuosiluokilla 3-6 ympäristöopin opetus voidaan jäsentää kokonaisuuksiksi, joissa tarkastellaan ympäröivää maailmaa sekä oppilaita ja heidän toimintaansa yhteisön jäsenenä. Oppilaita ohjataan tunnistamaan omaa kasvuaan ja kehitystään. Ongelmanratkaisu- ja tutkimustehtävien avulla syvennetään kiinnostusta ympäristön ilmiöitä kohtaan. Vuosiluokkakokonaisuuden loppupuolella pohditaan myös eri tiedonalojen ominaispiirteitä.</w:t>
      </w:r>
    </w:p>
    <w:p w:rsidR="0078322A" w:rsidRPr="0078322A" w:rsidRDefault="0078322A" w:rsidP="0078322A">
      <w:pPr>
        <w:pStyle w:val="NormaaliWWW"/>
        <w:shd w:val="clear" w:color="auto" w:fill="FFFFFF"/>
        <w:jc w:val="both"/>
        <w:rPr>
          <w:rFonts w:asciiTheme="minorHAnsi" w:hAnsiTheme="minorHAnsi" w:cs="Segoe UI"/>
          <w:color w:val="000000"/>
        </w:rPr>
      </w:pPr>
      <w:r>
        <w:rPr>
          <w:rStyle w:val="Voimakas"/>
          <w:rFonts w:asciiTheme="minorHAnsi" w:hAnsiTheme="minorHAnsi" w:cs="Segoe UI"/>
          <w:color w:val="000000"/>
        </w:rPr>
        <w:t>Ympäristöopin</w:t>
      </w:r>
      <w:r w:rsidRPr="0078322A">
        <w:rPr>
          <w:rStyle w:val="Voimakas"/>
          <w:rFonts w:asciiTheme="minorHAnsi" w:hAnsiTheme="minorHAnsi" w:cs="Segoe UI"/>
          <w:color w:val="000000"/>
        </w:rPr>
        <w:t xml:space="preserve"> tavoitteisiin liittyvät keskeiset sisältöalueet vuosiluokilla </w:t>
      </w:r>
      <w:r>
        <w:rPr>
          <w:rStyle w:val="Voimakas"/>
          <w:rFonts w:asciiTheme="minorHAnsi" w:hAnsiTheme="minorHAnsi" w:cs="Segoe UI"/>
          <w:color w:val="000000"/>
        </w:rPr>
        <w:t>3–6</w:t>
      </w:r>
    </w:p>
    <w:p w:rsidR="0078322A" w:rsidRPr="0078322A" w:rsidRDefault="0078322A" w:rsidP="00770768">
      <w:pPr>
        <w:jc w:val="both"/>
        <w:rPr>
          <w:color w:val="000000"/>
          <w:shd w:val="clear" w:color="auto" w:fill="FFFFFF"/>
        </w:rPr>
      </w:pPr>
      <w:r w:rsidRPr="0078322A">
        <w:rPr>
          <w:color w:val="000000"/>
          <w:shd w:val="clear" w:color="auto" w:fill="FFFFFF"/>
        </w:rPr>
        <w:t>Sisällöt valitaan siten, että ne tukevat tavoitteiden saavuttamista ja hyödyntävät paikallisia mahdollisuuksia. Sisältöalueista muodostetaan kokonaisuuksia eri vuosiluokille.</w:t>
      </w:r>
    </w:p>
    <w:p w:rsidR="0078322A" w:rsidRPr="0078322A" w:rsidRDefault="0078322A" w:rsidP="00770768">
      <w:pPr>
        <w:jc w:val="both"/>
        <w:rPr>
          <w:color w:val="000000"/>
          <w:shd w:val="clear" w:color="auto" w:fill="FFFFFF"/>
        </w:rPr>
      </w:pPr>
      <w:r w:rsidRPr="0078322A">
        <w:rPr>
          <w:b/>
          <w:color w:val="000000"/>
          <w:shd w:val="clear" w:color="auto" w:fill="FFFFFF"/>
        </w:rPr>
        <w:t>S1 Minä ihmisenä:</w:t>
      </w:r>
      <w:r>
        <w:rPr>
          <w:color w:val="000000"/>
          <w:shd w:val="clear" w:color="auto" w:fill="FFFFFF"/>
        </w:rPr>
        <w:t xml:space="preserve"> </w:t>
      </w:r>
      <w:r w:rsidRPr="0078322A">
        <w:rPr>
          <w:color w:val="000000"/>
          <w:shd w:val="clear" w:color="auto" w:fill="FFFFFF"/>
        </w:rPr>
        <w:t>Sisältöjä valitaan siten, että ne liittyvät ihmisen rakenteeseen ja keskeisiin elintoimintoihin sekä ihmisen kasvun ja kehityksen eri vaiheisiin. Sisällöissä kiinnitetään huomiota kehityksen ajankohtaisiin muutoksiin ja niiden yksilöllisen luonteen ymmärtämiseen. Käsitellään ikäkauden mukaisesti seksuaalista kehitystä ja ihmisen lisääntymistä. Harjoitellaan tunnistamaan oman kehon ja mielen viestejä ja tiedostamaan omia ajatuksia, tarpeita, asenteita ja arvoja. Perehdytään terveyden osa-alueisiin ja voimavaroihin, arjen terveystottumuksiin, mielenterveystaitoihin, sairauksien ehkäisyyn ja itsehoitotaitoihin. Lisäksi harjoitellaan tunteiden tunnistamista, ilmaisua ja säätelyä. Tunnistetaan omaa oppimista tukevia asioita.</w:t>
      </w:r>
    </w:p>
    <w:p w:rsidR="0078322A" w:rsidRPr="0078322A" w:rsidRDefault="0078322A" w:rsidP="00770768">
      <w:pPr>
        <w:jc w:val="both"/>
        <w:rPr>
          <w:color w:val="000000"/>
          <w:shd w:val="clear" w:color="auto" w:fill="FFFFFF"/>
        </w:rPr>
      </w:pPr>
      <w:r w:rsidRPr="0078322A">
        <w:rPr>
          <w:b/>
          <w:color w:val="000000"/>
          <w:shd w:val="clear" w:color="auto" w:fill="FFFFFF"/>
        </w:rPr>
        <w:lastRenderedPageBreak/>
        <w:t>S2 Arjen tilanteissa ja yhteisöissä toimiminen:</w:t>
      </w:r>
      <w:r>
        <w:rPr>
          <w:color w:val="000000"/>
          <w:shd w:val="clear" w:color="auto" w:fill="FFFFFF"/>
        </w:rPr>
        <w:t xml:space="preserve"> </w:t>
      </w:r>
      <w:r w:rsidRPr="0078322A">
        <w:rPr>
          <w:color w:val="000000"/>
          <w:shd w:val="clear" w:color="auto" w:fill="FFFFFF"/>
        </w:rPr>
        <w:t>Oppimistehtäviä ja sisältöjä valitaan siten, että ne liittyvät arjen tilanteissa ja yhteisöissä toimimiseen. Harjoitellaan selittämään arjen tilanteita, ilmiöitä ja teknologiaa eri tiedonalojen käsitteillä ja malleilla. Tutkitaan laitteiden toimintaperiaatteita ja erilaisia rakenteita. Harjoitellaan turvallisuuden edistämistä ja turvataitoja esimerkiksi seuraavilla osa-alueilla: liikenne-, palo-, sähköturvallisuus, tapaturmat, myrkytykset, päihteet, kiusaamisen ehkäisy, fyysinen ja henkinen koskemattomuus sekä toiminta ensiapu- ja vaaratilanteissa. Harjoitellaan toimimista erilaisissa yhteisöissä sekä pohditaan erilaisten vuorovaikutustilanteiden ja yhteisöjen merkitystä hyvinvoinnille.</w:t>
      </w:r>
    </w:p>
    <w:p w:rsidR="0078322A" w:rsidRPr="0078322A" w:rsidRDefault="0078322A" w:rsidP="00770768">
      <w:pPr>
        <w:jc w:val="both"/>
        <w:rPr>
          <w:color w:val="000000"/>
          <w:shd w:val="clear" w:color="auto" w:fill="FFFFFF"/>
        </w:rPr>
      </w:pPr>
      <w:r w:rsidRPr="0078322A">
        <w:rPr>
          <w:b/>
          <w:color w:val="000000"/>
          <w:shd w:val="clear" w:color="auto" w:fill="FFFFFF"/>
        </w:rPr>
        <w:t>S3 Löytöretkelle monimuotiseen maailmaan:</w:t>
      </w:r>
      <w:r>
        <w:rPr>
          <w:color w:val="000000"/>
          <w:shd w:val="clear" w:color="auto" w:fill="FFFFFF"/>
        </w:rPr>
        <w:t xml:space="preserve"> </w:t>
      </w:r>
      <w:r w:rsidRPr="0078322A">
        <w:rPr>
          <w:color w:val="000000"/>
          <w:shd w:val="clear" w:color="auto" w:fill="FFFFFF"/>
        </w:rPr>
        <w:t xml:space="preserve">Monipuolisten alueellisten esimerkkien ja ajankohtaisten uutisten avulla hahmotetaan Suomen, Pohjoismaiden, Euroopan ja muiden maanosien luonnonympäristöä ja ihmisen toimintaa. Keskeisiä näkökulmia ovat luonnon ja kulttuurien moninaisuuden arvostaminen sekä globaalin ymmärryksen vahvistaminen. Maailmankuvan ja sen alueellisen viitekehyksen rakentamisessa käytetään monipuolisesti karttoja ja muuta </w:t>
      </w:r>
      <w:proofErr w:type="spellStart"/>
      <w:r w:rsidRPr="0078322A">
        <w:rPr>
          <w:color w:val="000000"/>
          <w:shd w:val="clear" w:color="auto" w:fill="FFFFFF"/>
        </w:rPr>
        <w:t>geomediaa</w:t>
      </w:r>
      <w:proofErr w:type="spellEnd"/>
      <w:r w:rsidRPr="0078322A">
        <w:rPr>
          <w:color w:val="000000"/>
          <w:shd w:val="clear" w:color="auto" w:fill="FFFFFF"/>
        </w:rPr>
        <w:t>.</w:t>
      </w:r>
    </w:p>
    <w:p w:rsidR="0078322A" w:rsidRPr="0078322A" w:rsidRDefault="0078322A" w:rsidP="00770768">
      <w:pPr>
        <w:jc w:val="both"/>
        <w:rPr>
          <w:color w:val="000000"/>
          <w:shd w:val="clear" w:color="auto" w:fill="FFFFFF"/>
        </w:rPr>
      </w:pPr>
      <w:r w:rsidRPr="0078322A">
        <w:rPr>
          <w:b/>
          <w:color w:val="000000"/>
          <w:shd w:val="clear" w:color="auto" w:fill="FFFFFF"/>
        </w:rPr>
        <w:t>S4 Ympäristön tutkiminen:</w:t>
      </w:r>
      <w:r>
        <w:rPr>
          <w:color w:val="000000"/>
          <w:shd w:val="clear" w:color="auto" w:fill="FFFFFF"/>
        </w:rPr>
        <w:t xml:space="preserve"> </w:t>
      </w:r>
      <w:r w:rsidRPr="0078322A">
        <w:rPr>
          <w:color w:val="000000"/>
          <w:shd w:val="clear" w:color="auto" w:fill="FFFFFF"/>
        </w:rPr>
        <w:t>Sisällöiksi valitaan omaan elinympäristöön liittyviä tutkimustehtäviä. Elinympäristössä kiinnitetään huomiota elolliseen ja elottomaan luontoon, rakennettuun ja sosiaaliseen ympäristöön sekä ympäristön ilmiöihin, materiaaleihin ja teknologisiin sovelluksiin. Tehtävien avulla harjoitellaan tutkimuksen tekemisen eri vaiheita. Tutkitaan säätä sekä maa- ja kallioperää. Tutkimalla kappaleiden liikkeiden muutoksia tutustutaan voiman käsitteeseen. Tunnistetaan eliöitä ja elinympäristöjä, laaditaan kasvio ohjatusti sekä tutkitaan kokeellisesti kasvien kasvua. Kotiseudun erilaisten ympäristöjen merkitystä havainnoidaan myös hyvinvoinnin näkökulmasta. Tutustutaan ympäristössä toimimisen oikeuksiin ja velvollisuuksiin.</w:t>
      </w:r>
    </w:p>
    <w:p w:rsidR="0078322A" w:rsidRPr="0078322A" w:rsidRDefault="0078322A" w:rsidP="00770768">
      <w:pPr>
        <w:jc w:val="both"/>
        <w:rPr>
          <w:color w:val="000000"/>
          <w:shd w:val="clear" w:color="auto" w:fill="FFFFFF"/>
        </w:rPr>
      </w:pPr>
      <w:r w:rsidRPr="0078322A">
        <w:rPr>
          <w:b/>
          <w:color w:val="000000"/>
          <w:shd w:val="clear" w:color="auto" w:fill="FFFFFF"/>
        </w:rPr>
        <w:t>S5 Luonnon rakenteet, periaatteet ja kiertokulku:</w:t>
      </w:r>
      <w:r>
        <w:rPr>
          <w:color w:val="000000"/>
          <w:shd w:val="clear" w:color="auto" w:fill="FFFFFF"/>
        </w:rPr>
        <w:t xml:space="preserve"> </w:t>
      </w:r>
      <w:r w:rsidRPr="0078322A">
        <w:rPr>
          <w:color w:val="000000"/>
          <w:shd w:val="clear" w:color="auto" w:fill="FFFFFF"/>
        </w:rPr>
        <w:t>Erilaisten materiaalien ja aineiden avulla tarkastellaan olomuotoja ja aineiden ominaisuuksia. Palaminen, yhteyttäminen ja veden kiertokulku muodostavat pohjan aineen muutosten ja aineen säilymisen periaatteen hahmottamiselle. Lämpötilan mittaamisen, lämpöenergiaan perehtymisen ja energialajien muuntumisen avulla tutustutaan energian säilymisen periaatteeseen. Tutkitaan ääni- ja valoilmiöitä. Perehdytään lähiavaruuteen, vuodenaikoihin, päivän ja yön vaihteluun sekä maapallon rakenteeseen. Tutkitaan eliöiden ja niiden elinympäristöjen sekä ihmisen toiminnan vuorovaikutussuhteita. Tutustutaan ravintoketjuihin, eläinten ja kasvien lisääntymiseen, ravinnon tuotantoon ja ruoan reitteihin sekä metsien hyötykäyttöön.</w:t>
      </w:r>
    </w:p>
    <w:p w:rsidR="00770768" w:rsidRPr="0078322A" w:rsidRDefault="0078322A" w:rsidP="00770768">
      <w:pPr>
        <w:jc w:val="both"/>
        <w:rPr>
          <w:color w:val="000000"/>
          <w:shd w:val="clear" w:color="auto" w:fill="FFFFFF"/>
        </w:rPr>
      </w:pPr>
      <w:r w:rsidRPr="0078322A">
        <w:rPr>
          <w:b/>
          <w:color w:val="000000"/>
          <w:shd w:val="clear" w:color="auto" w:fill="FFFFFF"/>
        </w:rPr>
        <w:t>S6 Kestävän tulevaisuuden rakentaminen:</w:t>
      </w:r>
      <w:r>
        <w:rPr>
          <w:color w:val="000000"/>
          <w:shd w:val="clear" w:color="auto" w:fill="FFFFFF"/>
        </w:rPr>
        <w:t xml:space="preserve"> </w:t>
      </w:r>
      <w:r w:rsidRPr="0078322A">
        <w:rPr>
          <w:color w:val="000000"/>
          <w:shd w:val="clear" w:color="auto" w:fill="FFFFFF"/>
        </w:rPr>
        <w:t>Sisältöjä valittaessa otetaan huomioon luonnon monimuotoisuuden vaaliminen, ilmastonmuutos ja sen hillitseminen, luonnonvarojen kestävä käyttö, terveyden edistäminen, oman kulttuuriperinnön vaaliminen, monikulttuurisessa maailmassa eläminen sekä ihmiskunnan globaali hyvinvointi nyt ja tulevaisuudessa. Pohditaan oman toiminnan vaikutuksia itselle, toisiin ihmisiin, eläinten hyvinvointiin, luontoon ja yhteiskuntaan. Harjoitellaan ympäristövastuullista toimintaa omassa lähiympäristössä sekä toisista huolehtimista. Toteutetaan yhteinen vaikuttamisprojekti, jossa harjoitellaan osallistumista ja vaikuttamista paikallisella tai globaalilla tasolla.</w:t>
      </w:r>
      <w:r w:rsidRPr="0078322A">
        <w:rPr>
          <w:color w:val="000000"/>
          <w:shd w:val="clear" w:color="auto" w:fill="FFFFFF"/>
        </w:rPr>
        <w:t>” (OPS 2014, 239–242</w:t>
      </w:r>
      <w:r w:rsidR="00770768" w:rsidRPr="0078322A">
        <w:rPr>
          <w:color w:val="000000"/>
          <w:shd w:val="clear" w:color="auto" w:fill="FFFFFF"/>
        </w:rPr>
        <w:t>.)</w:t>
      </w:r>
    </w:p>
    <w:p w:rsidR="00770768" w:rsidRDefault="00770768" w:rsidP="00770768">
      <w:pPr>
        <w:jc w:val="both"/>
        <w:rPr>
          <w:color w:val="000000"/>
          <w:shd w:val="clear" w:color="auto" w:fill="FFFFFF"/>
        </w:rPr>
      </w:pPr>
    </w:p>
    <w:p w:rsidR="00770768" w:rsidRDefault="00770768" w:rsidP="00770768">
      <w:pPr>
        <w:jc w:val="both"/>
        <w:rPr>
          <w:color w:val="000000"/>
          <w:shd w:val="clear" w:color="auto" w:fill="FFFFFF"/>
        </w:rPr>
      </w:pPr>
    </w:p>
    <w:p w:rsidR="00770768" w:rsidRDefault="00770768" w:rsidP="00770768">
      <w:pPr>
        <w:jc w:val="both"/>
        <w:rPr>
          <w:color w:val="000000"/>
          <w:shd w:val="clear" w:color="auto" w:fill="FFFFFF"/>
        </w:rPr>
      </w:pPr>
    </w:p>
    <w:p w:rsidR="00770768" w:rsidRDefault="00770768" w:rsidP="00770768">
      <w:pPr>
        <w:jc w:val="both"/>
        <w:rPr>
          <w:color w:val="000000"/>
          <w:shd w:val="clear" w:color="auto" w:fill="FFFFFF"/>
        </w:rPr>
      </w:pPr>
    </w:p>
    <w:p w:rsidR="00770768" w:rsidRDefault="00770768" w:rsidP="00770768">
      <w:pPr>
        <w:jc w:val="both"/>
        <w:rPr>
          <w:color w:val="000000"/>
          <w:shd w:val="clear" w:color="auto" w:fill="FFFFFF"/>
        </w:rPr>
      </w:pPr>
    </w:p>
    <w:p w:rsidR="00770768" w:rsidRDefault="00770768" w:rsidP="00770768">
      <w:pPr>
        <w:jc w:val="both"/>
        <w:rPr>
          <w:color w:val="000000"/>
          <w:shd w:val="clear" w:color="auto" w:fill="FFFFFF"/>
        </w:rPr>
      </w:pPr>
    </w:p>
    <w:p w:rsidR="00770768" w:rsidRDefault="00770768" w:rsidP="00770768">
      <w:pPr>
        <w:jc w:val="both"/>
        <w:rPr>
          <w:color w:val="000000" w:themeColor="text1"/>
        </w:rPr>
      </w:pPr>
    </w:p>
    <w:p w:rsidR="00770768" w:rsidRPr="00AA16E2" w:rsidRDefault="00217CD3" w:rsidP="00770768">
      <w:pPr>
        <w:jc w:val="both"/>
        <w:rPr>
          <w:color w:val="000000"/>
        </w:rPr>
      </w:pPr>
      <w:r>
        <w:rPr>
          <w:sz w:val="36"/>
          <w:szCs w:val="36"/>
        </w:rPr>
        <w:lastRenderedPageBreak/>
        <w:t>YMPÄRISTÖOPPI 3.</w:t>
      </w:r>
      <w:r w:rsidR="00770768">
        <w:rPr>
          <w:sz w:val="36"/>
          <w:szCs w:val="36"/>
        </w:rPr>
        <w:t>lk</w:t>
      </w:r>
    </w:p>
    <w:p w:rsidR="00770768" w:rsidRPr="00712524" w:rsidRDefault="00770768" w:rsidP="00770768">
      <w:pPr>
        <w:rPr>
          <w:b/>
        </w:rPr>
      </w:pPr>
      <w:r>
        <w:rPr>
          <w:b/>
        </w:rPr>
        <w:t>Ympäristöopin</w:t>
      </w:r>
      <w:r w:rsidRPr="00712524">
        <w:rPr>
          <w:b/>
        </w:rPr>
        <w:t xml:space="preserve"> tavoitteet, </w:t>
      </w:r>
      <w:r>
        <w:rPr>
          <w:b/>
        </w:rPr>
        <w:t>tavoitetarkennukset</w:t>
      </w:r>
      <w:r w:rsidRPr="00712524">
        <w:rPr>
          <w:b/>
        </w:rPr>
        <w:t xml:space="preserve">, sisältötarkennukset paikallisine painotuksineen ja laaja-alainen osaaminen </w:t>
      </w:r>
    </w:p>
    <w:p w:rsidR="00937A7B" w:rsidRPr="00770768" w:rsidRDefault="00770768" w:rsidP="0077076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28"/>
        <w:gridCol w:w="3018"/>
        <w:gridCol w:w="3283"/>
        <w:gridCol w:w="3255"/>
        <w:gridCol w:w="5020"/>
      </w:tblGrid>
      <w:tr w:rsidR="000B02B2" w:rsidRPr="00D972CC" w:rsidTr="00E560B3">
        <w:tc>
          <w:tcPr>
            <w:tcW w:w="3746" w:type="dxa"/>
            <w:gridSpan w:val="2"/>
          </w:tcPr>
          <w:p w:rsidR="00937A7B" w:rsidRPr="00D972CC" w:rsidRDefault="00937A7B" w:rsidP="00C81546">
            <w:pPr>
              <w:rPr>
                <w:b/>
                <w:color w:val="000000" w:themeColor="text1"/>
              </w:rPr>
            </w:pPr>
            <w:r w:rsidRPr="00D972CC">
              <w:rPr>
                <w:b/>
                <w:color w:val="000000" w:themeColor="text1"/>
              </w:rPr>
              <w:t>Opetuksen tavoitteet</w:t>
            </w:r>
          </w:p>
        </w:tc>
        <w:tc>
          <w:tcPr>
            <w:tcW w:w="3283" w:type="dxa"/>
          </w:tcPr>
          <w:p w:rsidR="00937A7B" w:rsidRPr="00D972CC" w:rsidRDefault="00770768" w:rsidP="00C81546">
            <w:pPr>
              <w:rPr>
                <w:b/>
                <w:color w:val="000000" w:themeColor="text1"/>
              </w:rPr>
            </w:pPr>
            <w:r>
              <w:rPr>
                <w:b/>
                <w:color w:val="000000" w:themeColor="text1"/>
              </w:rPr>
              <w:t>Tavoitetarkennukset</w:t>
            </w:r>
          </w:p>
        </w:tc>
        <w:tc>
          <w:tcPr>
            <w:tcW w:w="3255" w:type="dxa"/>
          </w:tcPr>
          <w:p w:rsidR="00937A7B" w:rsidRPr="00D972CC" w:rsidRDefault="00937A7B" w:rsidP="00C81546">
            <w:pPr>
              <w:rPr>
                <w:b/>
                <w:color w:val="000000" w:themeColor="text1"/>
              </w:rPr>
            </w:pPr>
            <w:r w:rsidRPr="00D972CC">
              <w:rPr>
                <w:b/>
                <w:color w:val="000000" w:themeColor="text1"/>
              </w:rPr>
              <w:t>Sisältötarkennukset ja paikalliset painotukset</w:t>
            </w:r>
          </w:p>
        </w:tc>
        <w:tc>
          <w:tcPr>
            <w:tcW w:w="5020" w:type="dxa"/>
          </w:tcPr>
          <w:p w:rsidR="00937A7B" w:rsidRPr="00D972CC" w:rsidRDefault="00937A7B" w:rsidP="00C81546">
            <w:pPr>
              <w:rPr>
                <w:b/>
                <w:color w:val="000000" w:themeColor="text1"/>
              </w:rPr>
            </w:pPr>
            <w:r w:rsidRPr="00D972CC">
              <w:rPr>
                <w:b/>
                <w:color w:val="000000" w:themeColor="text1"/>
              </w:rPr>
              <w:t>Laaja-alainen osaaminen</w:t>
            </w:r>
          </w:p>
        </w:tc>
      </w:tr>
      <w:tr w:rsidR="00827153" w:rsidRPr="00D972CC" w:rsidTr="00E560B3">
        <w:trPr>
          <w:cantSplit/>
          <w:trHeight w:val="624"/>
        </w:trPr>
        <w:tc>
          <w:tcPr>
            <w:tcW w:w="728" w:type="dxa"/>
            <w:vMerge w:val="restart"/>
            <w:textDirection w:val="btLr"/>
          </w:tcPr>
          <w:p w:rsidR="00937A7B" w:rsidRPr="00D972CC" w:rsidRDefault="00937A7B" w:rsidP="00C81546">
            <w:pPr>
              <w:ind w:left="113" w:right="113"/>
              <w:jc w:val="center"/>
              <w:rPr>
                <w:b/>
                <w:color w:val="000000" w:themeColor="text1"/>
                <w:sz w:val="24"/>
                <w:szCs w:val="24"/>
              </w:rPr>
            </w:pPr>
            <w:r w:rsidRPr="00D972CC">
              <w:rPr>
                <w:b/>
                <w:color w:val="000000" w:themeColor="text1"/>
                <w:sz w:val="24"/>
                <w:szCs w:val="24"/>
              </w:rPr>
              <w:t>Merkitys, arvot ja asenteet</w:t>
            </w:r>
          </w:p>
        </w:tc>
        <w:tc>
          <w:tcPr>
            <w:tcW w:w="3018" w:type="dxa"/>
            <w:tcBorders>
              <w:bottom w:val="single" w:sz="18" w:space="0" w:color="auto"/>
            </w:tcBorders>
          </w:tcPr>
          <w:p w:rsidR="00770768" w:rsidRDefault="00770768" w:rsidP="00770768">
            <w:pPr>
              <w:rPr>
                <w:rFonts w:eastAsia="Calibri" w:cs="Calibri"/>
                <w:color w:val="0070C0"/>
              </w:rPr>
            </w:pPr>
            <w:r w:rsidRPr="00213BA5">
              <w:rPr>
                <w:b/>
              </w:rPr>
              <w:t>T1</w:t>
            </w:r>
            <w:r>
              <w:t xml:space="preserve"> </w:t>
            </w:r>
            <w:r w:rsidRPr="00937A7B">
              <w:rPr>
                <w:rFonts w:eastAsia="Calibri" w:cs="Calibri"/>
                <w:color w:val="00B050"/>
              </w:rPr>
              <w:t xml:space="preserve">synnyttää ja ylläpitää oppilaan </w:t>
            </w:r>
            <w:r w:rsidRPr="00937A7B">
              <w:rPr>
                <w:rFonts w:eastAsia="Calibri" w:cs="Calibri"/>
                <w:color w:val="FF0000"/>
              </w:rPr>
              <w:t>kiinnostusta</w:t>
            </w:r>
            <w:r w:rsidRPr="00134FD2">
              <w:rPr>
                <w:rFonts w:eastAsia="Calibri" w:cs="Calibri"/>
                <w:color w:val="000000" w:themeColor="text1"/>
              </w:rPr>
              <w:t xml:space="preserve"> </w:t>
            </w:r>
            <w:r w:rsidRPr="00937A7B">
              <w:rPr>
                <w:rFonts w:eastAsia="Calibri" w:cs="Calibri"/>
                <w:color w:val="0070C0"/>
              </w:rPr>
              <w:t xml:space="preserve">ympäristöön ja ympäristöopin opiskeluun </w:t>
            </w:r>
            <w:r w:rsidRPr="00937A7B">
              <w:rPr>
                <w:rFonts w:eastAsia="Calibri" w:cs="Calibri"/>
                <w:color w:val="00B050"/>
              </w:rPr>
              <w:t>sekä auttaa oppilasta</w:t>
            </w:r>
            <w:r w:rsidRPr="00134FD2">
              <w:rPr>
                <w:rFonts w:eastAsia="Calibri" w:cs="Calibri"/>
                <w:color w:val="000000" w:themeColor="text1"/>
              </w:rPr>
              <w:t xml:space="preserve"> </w:t>
            </w:r>
            <w:r w:rsidRPr="00937A7B">
              <w:rPr>
                <w:rFonts w:eastAsia="Calibri" w:cs="Calibri"/>
                <w:color w:val="FF0000"/>
              </w:rPr>
              <w:t>kokemaan</w:t>
            </w:r>
            <w:r w:rsidRPr="00134FD2">
              <w:rPr>
                <w:rFonts w:eastAsia="Calibri" w:cs="Calibri"/>
                <w:color w:val="000000" w:themeColor="text1"/>
              </w:rPr>
              <w:t xml:space="preserve"> </w:t>
            </w:r>
            <w:r w:rsidRPr="00937A7B">
              <w:rPr>
                <w:rFonts w:eastAsia="Calibri" w:cs="Calibri"/>
                <w:color w:val="0070C0"/>
              </w:rPr>
              <w:t xml:space="preserve">kaikki ympäristöopin tiedonalat merkityksellisiksi </w:t>
            </w:r>
            <w:proofErr w:type="spellStart"/>
            <w:r w:rsidRPr="00937A7B">
              <w:rPr>
                <w:rFonts w:eastAsia="Calibri" w:cs="Calibri"/>
                <w:color w:val="0070C0"/>
              </w:rPr>
              <w:t>itselleen</w:t>
            </w:r>
            <w:proofErr w:type="spellEnd"/>
          </w:p>
          <w:p w:rsidR="00770768" w:rsidRDefault="00770768" w:rsidP="00770768">
            <w:pPr>
              <w:rPr>
                <w:rFonts w:eastAsia="Calibri" w:cs="Calibri"/>
                <w:color w:val="0070C0"/>
              </w:rPr>
            </w:pPr>
          </w:p>
          <w:p w:rsidR="00770768" w:rsidRPr="00D972CC" w:rsidRDefault="00770768" w:rsidP="00770768">
            <w:pPr>
              <w:rPr>
                <w:rFonts w:eastAsia="Times New Roman" w:cs="Times New Roman"/>
                <w:color w:val="000000" w:themeColor="text1"/>
              </w:rPr>
            </w:pPr>
          </w:p>
        </w:tc>
        <w:tc>
          <w:tcPr>
            <w:tcW w:w="3283" w:type="dxa"/>
            <w:tcBorders>
              <w:bottom w:val="single" w:sz="18" w:space="0" w:color="auto"/>
            </w:tcBorders>
          </w:tcPr>
          <w:p w:rsidR="0078322A" w:rsidRPr="0078322A" w:rsidRDefault="0078322A" w:rsidP="0078322A">
            <w:pPr>
              <w:rPr>
                <w:color w:val="000000" w:themeColor="text1"/>
              </w:rPr>
            </w:pPr>
            <w:r w:rsidRPr="0078322A">
              <w:rPr>
                <w:color w:val="000000" w:themeColor="text1"/>
              </w:rPr>
              <w:t>S1-S6</w:t>
            </w:r>
          </w:p>
          <w:p w:rsidR="00222213" w:rsidRPr="00D972CC" w:rsidRDefault="00770768" w:rsidP="00770768">
            <w:pPr>
              <w:pStyle w:val="Luettelokappale"/>
              <w:numPr>
                <w:ilvl w:val="0"/>
                <w:numId w:val="1"/>
              </w:numPr>
              <w:ind w:left="360"/>
              <w:rPr>
                <w:color w:val="000000" w:themeColor="text1"/>
              </w:rPr>
            </w:pPr>
            <w:r>
              <w:rPr>
                <w:color w:val="000000" w:themeColor="text1"/>
              </w:rPr>
              <w:t>H</w:t>
            </w:r>
            <w:r w:rsidR="00B30663">
              <w:rPr>
                <w:color w:val="000000" w:themeColor="text1"/>
              </w:rPr>
              <w:t xml:space="preserve">ahmotetaan </w:t>
            </w:r>
            <w:r w:rsidR="00222213" w:rsidRPr="00D972CC">
              <w:rPr>
                <w:color w:val="000000" w:themeColor="text1"/>
              </w:rPr>
              <w:t>ympäristöopin merkitys</w:t>
            </w:r>
            <w:r w:rsidR="00B30663">
              <w:rPr>
                <w:color w:val="000000" w:themeColor="text1"/>
              </w:rPr>
              <w:t>tä.</w:t>
            </w:r>
          </w:p>
          <w:p w:rsidR="00937A7B" w:rsidRPr="00D972CC" w:rsidRDefault="00770768" w:rsidP="00770768">
            <w:pPr>
              <w:pStyle w:val="Luettelokappale"/>
              <w:numPr>
                <w:ilvl w:val="0"/>
                <w:numId w:val="1"/>
              </w:numPr>
              <w:ind w:left="360"/>
              <w:rPr>
                <w:color w:val="000000" w:themeColor="text1"/>
              </w:rPr>
            </w:pPr>
            <w:r>
              <w:rPr>
                <w:color w:val="000000" w:themeColor="text1"/>
              </w:rPr>
              <w:t>O</w:t>
            </w:r>
            <w:r w:rsidR="00B30663">
              <w:rPr>
                <w:color w:val="000000" w:themeColor="text1"/>
              </w:rPr>
              <w:t xml:space="preserve">ivalletaan </w:t>
            </w:r>
            <w:r w:rsidR="00222213" w:rsidRPr="00D972CC">
              <w:rPr>
                <w:color w:val="000000" w:themeColor="text1"/>
              </w:rPr>
              <w:t>ympäristöopin opiskelun mielekkyy</w:t>
            </w:r>
            <w:r w:rsidR="00B30663">
              <w:rPr>
                <w:color w:val="000000" w:themeColor="text1"/>
              </w:rPr>
              <w:t>s</w:t>
            </w:r>
            <w:r w:rsidR="00222213" w:rsidRPr="00D972CC">
              <w:rPr>
                <w:color w:val="000000" w:themeColor="text1"/>
              </w:rPr>
              <w:t>.</w:t>
            </w:r>
          </w:p>
        </w:tc>
        <w:tc>
          <w:tcPr>
            <w:tcW w:w="3255" w:type="dxa"/>
            <w:tcBorders>
              <w:bottom w:val="single" w:sz="18" w:space="0" w:color="auto"/>
            </w:tcBorders>
          </w:tcPr>
          <w:p w:rsidR="00222213" w:rsidRPr="00D972CC" w:rsidRDefault="00770768" w:rsidP="00770768">
            <w:pPr>
              <w:pStyle w:val="Luettelokappale"/>
              <w:numPr>
                <w:ilvl w:val="0"/>
                <w:numId w:val="1"/>
              </w:numPr>
              <w:ind w:left="360"/>
              <w:rPr>
                <w:color w:val="000000" w:themeColor="text1"/>
              </w:rPr>
            </w:pPr>
            <w:r>
              <w:rPr>
                <w:color w:val="000000" w:themeColor="text1"/>
              </w:rPr>
              <w:t>Y</w:t>
            </w:r>
            <w:r w:rsidR="00222213" w:rsidRPr="00D972CC">
              <w:rPr>
                <w:color w:val="000000" w:themeColor="text1"/>
              </w:rPr>
              <w:t>mpäri</w:t>
            </w:r>
            <w:r w:rsidR="00782E00">
              <w:rPr>
                <w:color w:val="000000" w:themeColor="text1"/>
              </w:rPr>
              <w:t>stöopin eri tieteenalojen kirjo</w:t>
            </w:r>
          </w:p>
          <w:p w:rsidR="00937A7B" w:rsidRPr="00D972CC" w:rsidRDefault="00770768" w:rsidP="00770768">
            <w:pPr>
              <w:pStyle w:val="Luettelokappale"/>
              <w:numPr>
                <w:ilvl w:val="0"/>
                <w:numId w:val="1"/>
              </w:numPr>
              <w:ind w:left="360"/>
              <w:rPr>
                <w:color w:val="000000" w:themeColor="text1"/>
              </w:rPr>
            </w:pPr>
            <w:r>
              <w:rPr>
                <w:color w:val="000000" w:themeColor="text1"/>
              </w:rPr>
              <w:t>K</w:t>
            </w:r>
            <w:r w:rsidR="00222213" w:rsidRPr="00D972CC">
              <w:rPr>
                <w:color w:val="000000" w:themeColor="text1"/>
              </w:rPr>
              <w:t>aikki</w:t>
            </w:r>
            <w:r w:rsidR="00921B8A">
              <w:rPr>
                <w:color w:val="000000" w:themeColor="text1"/>
              </w:rPr>
              <w:t xml:space="preserve"> </w:t>
            </w:r>
            <w:r w:rsidR="00222213" w:rsidRPr="00D972CC">
              <w:rPr>
                <w:color w:val="000000" w:themeColor="text1"/>
              </w:rPr>
              <w:t>ympäristöopin tietee</w:t>
            </w:r>
            <w:r w:rsidR="00921B8A">
              <w:rPr>
                <w:color w:val="000000" w:themeColor="text1"/>
              </w:rPr>
              <w:t xml:space="preserve">nalat </w:t>
            </w:r>
            <w:r w:rsidR="00F35AC0">
              <w:rPr>
                <w:color w:val="000000" w:themeColor="text1"/>
              </w:rPr>
              <w:t xml:space="preserve">tärkeänä </w:t>
            </w:r>
            <w:r w:rsidR="00222213" w:rsidRPr="00D972CC">
              <w:rPr>
                <w:color w:val="000000" w:themeColor="text1"/>
              </w:rPr>
              <w:t>osa</w:t>
            </w:r>
            <w:r w:rsidR="00921B8A">
              <w:rPr>
                <w:color w:val="000000" w:themeColor="text1"/>
              </w:rPr>
              <w:t>na</w:t>
            </w:r>
            <w:r w:rsidR="00782E00">
              <w:rPr>
                <w:color w:val="000000" w:themeColor="text1"/>
              </w:rPr>
              <w:t xml:space="preserve"> arkielämäämme</w:t>
            </w:r>
          </w:p>
        </w:tc>
        <w:tc>
          <w:tcPr>
            <w:tcW w:w="5020" w:type="dxa"/>
            <w:tcBorders>
              <w:bottom w:val="single" w:sz="18" w:space="0" w:color="auto"/>
            </w:tcBorders>
          </w:tcPr>
          <w:p w:rsidR="00937A7B" w:rsidRPr="00D972CC" w:rsidRDefault="00937A7B" w:rsidP="00C81546">
            <w:pPr>
              <w:rPr>
                <w:color w:val="000000" w:themeColor="text1"/>
              </w:rPr>
            </w:pPr>
          </w:p>
        </w:tc>
      </w:tr>
      <w:tr w:rsidR="00827153" w:rsidRPr="00D972CC" w:rsidTr="00E560B3">
        <w:trPr>
          <w:cantSplit/>
          <w:trHeight w:val="624"/>
        </w:trPr>
        <w:tc>
          <w:tcPr>
            <w:tcW w:w="728" w:type="dxa"/>
            <w:vMerge/>
            <w:textDirection w:val="btLr"/>
            <w:vAlign w:val="bottom"/>
          </w:tcPr>
          <w:p w:rsidR="00937A7B" w:rsidRPr="00D972CC" w:rsidRDefault="00937A7B" w:rsidP="00C81546">
            <w:pPr>
              <w:ind w:left="113" w:right="113"/>
              <w:jc w:val="center"/>
              <w:rPr>
                <w:b/>
                <w:color w:val="000000" w:themeColor="text1"/>
                <w:sz w:val="24"/>
                <w:szCs w:val="24"/>
              </w:rPr>
            </w:pPr>
          </w:p>
        </w:tc>
        <w:tc>
          <w:tcPr>
            <w:tcW w:w="3018" w:type="dxa"/>
            <w:tcBorders>
              <w:top w:val="single" w:sz="18" w:space="0" w:color="auto"/>
              <w:bottom w:val="single" w:sz="18" w:space="0" w:color="auto"/>
            </w:tcBorders>
          </w:tcPr>
          <w:p w:rsidR="00937A7B" w:rsidRPr="00D972CC" w:rsidRDefault="00770768" w:rsidP="00C81546">
            <w:pPr>
              <w:rPr>
                <w:b/>
                <w:color w:val="000000" w:themeColor="text1"/>
              </w:rPr>
            </w:pPr>
            <w:r>
              <w:rPr>
                <w:b/>
              </w:rPr>
              <w:t xml:space="preserve">T2 </w:t>
            </w:r>
            <w:r w:rsidRPr="00937A7B">
              <w:rPr>
                <w:rFonts w:eastAsia="Calibri" w:cs="Calibri"/>
                <w:color w:val="00B050"/>
              </w:rPr>
              <w:t xml:space="preserve">ohjata ja kannustaa oppilasta </w:t>
            </w:r>
            <w:r w:rsidRPr="00937A7B">
              <w:rPr>
                <w:rFonts w:eastAsia="Calibri" w:cs="Calibri"/>
                <w:color w:val="FF0000"/>
              </w:rPr>
              <w:t>asettamaan</w:t>
            </w:r>
            <w:r w:rsidRPr="00134FD2">
              <w:rPr>
                <w:rFonts w:eastAsia="Calibri" w:cs="Calibri"/>
                <w:color w:val="000000" w:themeColor="text1"/>
              </w:rPr>
              <w:t xml:space="preserve"> </w:t>
            </w:r>
            <w:r w:rsidRPr="00937A7B">
              <w:rPr>
                <w:rFonts w:eastAsia="Calibri" w:cs="Calibri"/>
                <w:color w:val="0070C0"/>
              </w:rPr>
              <w:t>omia opiskelutavoitteita</w:t>
            </w:r>
            <w:r w:rsidRPr="00134FD2">
              <w:rPr>
                <w:rFonts w:eastAsia="Calibri" w:cs="Calibri"/>
                <w:color w:val="000000" w:themeColor="text1"/>
              </w:rPr>
              <w:t xml:space="preserve"> </w:t>
            </w:r>
            <w:r w:rsidRPr="00937A7B">
              <w:rPr>
                <w:rFonts w:eastAsia="Calibri" w:cs="Calibri"/>
                <w:color w:val="FF0000"/>
              </w:rPr>
              <w:t xml:space="preserve">ja työskentelemään </w:t>
            </w:r>
            <w:r w:rsidRPr="00937A7B">
              <w:rPr>
                <w:rFonts w:eastAsia="Calibri" w:cs="Calibri"/>
                <w:color w:val="0070C0"/>
              </w:rPr>
              <w:t xml:space="preserve">pitkäjänteisesti niiden saavuttamiseksi </w:t>
            </w:r>
            <w:r w:rsidRPr="00937A7B">
              <w:rPr>
                <w:rFonts w:eastAsia="Calibri" w:cs="Calibri"/>
                <w:color w:val="FF0000"/>
              </w:rPr>
              <w:t>sekä tunnistamaan</w:t>
            </w:r>
            <w:r w:rsidRPr="00134FD2">
              <w:rPr>
                <w:rFonts w:eastAsia="Calibri" w:cs="Calibri"/>
                <w:color w:val="000000" w:themeColor="text1"/>
              </w:rPr>
              <w:t xml:space="preserve"> </w:t>
            </w:r>
            <w:r w:rsidRPr="00937A7B">
              <w:rPr>
                <w:rFonts w:eastAsia="Calibri" w:cs="Calibri"/>
                <w:color w:val="0070C0"/>
              </w:rPr>
              <w:t>omaa ympäristöopin osaamistaan</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S1-S6</w:t>
            </w:r>
          </w:p>
          <w:p w:rsidR="007505D8" w:rsidRDefault="00770768" w:rsidP="00770768">
            <w:pPr>
              <w:pStyle w:val="Luettelokappale"/>
              <w:numPr>
                <w:ilvl w:val="0"/>
                <w:numId w:val="1"/>
              </w:numPr>
              <w:ind w:left="360"/>
              <w:rPr>
                <w:color w:val="000000" w:themeColor="text1"/>
              </w:rPr>
            </w:pPr>
            <w:r>
              <w:rPr>
                <w:color w:val="000000" w:themeColor="text1"/>
              </w:rPr>
              <w:t>O</w:t>
            </w:r>
            <w:r w:rsidR="007505D8">
              <w:rPr>
                <w:color w:val="000000" w:themeColor="text1"/>
              </w:rPr>
              <w:t xml:space="preserve">petellaan </w:t>
            </w:r>
            <w:r w:rsidR="00222213" w:rsidRPr="00D972CC">
              <w:rPr>
                <w:color w:val="000000" w:themeColor="text1"/>
              </w:rPr>
              <w:t>tavoitteelli</w:t>
            </w:r>
            <w:r w:rsidR="007505D8">
              <w:rPr>
                <w:color w:val="000000" w:themeColor="text1"/>
              </w:rPr>
              <w:t>sta</w:t>
            </w:r>
            <w:r w:rsidR="00222213" w:rsidRPr="00D972CC">
              <w:rPr>
                <w:color w:val="000000" w:themeColor="text1"/>
              </w:rPr>
              <w:t xml:space="preserve"> työskentely</w:t>
            </w:r>
            <w:r w:rsidR="007505D8">
              <w:rPr>
                <w:color w:val="000000" w:themeColor="text1"/>
              </w:rPr>
              <w:t>ä</w:t>
            </w:r>
            <w:r w:rsidR="00222213" w:rsidRPr="00D972CC">
              <w:rPr>
                <w:color w:val="000000" w:themeColor="text1"/>
              </w:rPr>
              <w:t xml:space="preserve"> </w:t>
            </w:r>
          </w:p>
          <w:p w:rsidR="00937A7B" w:rsidRPr="00D972CC" w:rsidRDefault="00770768" w:rsidP="00770768">
            <w:pPr>
              <w:pStyle w:val="Luettelokappale"/>
              <w:numPr>
                <w:ilvl w:val="0"/>
                <w:numId w:val="1"/>
              </w:numPr>
              <w:ind w:left="360"/>
              <w:rPr>
                <w:color w:val="000000" w:themeColor="text1"/>
              </w:rPr>
            </w:pPr>
            <w:r>
              <w:rPr>
                <w:color w:val="000000" w:themeColor="text1"/>
              </w:rPr>
              <w:t>H</w:t>
            </w:r>
            <w:r w:rsidR="007505D8">
              <w:rPr>
                <w:color w:val="000000" w:themeColor="text1"/>
              </w:rPr>
              <w:t>ar</w:t>
            </w:r>
            <w:r w:rsidR="00222213" w:rsidRPr="00D972CC">
              <w:rPr>
                <w:color w:val="000000" w:themeColor="text1"/>
              </w:rPr>
              <w:t>ja</w:t>
            </w:r>
            <w:r w:rsidR="007505D8">
              <w:rPr>
                <w:color w:val="000000" w:themeColor="text1"/>
              </w:rPr>
              <w:t>annutaan</w:t>
            </w:r>
            <w:r w:rsidR="00222213" w:rsidRPr="00D972CC">
              <w:rPr>
                <w:color w:val="000000" w:themeColor="text1"/>
              </w:rPr>
              <w:t xml:space="preserve"> oppimaan oppimi</w:t>
            </w:r>
            <w:r w:rsidR="007505D8">
              <w:rPr>
                <w:color w:val="000000" w:themeColor="text1"/>
              </w:rPr>
              <w:t>sessa</w:t>
            </w:r>
            <w:r w:rsidR="00222213" w:rsidRPr="00D972CC">
              <w:rPr>
                <w:color w:val="000000" w:themeColor="text1"/>
              </w:rPr>
              <w:t>.</w:t>
            </w:r>
          </w:p>
        </w:tc>
        <w:tc>
          <w:tcPr>
            <w:tcW w:w="3255" w:type="dxa"/>
            <w:tcBorders>
              <w:top w:val="single" w:sz="18" w:space="0" w:color="auto"/>
              <w:bottom w:val="single" w:sz="18" w:space="0" w:color="auto"/>
            </w:tcBorders>
          </w:tcPr>
          <w:p w:rsidR="00222213" w:rsidRPr="00D972CC" w:rsidRDefault="00770768" w:rsidP="00770768">
            <w:pPr>
              <w:pStyle w:val="Luettelokappale"/>
              <w:numPr>
                <w:ilvl w:val="0"/>
                <w:numId w:val="1"/>
              </w:numPr>
              <w:ind w:left="360"/>
              <w:rPr>
                <w:color w:val="000000" w:themeColor="text1"/>
              </w:rPr>
            </w:pPr>
            <w:r>
              <w:rPr>
                <w:color w:val="000000" w:themeColor="text1"/>
              </w:rPr>
              <w:t>T</w:t>
            </w:r>
            <w:r w:rsidR="00DD134E">
              <w:rPr>
                <w:color w:val="000000" w:themeColor="text1"/>
              </w:rPr>
              <w:t xml:space="preserve">avoitteiden </w:t>
            </w:r>
            <w:r w:rsidR="00222213" w:rsidRPr="00D972CC">
              <w:rPr>
                <w:color w:val="000000" w:themeColor="text1"/>
              </w:rPr>
              <w:t>asettam</w:t>
            </w:r>
            <w:r w:rsidR="00782E00">
              <w:rPr>
                <w:color w:val="000000" w:themeColor="text1"/>
              </w:rPr>
              <w:t>inen</w:t>
            </w:r>
          </w:p>
          <w:p w:rsidR="00DD134E" w:rsidRDefault="00770768" w:rsidP="00770768">
            <w:pPr>
              <w:pStyle w:val="Luettelokappale"/>
              <w:numPr>
                <w:ilvl w:val="0"/>
                <w:numId w:val="1"/>
              </w:numPr>
              <w:ind w:left="360"/>
              <w:rPr>
                <w:color w:val="000000" w:themeColor="text1"/>
              </w:rPr>
            </w:pPr>
            <w:r>
              <w:rPr>
                <w:color w:val="000000" w:themeColor="text1"/>
              </w:rPr>
              <w:t>T</w:t>
            </w:r>
            <w:r w:rsidR="00DD134E">
              <w:rPr>
                <w:color w:val="000000" w:themeColor="text1"/>
              </w:rPr>
              <w:t>yöskentely omien ja yhteist</w:t>
            </w:r>
            <w:r w:rsidR="00782E00">
              <w:rPr>
                <w:color w:val="000000" w:themeColor="text1"/>
              </w:rPr>
              <w:t>en tavoitteiden toteutumiseksi</w:t>
            </w:r>
          </w:p>
          <w:p w:rsidR="00937A7B" w:rsidRPr="00D972CC" w:rsidRDefault="00770768" w:rsidP="00770768">
            <w:pPr>
              <w:pStyle w:val="Luettelokappale"/>
              <w:numPr>
                <w:ilvl w:val="0"/>
                <w:numId w:val="1"/>
              </w:numPr>
              <w:ind w:left="360"/>
              <w:rPr>
                <w:color w:val="000000" w:themeColor="text1"/>
              </w:rPr>
            </w:pPr>
            <w:proofErr w:type="gramStart"/>
            <w:r>
              <w:rPr>
                <w:color w:val="000000" w:themeColor="text1"/>
              </w:rPr>
              <w:t>A</w:t>
            </w:r>
            <w:r w:rsidR="00222213" w:rsidRPr="00D972CC">
              <w:rPr>
                <w:color w:val="000000" w:themeColor="text1"/>
              </w:rPr>
              <w:t>sete</w:t>
            </w:r>
            <w:r w:rsidR="00DD134E">
              <w:rPr>
                <w:color w:val="000000" w:themeColor="text1"/>
              </w:rPr>
              <w:t>ttujen</w:t>
            </w:r>
            <w:r w:rsidR="00222213" w:rsidRPr="00D972CC">
              <w:rPr>
                <w:color w:val="000000" w:themeColor="text1"/>
              </w:rPr>
              <w:t xml:space="preserve"> tavoit</w:t>
            </w:r>
            <w:r w:rsidR="00DD134E">
              <w:rPr>
                <w:color w:val="000000" w:themeColor="text1"/>
              </w:rPr>
              <w:t>teiden toteutumisen arvioiminen</w:t>
            </w:r>
            <w:proofErr w:type="gramEnd"/>
          </w:p>
        </w:tc>
        <w:tc>
          <w:tcPr>
            <w:tcW w:w="5020" w:type="dxa"/>
            <w:tcBorders>
              <w:top w:val="single" w:sz="18" w:space="0" w:color="auto"/>
              <w:bottom w:val="single" w:sz="18" w:space="0" w:color="auto"/>
            </w:tcBorders>
          </w:tcPr>
          <w:p w:rsidR="00222213" w:rsidRPr="00D972CC" w:rsidRDefault="00222213" w:rsidP="00222213">
            <w:pPr>
              <w:rPr>
                <w:color w:val="000000" w:themeColor="text1"/>
              </w:rPr>
            </w:pPr>
            <w:proofErr w:type="gramStart"/>
            <w:r w:rsidRPr="00D972CC">
              <w:rPr>
                <w:color w:val="000000" w:themeColor="text1"/>
              </w:rPr>
              <w:t>Ajattelu ja oppimaan oppiminen (L1)</w:t>
            </w:r>
            <w:proofErr w:type="gramEnd"/>
          </w:p>
          <w:p w:rsidR="00222213" w:rsidRPr="00DD134E" w:rsidRDefault="00770768" w:rsidP="00770768">
            <w:pPr>
              <w:pStyle w:val="Luettelokappale"/>
              <w:numPr>
                <w:ilvl w:val="0"/>
                <w:numId w:val="1"/>
              </w:numPr>
              <w:ind w:left="360"/>
              <w:rPr>
                <w:color w:val="000000" w:themeColor="text1"/>
              </w:rPr>
            </w:pPr>
            <w:r>
              <w:rPr>
                <w:color w:val="000000" w:themeColor="text1"/>
              </w:rPr>
              <w:t>I</w:t>
            </w:r>
            <w:r w:rsidR="00222213" w:rsidRPr="00D972CC">
              <w:rPr>
                <w:color w:val="000000" w:themeColor="text1"/>
              </w:rPr>
              <w:t>tselle luonte</w:t>
            </w:r>
            <w:r w:rsidR="00DD134E">
              <w:rPr>
                <w:color w:val="000000" w:themeColor="text1"/>
              </w:rPr>
              <w:t>vimpien oppimistapojen tunnistaminen</w:t>
            </w:r>
          </w:p>
          <w:p w:rsidR="00222213" w:rsidRPr="00D972CC" w:rsidRDefault="00770768" w:rsidP="00770768">
            <w:pPr>
              <w:pStyle w:val="Luettelokappale"/>
              <w:numPr>
                <w:ilvl w:val="0"/>
                <w:numId w:val="1"/>
              </w:numPr>
              <w:ind w:left="360"/>
              <w:rPr>
                <w:color w:val="000000" w:themeColor="text1"/>
              </w:rPr>
            </w:pPr>
            <w:r>
              <w:rPr>
                <w:color w:val="000000" w:themeColor="text1"/>
              </w:rPr>
              <w:t>O</w:t>
            </w:r>
            <w:r w:rsidR="00DD134E">
              <w:rPr>
                <w:color w:val="000000" w:themeColor="text1"/>
              </w:rPr>
              <w:t>mien vahvuuksien ja keh</w:t>
            </w:r>
            <w:r w:rsidR="00782E00">
              <w:rPr>
                <w:color w:val="000000" w:themeColor="text1"/>
              </w:rPr>
              <w:t>ittämistarpeiden hahmottaminen</w:t>
            </w:r>
          </w:p>
          <w:p w:rsidR="00222213" w:rsidRPr="00D972CC" w:rsidRDefault="00222213" w:rsidP="00222213">
            <w:pPr>
              <w:rPr>
                <w:color w:val="000000" w:themeColor="text1"/>
              </w:rPr>
            </w:pPr>
            <w:r w:rsidRPr="00D972CC">
              <w:rPr>
                <w:color w:val="000000" w:themeColor="text1"/>
              </w:rPr>
              <w:t>Osallistuminen, vaikuttaminen ja kestävän tulevaisuuden rakentaminen (L7)</w:t>
            </w:r>
          </w:p>
          <w:p w:rsidR="008C5C62" w:rsidRDefault="00770768" w:rsidP="00770768">
            <w:pPr>
              <w:pStyle w:val="Luettelokappale"/>
              <w:numPr>
                <w:ilvl w:val="0"/>
                <w:numId w:val="1"/>
              </w:numPr>
              <w:ind w:left="360"/>
              <w:rPr>
                <w:color w:val="000000" w:themeColor="text1"/>
              </w:rPr>
            </w:pPr>
            <w:proofErr w:type="gramStart"/>
            <w:r>
              <w:rPr>
                <w:color w:val="000000" w:themeColor="text1"/>
              </w:rPr>
              <w:t>O</w:t>
            </w:r>
            <w:r w:rsidR="008C5C62">
              <w:rPr>
                <w:color w:val="000000" w:themeColor="text1"/>
              </w:rPr>
              <w:t>sallistuminen tavoitteita asettamalla.</w:t>
            </w:r>
            <w:proofErr w:type="gramEnd"/>
          </w:p>
          <w:p w:rsidR="00937A7B" w:rsidRDefault="00770768" w:rsidP="00770768">
            <w:pPr>
              <w:pStyle w:val="Luettelokappale"/>
              <w:numPr>
                <w:ilvl w:val="0"/>
                <w:numId w:val="1"/>
              </w:numPr>
              <w:ind w:left="360"/>
              <w:rPr>
                <w:color w:val="000000" w:themeColor="text1"/>
              </w:rPr>
            </w:pPr>
            <w:r>
              <w:rPr>
                <w:color w:val="000000" w:themeColor="text1"/>
              </w:rPr>
              <w:t>O</w:t>
            </w:r>
            <w:r w:rsidR="008C5C62">
              <w:rPr>
                <w:color w:val="000000" w:themeColor="text1"/>
              </w:rPr>
              <w:t>man</w:t>
            </w:r>
            <w:r w:rsidR="00222213" w:rsidRPr="00D972CC">
              <w:rPr>
                <w:color w:val="000000" w:themeColor="text1"/>
              </w:rPr>
              <w:t xml:space="preserve"> oppimis</w:t>
            </w:r>
            <w:r w:rsidR="008C5C62">
              <w:rPr>
                <w:color w:val="000000" w:themeColor="text1"/>
              </w:rPr>
              <w:t>en tutkiminen</w:t>
            </w:r>
          </w:p>
          <w:p w:rsidR="00770768" w:rsidRDefault="00770768" w:rsidP="00770768">
            <w:pPr>
              <w:rPr>
                <w:color w:val="000000" w:themeColor="text1"/>
              </w:rPr>
            </w:pPr>
          </w:p>
          <w:p w:rsidR="00770768" w:rsidRPr="00770768" w:rsidRDefault="00770768" w:rsidP="00770768">
            <w:pPr>
              <w:rPr>
                <w:color w:val="000000" w:themeColor="text1"/>
              </w:rPr>
            </w:pPr>
          </w:p>
        </w:tc>
      </w:tr>
      <w:tr w:rsidR="00827153" w:rsidRPr="00D972CC" w:rsidTr="00E560B3">
        <w:trPr>
          <w:cantSplit/>
          <w:trHeight w:val="624"/>
        </w:trPr>
        <w:tc>
          <w:tcPr>
            <w:tcW w:w="728" w:type="dxa"/>
            <w:vMerge/>
            <w:tcBorders>
              <w:bottom w:val="single" w:sz="6" w:space="0" w:color="auto"/>
            </w:tcBorders>
            <w:textDirection w:val="btLr"/>
            <w:vAlign w:val="bottom"/>
          </w:tcPr>
          <w:p w:rsidR="00937A7B" w:rsidRPr="00D972CC" w:rsidRDefault="00937A7B" w:rsidP="00C81546">
            <w:pPr>
              <w:ind w:left="113" w:right="113"/>
              <w:jc w:val="center"/>
              <w:rPr>
                <w:b/>
                <w:color w:val="000000" w:themeColor="text1"/>
                <w:sz w:val="24"/>
                <w:szCs w:val="24"/>
              </w:rPr>
            </w:pPr>
          </w:p>
        </w:tc>
        <w:tc>
          <w:tcPr>
            <w:tcW w:w="3018" w:type="dxa"/>
            <w:tcBorders>
              <w:top w:val="single" w:sz="18" w:space="0" w:color="auto"/>
            </w:tcBorders>
          </w:tcPr>
          <w:p w:rsidR="00937A7B" w:rsidRDefault="00770768" w:rsidP="00C81546">
            <w:pPr>
              <w:rPr>
                <w:rFonts w:ascii="Calibri" w:eastAsia="Calibri" w:hAnsi="Calibri" w:cs="Calibri"/>
                <w:color w:val="0070C0"/>
              </w:rPr>
            </w:pPr>
            <w:proofErr w:type="gramStart"/>
            <w:r>
              <w:rPr>
                <w:b/>
              </w:rPr>
              <w:t xml:space="preserve">T3 </w:t>
            </w:r>
            <w:r w:rsidRPr="00937A7B">
              <w:rPr>
                <w:rFonts w:ascii="Calibri" w:eastAsia="Calibri" w:hAnsi="Calibri" w:cs="Calibri"/>
                <w:color w:val="00B050"/>
              </w:rPr>
              <w:t xml:space="preserve">tukea oppilaan </w:t>
            </w:r>
            <w:r w:rsidRPr="00937A7B">
              <w:rPr>
                <w:rFonts w:ascii="Calibri" w:eastAsia="Calibri" w:hAnsi="Calibri" w:cs="Calibri"/>
                <w:color w:val="0070C0"/>
              </w:rPr>
              <w:t xml:space="preserve">ympäristötietoisuuden </w:t>
            </w:r>
            <w:r w:rsidRPr="00937A7B">
              <w:rPr>
                <w:rFonts w:ascii="Calibri" w:eastAsia="Calibri" w:hAnsi="Calibri" w:cs="Calibri"/>
                <w:color w:val="FF0000"/>
              </w:rPr>
              <w:t>kehittymistä</w:t>
            </w:r>
            <w:r w:rsidRPr="00134FD2">
              <w:rPr>
                <w:rFonts w:ascii="Calibri" w:eastAsia="Calibri" w:hAnsi="Calibri" w:cs="Calibri"/>
                <w:color w:val="000000" w:themeColor="text1"/>
              </w:rPr>
              <w:t xml:space="preserve"> </w:t>
            </w:r>
            <w:r w:rsidRPr="00937A7B">
              <w:rPr>
                <w:rFonts w:ascii="Calibri" w:eastAsia="Calibri" w:hAnsi="Calibri" w:cs="Calibri"/>
                <w:color w:val="00B050"/>
              </w:rPr>
              <w:t>sekä ohjata oppilasta</w:t>
            </w:r>
            <w:r w:rsidRPr="00134FD2">
              <w:rPr>
                <w:rFonts w:ascii="Calibri" w:eastAsia="Calibri" w:hAnsi="Calibri" w:cs="Calibri"/>
                <w:color w:val="000000" w:themeColor="text1"/>
              </w:rPr>
              <w:t xml:space="preserve"> </w:t>
            </w:r>
            <w:r w:rsidRPr="00937A7B">
              <w:rPr>
                <w:rFonts w:ascii="Calibri" w:eastAsia="Calibri" w:hAnsi="Calibri" w:cs="Calibri"/>
                <w:color w:val="FF0000"/>
              </w:rPr>
              <w:t xml:space="preserve">toimimaan ja vaikuttamaan </w:t>
            </w:r>
            <w:r w:rsidRPr="00937A7B">
              <w:rPr>
                <w:rFonts w:ascii="Calibri" w:eastAsia="Calibri" w:hAnsi="Calibri" w:cs="Calibri"/>
                <w:color w:val="0070C0"/>
              </w:rPr>
              <w:t xml:space="preserve">lähiympäristössään ja -yhteisöissään kestävän kehityksen edistämiseksi ja </w:t>
            </w:r>
            <w:r w:rsidRPr="00937A7B">
              <w:rPr>
                <w:rFonts w:ascii="Calibri" w:eastAsia="Calibri" w:hAnsi="Calibri" w:cs="Calibri"/>
                <w:color w:val="FF0000"/>
              </w:rPr>
              <w:t>arvostamaan</w:t>
            </w:r>
            <w:r w:rsidRPr="00134FD2">
              <w:rPr>
                <w:rFonts w:ascii="Calibri" w:eastAsia="Calibri" w:hAnsi="Calibri" w:cs="Calibri"/>
                <w:color w:val="000000" w:themeColor="text1"/>
              </w:rPr>
              <w:t xml:space="preserve"> </w:t>
            </w:r>
            <w:r w:rsidRPr="00937A7B">
              <w:rPr>
                <w:rFonts w:ascii="Calibri" w:eastAsia="Calibri" w:hAnsi="Calibri" w:cs="Calibri"/>
                <w:color w:val="0070C0"/>
              </w:rPr>
              <w:t>kestävän kehityksen merkitystä itselle ja maailmalle</w:t>
            </w:r>
            <w:proofErr w:type="gramEnd"/>
          </w:p>
          <w:p w:rsidR="00770768" w:rsidRPr="00D972CC" w:rsidRDefault="00770768" w:rsidP="00C81546">
            <w:pPr>
              <w:rPr>
                <w:b/>
                <w:color w:val="000000" w:themeColor="text1"/>
              </w:rPr>
            </w:pPr>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770768" w:rsidRDefault="00770768" w:rsidP="00770768">
            <w:pPr>
              <w:pStyle w:val="Luettelokappale"/>
              <w:numPr>
                <w:ilvl w:val="0"/>
                <w:numId w:val="1"/>
              </w:numPr>
              <w:ind w:left="360"/>
              <w:rPr>
                <w:color w:val="000000" w:themeColor="text1"/>
              </w:rPr>
            </w:pPr>
            <w:r>
              <w:rPr>
                <w:color w:val="000000" w:themeColor="text1"/>
              </w:rPr>
              <w:t>P</w:t>
            </w:r>
            <w:r w:rsidR="00064211" w:rsidRPr="00064211">
              <w:rPr>
                <w:color w:val="000000" w:themeColor="text1"/>
              </w:rPr>
              <w:t xml:space="preserve">erehdytään </w:t>
            </w:r>
            <w:r w:rsidR="00222213" w:rsidRPr="00064211">
              <w:rPr>
                <w:color w:val="000000" w:themeColor="text1"/>
              </w:rPr>
              <w:t>luonnon monimuotoisuuden</w:t>
            </w:r>
            <w:r>
              <w:rPr>
                <w:color w:val="000000" w:themeColor="text1"/>
              </w:rPr>
              <w:t xml:space="preserve"> </w:t>
            </w:r>
            <w:r w:rsidR="00064211" w:rsidRPr="00770768">
              <w:rPr>
                <w:color w:val="000000" w:themeColor="text1"/>
              </w:rPr>
              <w:t>vaalimisee</w:t>
            </w:r>
            <w:r w:rsidR="00222213" w:rsidRPr="00770768">
              <w:rPr>
                <w:color w:val="000000" w:themeColor="text1"/>
              </w:rPr>
              <w:t>n</w:t>
            </w:r>
            <w:r w:rsidR="00064211" w:rsidRPr="00770768">
              <w:rPr>
                <w:color w:val="000000" w:themeColor="text1"/>
              </w:rPr>
              <w:t xml:space="preserve"> ja </w:t>
            </w:r>
            <w:r w:rsidR="00222213" w:rsidRPr="00770768">
              <w:rPr>
                <w:color w:val="000000" w:themeColor="text1"/>
              </w:rPr>
              <w:t>ympäristö</w:t>
            </w:r>
            <w:r w:rsidR="00064211" w:rsidRPr="00770768">
              <w:rPr>
                <w:color w:val="000000" w:themeColor="text1"/>
              </w:rPr>
              <w:t>vastuullise</w:t>
            </w:r>
            <w:r w:rsidR="00222213" w:rsidRPr="00770768">
              <w:rPr>
                <w:color w:val="000000" w:themeColor="text1"/>
              </w:rPr>
              <w:t>en toiminta</w:t>
            </w:r>
            <w:r w:rsidR="00064211" w:rsidRPr="00770768">
              <w:rPr>
                <w:color w:val="000000" w:themeColor="text1"/>
              </w:rPr>
              <w:t>an</w:t>
            </w:r>
            <w:r w:rsidR="00222213" w:rsidRPr="00770768">
              <w:rPr>
                <w:color w:val="000000" w:themeColor="text1"/>
              </w:rPr>
              <w:t>.</w:t>
            </w:r>
          </w:p>
          <w:p w:rsidR="00937A7B" w:rsidRPr="00770768" w:rsidRDefault="00770768" w:rsidP="00770768">
            <w:pPr>
              <w:pStyle w:val="Luettelokappale"/>
              <w:numPr>
                <w:ilvl w:val="0"/>
                <w:numId w:val="1"/>
              </w:numPr>
              <w:ind w:left="360"/>
              <w:rPr>
                <w:color w:val="000000" w:themeColor="text1"/>
              </w:rPr>
            </w:pPr>
            <w:r w:rsidRPr="00770768">
              <w:rPr>
                <w:color w:val="000000" w:themeColor="text1"/>
              </w:rPr>
              <w:t>P</w:t>
            </w:r>
            <w:r w:rsidR="00064211" w:rsidRPr="00770768">
              <w:rPr>
                <w:color w:val="000000" w:themeColor="text1"/>
              </w:rPr>
              <w:t xml:space="preserve">ohditaan </w:t>
            </w:r>
            <w:r w:rsidR="00222213" w:rsidRPr="00770768">
              <w:rPr>
                <w:color w:val="000000" w:themeColor="text1"/>
              </w:rPr>
              <w:t>arjen valintojen merkitys</w:t>
            </w:r>
            <w:r w:rsidR="00064211" w:rsidRPr="00770768">
              <w:rPr>
                <w:color w:val="000000" w:themeColor="text1"/>
              </w:rPr>
              <w:t>tä</w:t>
            </w:r>
            <w:r w:rsidR="00222213" w:rsidRPr="00770768">
              <w:rPr>
                <w:color w:val="000000" w:themeColor="text1"/>
              </w:rPr>
              <w:t>.</w:t>
            </w:r>
          </w:p>
        </w:tc>
        <w:tc>
          <w:tcPr>
            <w:tcW w:w="3255" w:type="dxa"/>
            <w:tcBorders>
              <w:top w:val="single" w:sz="18" w:space="0" w:color="auto"/>
            </w:tcBorders>
          </w:tcPr>
          <w:p w:rsidR="00937A7B" w:rsidRPr="00D972CC" w:rsidRDefault="00770768" w:rsidP="00770768">
            <w:pPr>
              <w:pStyle w:val="Luettelokappale"/>
              <w:numPr>
                <w:ilvl w:val="0"/>
                <w:numId w:val="1"/>
              </w:numPr>
              <w:ind w:left="360"/>
              <w:rPr>
                <w:color w:val="000000" w:themeColor="text1"/>
              </w:rPr>
            </w:pPr>
            <w:r>
              <w:rPr>
                <w:color w:val="000000" w:themeColor="text1"/>
              </w:rPr>
              <w:t>V</w:t>
            </w:r>
            <w:r w:rsidR="00782E00">
              <w:rPr>
                <w:color w:val="000000" w:themeColor="text1"/>
              </w:rPr>
              <w:t>esien ja vesistöjen suojelu</w:t>
            </w:r>
          </w:p>
          <w:p w:rsidR="00B735BB" w:rsidRPr="00D972CC" w:rsidRDefault="00770768" w:rsidP="00770768">
            <w:pPr>
              <w:pStyle w:val="Luettelokappale"/>
              <w:numPr>
                <w:ilvl w:val="0"/>
                <w:numId w:val="1"/>
              </w:numPr>
              <w:ind w:left="360"/>
              <w:rPr>
                <w:color w:val="000000" w:themeColor="text1"/>
              </w:rPr>
            </w:pPr>
            <w:r>
              <w:rPr>
                <w:color w:val="000000" w:themeColor="text1"/>
              </w:rPr>
              <w:t>T</w:t>
            </w:r>
            <w:r w:rsidR="00782E00">
              <w:rPr>
                <w:color w:val="000000" w:themeColor="text1"/>
              </w:rPr>
              <w:t>uotteen elinkaari</w:t>
            </w:r>
          </w:p>
        </w:tc>
        <w:tc>
          <w:tcPr>
            <w:tcW w:w="5020" w:type="dxa"/>
            <w:tcBorders>
              <w:top w:val="single" w:sz="18" w:space="0" w:color="auto"/>
            </w:tcBorders>
          </w:tcPr>
          <w:p w:rsidR="00222213" w:rsidRPr="00D972CC" w:rsidRDefault="00222213" w:rsidP="00222213">
            <w:pPr>
              <w:rPr>
                <w:color w:val="000000" w:themeColor="text1"/>
              </w:rPr>
            </w:pPr>
            <w:r w:rsidRPr="00D972CC">
              <w:rPr>
                <w:color w:val="000000" w:themeColor="text1"/>
              </w:rPr>
              <w:t>Itsestä huolehtiminen ja arjen taidot (L3)</w:t>
            </w:r>
          </w:p>
          <w:p w:rsidR="00222213" w:rsidRPr="00D972CC" w:rsidRDefault="00770768" w:rsidP="00770768">
            <w:pPr>
              <w:pStyle w:val="Luettelokappale"/>
              <w:numPr>
                <w:ilvl w:val="0"/>
                <w:numId w:val="1"/>
              </w:numPr>
              <w:ind w:left="360"/>
              <w:rPr>
                <w:color w:val="000000" w:themeColor="text1"/>
              </w:rPr>
            </w:pPr>
            <w:r>
              <w:rPr>
                <w:color w:val="000000" w:themeColor="text1"/>
              </w:rPr>
              <w:t>K</w:t>
            </w:r>
            <w:r w:rsidR="00222213" w:rsidRPr="00D972CC">
              <w:rPr>
                <w:color w:val="000000" w:themeColor="text1"/>
              </w:rPr>
              <w:t>estävän kuluttamisen käytännöt: jakaminen, kohtuullisuus, säästä</w:t>
            </w:r>
            <w:r w:rsidR="00782E00">
              <w:rPr>
                <w:color w:val="000000" w:themeColor="text1"/>
              </w:rPr>
              <w:t>väisyys ja talouden suunnittelu</w:t>
            </w:r>
          </w:p>
          <w:p w:rsidR="00222213" w:rsidRPr="00D972CC" w:rsidRDefault="00222213" w:rsidP="00222213">
            <w:pPr>
              <w:rPr>
                <w:color w:val="000000" w:themeColor="text1"/>
              </w:rPr>
            </w:pPr>
            <w:r w:rsidRPr="00D972CC">
              <w:rPr>
                <w:color w:val="000000" w:themeColor="text1"/>
              </w:rPr>
              <w:t>Osallistuminen, vaikuttaminen ja kestävän tulevaisuuden rakentaminen (L7</w:t>
            </w:r>
            <w:r w:rsidR="00770768">
              <w:rPr>
                <w:color w:val="000000" w:themeColor="text1"/>
              </w:rPr>
              <w:t>)</w:t>
            </w:r>
          </w:p>
          <w:p w:rsidR="00937A7B" w:rsidRPr="00D972CC" w:rsidRDefault="00770768" w:rsidP="00770768">
            <w:pPr>
              <w:pStyle w:val="Luettelokappale"/>
              <w:numPr>
                <w:ilvl w:val="0"/>
                <w:numId w:val="1"/>
              </w:numPr>
              <w:ind w:left="360"/>
              <w:rPr>
                <w:color w:val="000000" w:themeColor="text1"/>
              </w:rPr>
            </w:pPr>
            <w:r>
              <w:rPr>
                <w:color w:val="000000" w:themeColor="text1"/>
              </w:rPr>
              <w:t>K</w:t>
            </w:r>
            <w:r w:rsidR="00C408B2">
              <w:rPr>
                <w:color w:val="000000" w:themeColor="text1"/>
              </w:rPr>
              <w:t>äytänn</w:t>
            </w:r>
            <w:r w:rsidR="00222213" w:rsidRPr="00D972CC">
              <w:rPr>
                <w:color w:val="000000" w:themeColor="text1"/>
              </w:rPr>
              <w:t>ön tekoja, joilla saadaan aikaan myönteisiä</w:t>
            </w:r>
            <w:r w:rsidR="00782E00">
              <w:rPr>
                <w:color w:val="000000" w:themeColor="text1"/>
              </w:rPr>
              <w:t xml:space="preserve"> muutoksia</w:t>
            </w:r>
          </w:p>
        </w:tc>
      </w:tr>
      <w:tr w:rsidR="00827153" w:rsidRPr="00D972CC" w:rsidTr="00E560B3">
        <w:tc>
          <w:tcPr>
            <w:tcW w:w="728" w:type="dxa"/>
            <w:vMerge w:val="restart"/>
            <w:tcBorders>
              <w:top w:val="single" w:sz="6" w:space="0" w:color="auto"/>
            </w:tcBorders>
            <w:textDirection w:val="btLr"/>
          </w:tcPr>
          <w:p w:rsidR="00937A7B" w:rsidRPr="00D972CC" w:rsidRDefault="00937A7B" w:rsidP="00C81546">
            <w:pPr>
              <w:ind w:left="113" w:right="113"/>
              <w:jc w:val="center"/>
              <w:rPr>
                <w:b/>
                <w:color w:val="000000" w:themeColor="text1"/>
                <w:sz w:val="24"/>
                <w:szCs w:val="24"/>
              </w:rPr>
            </w:pPr>
            <w:r w:rsidRPr="00D972CC">
              <w:rPr>
                <w:b/>
                <w:color w:val="000000" w:themeColor="text1"/>
                <w:sz w:val="24"/>
                <w:szCs w:val="24"/>
              </w:rPr>
              <w:lastRenderedPageBreak/>
              <w:t>Tutkimisen ja toimimisen taidot</w:t>
            </w:r>
          </w:p>
        </w:tc>
        <w:tc>
          <w:tcPr>
            <w:tcW w:w="3018" w:type="dxa"/>
            <w:tcBorders>
              <w:top w:val="single" w:sz="18" w:space="0" w:color="auto"/>
            </w:tcBorders>
          </w:tcPr>
          <w:p w:rsidR="00937A7B" w:rsidRPr="00D972CC" w:rsidRDefault="00770768" w:rsidP="00C81546">
            <w:pPr>
              <w:rPr>
                <w:color w:val="000000" w:themeColor="text1"/>
              </w:rPr>
            </w:pPr>
            <w:proofErr w:type="gramStart"/>
            <w:r>
              <w:rPr>
                <w:b/>
              </w:rPr>
              <w:t>T4</w:t>
            </w:r>
            <w:r>
              <w:t xml:space="preserve"> </w:t>
            </w:r>
            <w:r w:rsidRPr="00937A7B">
              <w:rPr>
                <w:rFonts w:eastAsia="Calibri" w:cs="Calibri"/>
                <w:color w:val="00B050"/>
              </w:rPr>
              <w:t xml:space="preserve">rohkaista oppilasta </w:t>
            </w:r>
            <w:r w:rsidRPr="00937A7B">
              <w:rPr>
                <w:rFonts w:eastAsia="Calibri" w:cs="Calibri"/>
                <w:color w:val="FF0000"/>
              </w:rPr>
              <w:t>muodostamaan</w:t>
            </w:r>
            <w:r w:rsidRPr="00134FD2">
              <w:rPr>
                <w:rFonts w:eastAsia="Calibri" w:cs="Calibri"/>
                <w:color w:val="000000" w:themeColor="text1"/>
              </w:rPr>
              <w:t xml:space="preserve"> </w:t>
            </w:r>
            <w:r w:rsidRPr="00937A7B">
              <w:rPr>
                <w:rFonts w:eastAsia="Calibri" w:cs="Calibri"/>
                <w:color w:val="0070C0"/>
              </w:rPr>
              <w:t>kysymyksiä eri aihepiireistä</w:t>
            </w:r>
            <w:r w:rsidRPr="00134FD2">
              <w:rPr>
                <w:rFonts w:eastAsia="Calibri" w:cs="Calibri"/>
                <w:color w:val="000000" w:themeColor="text1"/>
              </w:rPr>
              <w:t xml:space="preserve"> </w:t>
            </w:r>
            <w:r w:rsidRPr="00937A7B">
              <w:rPr>
                <w:rFonts w:eastAsia="Calibri" w:cs="Calibri"/>
                <w:color w:val="FF0000"/>
              </w:rPr>
              <w:t xml:space="preserve">sekä käyttämään </w:t>
            </w:r>
            <w:r w:rsidRPr="00937A7B">
              <w:rPr>
                <w:rFonts w:eastAsia="Calibri" w:cs="Calibri"/>
                <w:color w:val="0070C0"/>
              </w:rPr>
              <w:t>niitä tutkimusten ja muun toiminnan lähtökohtana</w:t>
            </w:r>
            <w:proofErr w:type="gramEnd"/>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222213" w:rsidRPr="00D972CC" w:rsidRDefault="00770768" w:rsidP="00770768">
            <w:pPr>
              <w:pStyle w:val="Luettelokappale"/>
              <w:numPr>
                <w:ilvl w:val="0"/>
                <w:numId w:val="1"/>
              </w:numPr>
              <w:ind w:left="360"/>
              <w:rPr>
                <w:color w:val="000000" w:themeColor="text1"/>
              </w:rPr>
            </w:pPr>
            <w:r>
              <w:rPr>
                <w:color w:val="000000" w:themeColor="text1"/>
              </w:rPr>
              <w:t>I</w:t>
            </w:r>
            <w:r w:rsidR="00222213" w:rsidRPr="00D972CC">
              <w:rPr>
                <w:color w:val="000000" w:themeColor="text1"/>
              </w:rPr>
              <w:t>nnostetaan oppilaita oman elinympäristön tutkimiseen.</w:t>
            </w:r>
          </w:p>
          <w:p w:rsidR="00937A7B" w:rsidRPr="00D972CC" w:rsidRDefault="00770768" w:rsidP="00770768">
            <w:pPr>
              <w:pStyle w:val="Luettelokappale"/>
              <w:numPr>
                <w:ilvl w:val="0"/>
                <w:numId w:val="1"/>
              </w:numPr>
              <w:ind w:left="360"/>
              <w:rPr>
                <w:color w:val="000000" w:themeColor="text1"/>
              </w:rPr>
            </w:pPr>
            <w:r>
              <w:rPr>
                <w:color w:val="000000" w:themeColor="text1"/>
              </w:rPr>
              <w:t>O</w:t>
            </w:r>
            <w:r w:rsidR="00222213" w:rsidRPr="00D972CC">
              <w:rPr>
                <w:color w:val="000000" w:themeColor="text1"/>
              </w:rPr>
              <w:t>pitaan luomaan mielekkäitä tutkimuskysymyksiä.</w:t>
            </w:r>
          </w:p>
        </w:tc>
        <w:tc>
          <w:tcPr>
            <w:tcW w:w="3255" w:type="dxa"/>
            <w:tcBorders>
              <w:top w:val="single" w:sz="18" w:space="0" w:color="auto"/>
            </w:tcBorders>
          </w:tcPr>
          <w:p w:rsidR="00222213" w:rsidRPr="00D972CC" w:rsidRDefault="00770768" w:rsidP="00770768">
            <w:pPr>
              <w:pStyle w:val="Luettelokappale"/>
              <w:numPr>
                <w:ilvl w:val="0"/>
                <w:numId w:val="1"/>
              </w:numPr>
              <w:ind w:left="360"/>
              <w:rPr>
                <w:color w:val="000000" w:themeColor="text1"/>
              </w:rPr>
            </w:pPr>
            <w:r>
              <w:rPr>
                <w:color w:val="000000" w:themeColor="text1"/>
              </w:rPr>
              <w:t>T</w:t>
            </w:r>
            <w:r w:rsidR="00222213" w:rsidRPr="00D972CC">
              <w:rPr>
                <w:color w:val="000000" w:themeColor="text1"/>
              </w:rPr>
              <w:t>ieteellisen tutk</w:t>
            </w:r>
            <w:r w:rsidR="00782E00">
              <w:rPr>
                <w:color w:val="000000" w:themeColor="text1"/>
              </w:rPr>
              <w:t>imuksen vaiheet ja kokonaiskuva</w:t>
            </w:r>
          </w:p>
          <w:p w:rsidR="00222213" w:rsidRPr="00D972CC" w:rsidRDefault="00770768" w:rsidP="00770768">
            <w:pPr>
              <w:pStyle w:val="Luettelokappale"/>
              <w:numPr>
                <w:ilvl w:val="0"/>
                <w:numId w:val="1"/>
              </w:numPr>
              <w:ind w:left="360"/>
              <w:rPr>
                <w:color w:val="000000" w:themeColor="text1"/>
              </w:rPr>
            </w:pPr>
            <w:r>
              <w:rPr>
                <w:color w:val="000000" w:themeColor="text1"/>
              </w:rPr>
              <w:t>T</w:t>
            </w:r>
            <w:r w:rsidR="00782E00">
              <w:rPr>
                <w:color w:val="000000" w:themeColor="text1"/>
              </w:rPr>
              <w:t>utkimuksen suunnittelu</w:t>
            </w:r>
          </w:p>
          <w:p w:rsidR="00937A7B" w:rsidRPr="00FC77FC" w:rsidRDefault="00937A7B" w:rsidP="00FC77FC">
            <w:pPr>
              <w:rPr>
                <w:color w:val="000000" w:themeColor="text1"/>
              </w:rPr>
            </w:pPr>
          </w:p>
        </w:tc>
        <w:tc>
          <w:tcPr>
            <w:tcW w:w="5020" w:type="dxa"/>
            <w:tcBorders>
              <w:top w:val="single" w:sz="18" w:space="0" w:color="auto"/>
            </w:tcBorders>
          </w:tcPr>
          <w:p w:rsidR="00222213" w:rsidRPr="00D972CC" w:rsidRDefault="00222213" w:rsidP="00222213">
            <w:pPr>
              <w:rPr>
                <w:color w:val="000000" w:themeColor="text1"/>
              </w:rPr>
            </w:pPr>
            <w:proofErr w:type="gramStart"/>
            <w:r w:rsidRPr="00D972CC">
              <w:rPr>
                <w:color w:val="000000" w:themeColor="text1"/>
              </w:rPr>
              <w:t>Ajattelu ja oppimaan oppiminen (L1)</w:t>
            </w:r>
            <w:proofErr w:type="gramEnd"/>
          </w:p>
          <w:p w:rsidR="00222213" w:rsidRPr="00D972CC" w:rsidRDefault="00770768" w:rsidP="00770768">
            <w:pPr>
              <w:pStyle w:val="Luettelokappale"/>
              <w:numPr>
                <w:ilvl w:val="0"/>
                <w:numId w:val="2"/>
              </w:numPr>
              <w:ind w:left="360"/>
              <w:rPr>
                <w:color w:val="000000" w:themeColor="text1"/>
              </w:rPr>
            </w:pPr>
            <w:r>
              <w:rPr>
                <w:color w:val="000000" w:themeColor="text1"/>
              </w:rPr>
              <w:t>T</w:t>
            </w:r>
            <w:r w:rsidR="00222213" w:rsidRPr="00D972CC">
              <w:rPr>
                <w:color w:val="000000" w:themeColor="text1"/>
              </w:rPr>
              <w:t>arkoituksenmukai</w:t>
            </w:r>
            <w:r w:rsidR="00FC77FC">
              <w:rPr>
                <w:color w:val="000000" w:themeColor="text1"/>
              </w:rPr>
              <w:t>sten</w:t>
            </w:r>
            <w:r w:rsidR="00222213" w:rsidRPr="00D972CC">
              <w:rPr>
                <w:color w:val="000000" w:themeColor="text1"/>
              </w:rPr>
              <w:t xml:space="preserve"> kysymy</w:t>
            </w:r>
            <w:r w:rsidR="00FC77FC">
              <w:rPr>
                <w:color w:val="000000" w:themeColor="text1"/>
              </w:rPr>
              <w:t>sten asettelu</w:t>
            </w:r>
          </w:p>
          <w:p w:rsidR="00222213" w:rsidRPr="00D972CC" w:rsidRDefault="00770768" w:rsidP="00770768">
            <w:pPr>
              <w:pStyle w:val="Luettelokappale"/>
              <w:numPr>
                <w:ilvl w:val="0"/>
                <w:numId w:val="2"/>
              </w:numPr>
              <w:ind w:left="360"/>
              <w:rPr>
                <w:color w:val="000000" w:themeColor="text1"/>
              </w:rPr>
            </w:pPr>
            <w:r>
              <w:rPr>
                <w:color w:val="000000" w:themeColor="text1"/>
              </w:rPr>
              <w:t>L</w:t>
            </w:r>
            <w:r w:rsidR="00222213" w:rsidRPr="00D972CC">
              <w:rPr>
                <w:color w:val="000000" w:themeColor="text1"/>
              </w:rPr>
              <w:t>uov</w:t>
            </w:r>
            <w:r w:rsidR="00FC77FC">
              <w:rPr>
                <w:color w:val="000000" w:themeColor="text1"/>
              </w:rPr>
              <w:t xml:space="preserve">a </w:t>
            </w:r>
            <w:r w:rsidR="00222213" w:rsidRPr="00D972CC">
              <w:rPr>
                <w:color w:val="000000" w:themeColor="text1"/>
              </w:rPr>
              <w:t>ja rohke</w:t>
            </w:r>
            <w:r w:rsidR="00FC77FC">
              <w:rPr>
                <w:color w:val="000000" w:themeColor="text1"/>
              </w:rPr>
              <w:t>a</w:t>
            </w:r>
            <w:r w:rsidR="00222213" w:rsidRPr="00D972CC">
              <w:rPr>
                <w:color w:val="000000" w:themeColor="text1"/>
              </w:rPr>
              <w:t xml:space="preserve"> ajatte</w:t>
            </w:r>
            <w:r w:rsidR="00FC77FC">
              <w:rPr>
                <w:color w:val="000000" w:themeColor="text1"/>
              </w:rPr>
              <w:t>lu</w:t>
            </w:r>
          </w:p>
          <w:p w:rsidR="00222213" w:rsidRPr="00D972CC" w:rsidRDefault="00222213" w:rsidP="00222213">
            <w:pPr>
              <w:rPr>
                <w:color w:val="000000" w:themeColor="text1"/>
              </w:rPr>
            </w:pPr>
            <w:r w:rsidRPr="00D972CC">
              <w:rPr>
                <w:color w:val="000000" w:themeColor="text1"/>
              </w:rPr>
              <w:t>Osallistuminen, vaikuttaminen ja kestävän tulevaisuuden rakentaminen (L7)</w:t>
            </w:r>
          </w:p>
          <w:p w:rsidR="00937A7B" w:rsidRPr="00770768" w:rsidRDefault="00770768" w:rsidP="00222213">
            <w:pPr>
              <w:pStyle w:val="Luettelokappale"/>
              <w:numPr>
                <w:ilvl w:val="0"/>
                <w:numId w:val="3"/>
              </w:numPr>
              <w:ind w:left="360"/>
              <w:rPr>
                <w:color w:val="000000" w:themeColor="text1"/>
              </w:rPr>
            </w:pPr>
            <w:r>
              <w:rPr>
                <w:color w:val="000000" w:themeColor="text1"/>
              </w:rPr>
              <w:t>T</w:t>
            </w:r>
            <w:r w:rsidR="00222213" w:rsidRPr="00D972CC">
              <w:rPr>
                <w:color w:val="000000" w:themeColor="text1"/>
              </w:rPr>
              <w:t>ieteellisen tutkimuksen yhteiskun</w:t>
            </w:r>
            <w:r w:rsidR="00FC77FC">
              <w:rPr>
                <w:color w:val="000000" w:themeColor="text1"/>
              </w:rPr>
              <w:t>nallisen merkityksen korostaminen</w:t>
            </w: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70768" w:rsidP="00C81546">
            <w:pPr>
              <w:rPr>
                <w:color w:val="000000" w:themeColor="text1"/>
              </w:rPr>
            </w:pPr>
            <w:proofErr w:type="gramStart"/>
            <w:r>
              <w:rPr>
                <w:b/>
              </w:rPr>
              <w:t>T5</w:t>
            </w:r>
            <w:r>
              <w:t xml:space="preserve"> </w:t>
            </w:r>
            <w:r w:rsidRPr="00937A7B">
              <w:rPr>
                <w:rFonts w:eastAsia="Calibri" w:cs="Calibri"/>
                <w:color w:val="00B050"/>
              </w:rPr>
              <w:t xml:space="preserve">ohjata oppilasta </w:t>
            </w:r>
            <w:r w:rsidRPr="00937A7B">
              <w:rPr>
                <w:rFonts w:eastAsia="Calibri" w:cs="Calibri"/>
                <w:color w:val="FF0000"/>
              </w:rPr>
              <w:t xml:space="preserve">suunnittelemaan ja toteuttamaan </w:t>
            </w:r>
            <w:r w:rsidRPr="00937A7B">
              <w:rPr>
                <w:rFonts w:eastAsia="Calibri" w:cs="Calibri"/>
                <w:color w:val="0070C0"/>
              </w:rPr>
              <w:t xml:space="preserve">pieniä tutkimuksia, </w:t>
            </w:r>
            <w:r w:rsidRPr="00937A7B">
              <w:rPr>
                <w:rFonts w:eastAsia="Calibri" w:cs="Calibri"/>
                <w:color w:val="FF0000"/>
              </w:rPr>
              <w:t>tekemään</w:t>
            </w:r>
            <w:r w:rsidRPr="00134FD2">
              <w:rPr>
                <w:rFonts w:eastAsia="Calibri" w:cs="Calibri"/>
                <w:color w:val="000000" w:themeColor="text1"/>
              </w:rPr>
              <w:t xml:space="preserve"> </w:t>
            </w:r>
            <w:r w:rsidRPr="00937A7B">
              <w:rPr>
                <w:rFonts w:eastAsia="Calibri" w:cs="Calibri"/>
                <w:color w:val="0070C0"/>
              </w:rPr>
              <w:t>havaintoja ja mittauksia monipuolisissa oppimisympäristöissä eri aisteja ja tutkimus- ja mittausvälineitä käyttäen</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8700D5" w:rsidRDefault="00770768" w:rsidP="00770768">
            <w:pPr>
              <w:pStyle w:val="Luettelokappale"/>
              <w:numPr>
                <w:ilvl w:val="0"/>
                <w:numId w:val="3"/>
              </w:numPr>
              <w:ind w:left="360"/>
              <w:rPr>
                <w:color w:val="000000" w:themeColor="text1"/>
              </w:rPr>
            </w:pPr>
            <w:r>
              <w:rPr>
                <w:color w:val="000000" w:themeColor="text1"/>
              </w:rPr>
              <w:t>S</w:t>
            </w:r>
            <w:r w:rsidR="008700D5">
              <w:rPr>
                <w:color w:val="000000" w:themeColor="text1"/>
              </w:rPr>
              <w:t xml:space="preserve">uunnitellaan </w:t>
            </w:r>
            <w:r w:rsidR="008B0363" w:rsidRPr="00D972CC">
              <w:rPr>
                <w:color w:val="000000" w:themeColor="text1"/>
              </w:rPr>
              <w:t>pienimuotoi</w:t>
            </w:r>
            <w:r w:rsidR="008700D5">
              <w:rPr>
                <w:color w:val="000000" w:themeColor="text1"/>
              </w:rPr>
              <w:t>n</w:t>
            </w:r>
            <w:r w:rsidR="008B0363" w:rsidRPr="00D972CC">
              <w:rPr>
                <w:color w:val="000000" w:themeColor="text1"/>
              </w:rPr>
              <w:t>en tutkimus</w:t>
            </w:r>
            <w:r w:rsidR="008700D5">
              <w:rPr>
                <w:color w:val="000000" w:themeColor="text1"/>
              </w:rPr>
              <w:t>.</w:t>
            </w:r>
          </w:p>
          <w:p w:rsidR="008700D5" w:rsidRPr="00D972CC" w:rsidRDefault="00770768" w:rsidP="00770768">
            <w:pPr>
              <w:pStyle w:val="Luettelokappale"/>
              <w:numPr>
                <w:ilvl w:val="0"/>
                <w:numId w:val="3"/>
              </w:numPr>
              <w:ind w:left="360"/>
              <w:rPr>
                <w:color w:val="000000" w:themeColor="text1"/>
              </w:rPr>
            </w:pPr>
            <w:r>
              <w:rPr>
                <w:color w:val="000000" w:themeColor="text1"/>
              </w:rPr>
              <w:t>T</w:t>
            </w:r>
            <w:r w:rsidR="008B0363" w:rsidRPr="00D972CC">
              <w:rPr>
                <w:color w:val="000000" w:themeColor="text1"/>
              </w:rPr>
              <w:t>oteut</w:t>
            </w:r>
            <w:r w:rsidR="008700D5">
              <w:rPr>
                <w:color w:val="000000" w:themeColor="text1"/>
              </w:rPr>
              <w:t>etaan suunniteltu tutkimus mahdollisuuksien mukaan.</w:t>
            </w:r>
          </w:p>
          <w:p w:rsidR="00937A7B" w:rsidRPr="008700D5" w:rsidRDefault="00937A7B" w:rsidP="008700D5">
            <w:pPr>
              <w:ind w:left="360"/>
              <w:rPr>
                <w:color w:val="000000" w:themeColor="text1"/>
              </w:rPr>
            </w:pPr>
          </w:p>
        </w:tc>
        <w:tc>
          <w:tcPr>
            <w:tcW w:w="3255" w:type="dxa"/>
            <w:tcBorders>
              <w:top w:val="single" w:sz="18" w:space="0" w:color="auto"/>
              <w:bottom w:val="single" w:sz="6" w:space="0" w:color="auto"/>
            </w:tcBorders>
          </w:tcPr>
          <w:p w:rsidR="008B0363" w:rsidRPr="00D972CC" w:rsidRDefault="00770768" w:rsidP="00770768">
            <w:pPr>
              <w:pStyle w:val="Luettelokappale"/>
              <w:numPr>
                <w:ilvl w:val="0"/>
                <w:numId w:val="3"/>
              </w:numPr>
              <w:ind w:left="360"/>
              <w:rPr>
                <w:color w:val="000000" w:themeColor="text1"/>
              </w:rPr>
            </w:pPr>
            <w:r>
              <w:rPr>
                <w:color w:val="000000" w:themeColor="text1"/>
              </w:rPr>
              <w:t>T</w:t>
            </w:r>
            <w:r w:rsidR="008B0363" w:rsidRPr="00D972CC">
              <w:rPr>
                <w:color w:val="000000" w:themeColor="text1"/>
              </w:rPr>
              <w:t>utkiminen, ihmettely, kokeilemin</w:t>
            </w:r>
            <w:r w:rsidR="00782E00">
              <w:rPr>
                <w:color w:val="000000" w:themeColor="text1"/>
              </w:rPr>
              <w:t>en, keksiminen ja ajatteleminen</w:t>
            </w:r>
          </w:p>
          <w:p w:rsidR="00937A7B" w:rsidRPr="00D972CC" w:rsidRDefault="00770768" w:rsidP="00770768">
            <w:pPr>
              <w:pStyle w:val="Luettelokappale"/>
              <w:numPr>
                <w:ilvl w:val="0"/>
                <w:numId w:val="3"/>
              </w:numPr>
              <w:ind w:left="360"/>
              <w:rPr>
                <w:color w:val="000000" w:themeColor="text1"/>
              </w:rPr>
            </w:pPr>
            <w:r>
              <w:rPr>
                <w:color w:val="000000" w:themeColor="text1"/>
              </w:rPr>
              <w:t>T</w:t>
            </w:r>
            <w:r w:rsidR="008B0363" w:rsidRPr="00D972CC">
              <w:rPr>
                <w:color w:val="000000" w:themeColor="text1"/>
              </w:rPr>
              <w:t xml:space="preserve">utkimuksen kohteina </w:t>
            </w:r>
            <w:r w:rsidR="00946E81" w:rsidRPr="00D972CC">
              <w:rPr>
                <w:color w:val="000000" w:themeColor="text1"/>
              </w:rPr>
              <w:t xml:space="preserve">mahdollisuuksien mukaan </w:t>
            </w:r>
            <w:r w:rsidR="008B0363" w:rsidRPr="00D972CC">
              <w:rPr>
                <w:color w:val="000000" w:themeColor="text1"/>
              </w:rPr>
              <w:t xml:space="preserve">mm. </w:t>
            </w:r>
            <w:r w:rsidR="00946E81" w:rsidRPr="00D972CC">
              <w:rPr>
                <w:color w:val="000000" w:themeColor="text1"/>
              </w:rPr>
              <w:t>veden ilmiöt, sää sekä vesien ja rantojen eliöstöt</w:t>
            </w:r>
          </w:p>
        </w:tc>
        <w:tc>
          <w:tcPr>
            <w:tcW w:w="5020" w:type="dxa"/>
            <w:tcBorders>
              <w:top w:val="single" w:sz="18" w:space="0" w:color="auto"/>
              <w:bottom w:val="single" w:sz="6" w:space="0" w:color="auto"/>
            </w:tcBorders>
          </w:tcPr>
          <w:p w:rsidR="007436ED" w:rsidRPr="00D972CC" w:rsidRDefault="007436ED" w:rsidP="007436ED">
            <w:pPr>
              <w:rPr>
                <w:color w:val="000000" w:themeColor="text1"/>
              </w:rPr>
            </w:pPr>
            <w:proofErr w:type="gramStart"/>
            <w:r w:rsidRPr="00D972CC">
              <w:rPr>
                <w:color w:val="000000" w:themeColor="text1"/>
              </w:rPr>
              <w:t>Ajattelu ja oppimaan oppiminen (L1)</w:t>
            </w:r>
            <w:proofErr w:type="gramEnd"/>
          </w:p>
          <w:p w:rsidR="007436ED" w:rsidRPr="00D972CC" w:rsidRDefault="00770768" w:rsidP="00770768">
            <w:pPr>
              <w:pStyle w:val="Luettelokappale"/>
              <w:numPr>
                <w:ilvl w:val="0"/>
                <w:numId w:val="4"/>
              </w:numPr>
              <w:ind w:left="360"/>
              <w:rPr>
                <w:color w:val="000000" w:themeColor="text1"/>
              </w:rPr>
            </w:pPr>
            <w:r>
              <w:rPr>
                <w:color w:val="000000" w:themeColor="text1"/>
              </w:rPr>
              <w:t>H</w:t>
            </w:r>
            <w:r w:rsidR="007436ED" w:rsidRPr="00D972CC">
              <w:rPr>
                <w:color w:val="000000" w:themeColor="text1"/>
              </w:rPr>
              <w:t xml:space="preserve">avaintojen </w:t>
            </w:r>
            <w:r w:rsidR="00782E00">
              <w:rPr>
                <w:color w:val="000000" w:themeColor="text1"/>
              </w:rPr>
              <w:t>tekeminen ja niiden kirjaaminen</w:t>
            </w:r>
          </w:p>
          <w:p w:rsidR="007436ED" w:rsidRPr="00D972CC" w:rsidRDefault="00770768" w:rsidP="00770768">
            <w:pPr>
              <w:pStyle w:val="Luettelokappale"/>
              <w:numPr>
                <w:ilvl w:val="0"/>
                <w:numId w:val="4"/>
              </w:numPr>
              <w:ind w:left="360"/>
              <w:rPr>
                <w:color w:val="000000" w:themeColor="text1"/>
              </w:rPr>
            </w:pPr>
            <w:r>
              <w:rPr>
                <w:color w:val="000000" w:themeColor="text1"/>
              </w:rPr>
              <w:t>O</w:t>
            </w:r>
            <w:r w:rsidR="008700D5">
              <w:rPr>
                <w:color w:val="000000" w:themeColor="text1"/>
              </w:rPr>
              <w:t>ppilaan tekemän tutkimuksen merkityksen</w:t>
            </w:r>
            <w:r w:rsidR="00782E00">
              <w:rPr>
                <w:color w:val="000000" w:themeColor="text1"/>
              </w:rPr>
              <w:t xml:space="preserve"> korostaminen hänelle </w:t>
            </w:r>
            <w:proofErr w:type="spellStart"/>
            <w:r w:rsidR="00782E00">
              <w:rPr>
                <w:color w:val="000000" w:themeColor="text1"/>
              </w:rPr>
              <w:t>itselleen</w:t>
            </w:r>
            <w:proofErr w:type="spellEnd"/>
          </w:p>
          <w:p w:rsidR="007436ED" w:rsidRPr="00D972CC" w:rsidRDefault="007436ED" w:rsidP="007436ED">
            <w:pPr>
              <w:rPr>
                <w:color w:val="000000" w:themeColor="text1"/>
              </w:rPr>
            </w:pPr>
            <w:r w:rsidRPr="00D972CC">
              <w:rPr>
                <w:color w:val="000000" w:themeColor="text1"/>
              </w:rPr>
              <w:t>Tieto- ja viestintäteknologinen osaaminen (L5)</w:t>
            </w:r>
          </w:p>
          <w:p w:rsidR="007436ED" w:rsidRPr="00D972CC" w:rsidRDefault="00770768" w:rsidP="00770768">
            <w:pPr>
              <w:pStyle w:val="Luettelokappale"/>
              <w:numPr>
                <w:ilvl w:val="0"/>
                <w:numId w:val="4"/>
              </w:numPr>
              <w:ind w:left="360"/>
              <w:rPr>
                <w:color w:val="000000" w:themeColor="text1"/>
              </w:rPr>
            </w:pPr>
            <w:r>
              <w:rPr>
                <w:color w:val="000000" w:themeColor="text1"/>
              </w:rPr>
              <w:t>T</w:t>
            </w:r>
            <w:r w:rsidR="007436ED" w:rsidRPr="00D972CC">
              <w:rPr>
                <w:color w:val="000000" w:themeColor="text1"/>
              </w:rPr>
              <w:t>utkimustyöskentelyn ja tuotos</w:t>
            </w:r>
            <w:r w:rsidR="00782E00">
              <w:rPr>
                <w:color w:val="000000" w:themeColor="text1"/>
              </w:rPr>
              <w:t xml:space="preserve">ten dokumentointi </w:t>
            </w:r>
            <w:proofErr w:type="spellStart"/>
            <w:r w:rsidR="00782E00">
              <w:rPr>
                <w:color w:val="000000" w:themeColor="text1"/>
              </w:rPr>
              <w:t>tvt:ä</w:t>
            </w:r>
            <w:proofErr w:type="spellEnd"/>
            <w:r w:rsidR="00782E00">
              <w:rPr>
                <w:color w:val="000000" w:themeColor="text1"/>
              </w:rPr>
              <w:t xml:space="preserve"> käyttäen</w:t>
            </w:r>
          </w:p>
          <w:p w:rsidR="00937A7B" w:rsidRPr="00770768" w:rsidRDefault="00770768" w:rsidP="00C81546">
            <w:pPr>
              <w:pStyle w:val="Luettelokappale"/>
              <w:numPr>
                <w:ilvl w:val="0"/>
                <w:numId w:val="4"/>
              </w:numPr>
              <w:ind w:left="360"/>
              <w:rPr>
                <w:color w:val="000000" w:themeColor="text1"/>
              </w:rPr>
            </w:pPr>
            <w:r>
              <w:rPr>
                <w:color w:val="000000" w:themeColor="text1"/>
              </w:rPr>
              <w:t>S</w:t>
            </w:r>
            <w:r w:rsidR="007436ED" w:rsidRPr="00D972CC">
              <w:rPr>
                <w:color w:val="000000" w:themeColor="text1"/>
              </w:rPr>
              <w:t>ujuva t</w:t>
            </w:r>
            <w:r w:rsidR="00782E00">
              <w:rPr>
                <w:color w:val="000000" w:themeColor="text1"/>
              </w:rPr>
              <w:t>ekstin tuottaminen ja käsittely</w:t>
            </w: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70768" w:rsidP="00C81546">
            <w:pPr>
              <w:rPr>
                <w:b/>
                <w:color w:val="000000" w:themeColor="text1"/>
              </w:rPr>
            </w:pPr>
            <w:proofErr w:type="gramStart"/>
            <w:r>
              <w:rPr>
                <w:b/>
              </w:rPr>
              <w:t xml:space="preserve">T6 </w:t>
            </w:r>
            <w:r w:rsidRPr="00937A7B">
              <w:rPr>
                <w:rFonts w:ascii="Calibri" w:eastAsia="Calibri" w:hAnsi="Calibri" w:cs="Times New Roman"/>
                <w:color w:val="00B050"/>
              </w:rPr>
              <w:t xml:space="preserve">ohjata oppilasta </w:t>
            </w:r>
            <w:r w:rsidRPr="00937A7B">
              <w:rPr>
                <w:rFonts w:ascii="Calibri" w:eastAsia="Calibri" w:hAnsi="Calibri" w:cs="Times New Roman"/>
                <w:color w:val="FF0000"/>
              </w:rPr>
              <w:t>tunnistamaan</w:t>
            </w:r>
            <w:r w:rsidRPr="00134FD2">
              <w:rPr>
                <w:rFonts w:ascii="Calibri" w:eastAsia="Calibri" w:hAnsi="Calibri" w:cs="Times New Roman"/>
                <w:color w:val="000000" w:themeColor="text1"/>
              </w:rPr>
              <w:t xml:space="preserve"> </w:t>
            </w:r>
            <w:r w:rsidRPr="00937A7B">
              <w:rPr>
                <w:rFonts w:ascii="Calibri" w:eastAsia="Calibri" w:hAnsi="Calibri" w:cs="Times New Roman"/>
                <w:color w:val="0070C0"/>
              </w:rPr>
              <w:t xml:space="preserve">syy-seuraussuhteita, </w:t>
            </w:r>
            <w:r w:rsidRPr="00937A7B">
              <w:rPr>
                <w:rFonts w:ascii="Calibri" w:eastAsia="Calibri" w:hAnsi="Calibri" w:cs="Times New Roman"/>
                <w:color w:val="FF0000"/>
              </w:rPr>
              <w:t xml:space="preserve">tekemään </w:t>
            </w:r>
            <w:r w:rsidRPr="00937A7B">
              <w:rPr>
                <w:rFonts w:ascii="Calibri" w:eastAsia="Calibri" w:hAnsi="Calibri" w:cs="Times New Roman"/>
                <w:color w:val="0070C0"/>
              </w:rPr>
              <w:t xml:space="preserve">johtopäätöksiä tuloksistaan </w:t>
            </w:r>
            <w:r w:rsidRPr="00937A7B">
              <w:rPr>
                <w:rFonts w:ascii="Calibri" w:eastAsia="Calibri" w:hAnsi="Calibri" w:cs="Times New Roman"/>
                <w:color w:val="FF0000"/>
              </w:rPr>
              <w:t xml:space="preserve">sekä esittämään </w:t>
            </w:r>
            <w:r w:rsidRPr="00937A7B">
              <w:rPr>
                <w:rFonts w:ascii="Calibri" w:eastAsia="Calibri" w:hAnsi="Calibri" w:cs="Times New Roman"/>
                <w:color w:val="0070C0"/>
              </w:rPr>
              <w:t>tuloksiaan ja tutkimuksiaan eri tavoin</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937A7B" w:rsidRPr="00D972CC" w:rsidRDefault="00770768" w:rsidP="00770768">
            <w:pPr>
              <w:pStyle w:val="Luettelokappale"/>
              <w:numPr>
                <w:ilvl w:val="0"/>
                <w:numId w:val="4"/>
              </w:numPr>
              <w:ind w:left="360"/>
              <w:rPr>
                <w:color w:val="000000" w:themeColor="text1"/>
              </w:rPr>
            </w:pPr>
            <w:r>
              <w:rPr>
                <w:color w:val="000000" w:themeColor="text1"/>
              </w:rPr>
              <w:t>E</w:t>
            </w:r>
            <w:r w:rsidR="006952B3">
              <w:rPr>
                <w:color w:val="000000" w:themeColor="text1"/>
              </w:rPr>
              <w:t xml:space="preserve">sitetään ja tarkastellaan </w:t>
            </w:r>
            <w:r w:rsidR="002F2056" w:rsidRPr="00D972CC">
              <w:rPr>
                <w:color w:val="000000" w:themeColor="text1"/>
              </w:rPr>
              <w:t>omi</w:t>
            </w:r>
            <w:r w:rsidR="006952B3">
              <w:rPr>
                <w:color w:val="000000" w:themeColor="text1"/>
              </w:rPr>
              <w:t>a tutkimustuloksia</w:t>
            </w:r>
            <w:r w:rsidR="002F2056" w:rsidRPr="00D972CC">
              <w:rPr>
                <w:color w:val="000000" w:themeColor="text1"/>
              </w:rPr>
              <w:t>.</w:t>
            </w:r>
          </w:p>
        </w:tc>
        <w:tc>
          <w:tcPr>
            <w:tcW w:w="3255" w:type="dxa"/>
            <w:tcBorders>
              <w:top w:val="single" w:sz="18" w:space="0" w:color="auto"/>
              <w:bottom w:val="single" w:sz="6" w:space="0" w:color="auto"/>
            </w:tcBorders>
          </w:tcPr>
          <w:p w:rsidR="002F2056" w:rsidRPr="00D972CC" w:rsidRDefault="00770768" w:rsidP="00770768">
            <w:pPr>
              <w:pStyle w:val="Luettelokappale"/>
              <w:numPr>
                <w:ilvl w:val="0"/>
                <w:numId w:val="4"/>
              </w:numPr>
              <w:ind w:left="360"/>
              <w:rPr>
                <w:color w:val="000000" w:themeColor="text1"/>
              </w:rPr>
            </w:pPr>
            <w:r>
              <w:rPr>
                <w:color w:val="000000" w:themeColor="text1"/>
              </w:rPr>
              <w:t>T</w:t>
            </w:r>
            <w:r w:rsidR="002F2056" w:rsidRPr="00D972CC">
              <w:rPr>
                <w:color w:val="000000" w:themeColor="text1"/>
              </w:rPr>
              <w:t xml:space="preserve">utkimustulosten käsittely </w:t>
            </w:r>
            <w:r w:rsidR="00782E00">
              <w:rPr>
                <w:color w:val="000000" w:themeColor="text1"/>
              </w:rPr>
              <w:t>ja pohdiskelu yksin ja ryhmässä</w:t>
            </w:r>
          </w:p>
          <w:p w:rsidR="00937A7B" w:rsidRPr="00D972CC" w:rsidRDefault="00770768" w:rsidP="00770768">
            <w:pPr>
              <w:pStyle w:val="Luettelokappale"/>
              <w:numPr>
                <w:ilvl w:val="0"/>
                <w:numId w:val="4"/>
              </w:numPr>
              <w:ind w:left="360"/>
              <w:rPr>
                <w:color w:val="000000" w:themeColor="text1"/>
              </w:rPr>
            </w:pPr>
            <w:r>
              <w:rPr>
                <w:color w:val="000000" w:themeColor="text1"/>
              </w:rPr>
              <w:t>T</w:t>
            </w:r>
            <w:r w:rsidR="002F2056" w:rsidRPr="00D972CC">
              <w:rPr>
                <w:color w:val="000000" w:themeColor="text1"/>
              </w:rPr>
              <w:t>uloksien käsittely innovatiiv</w:t>
            </w:r>
            <w:r w:rsidR="00782E00">
              <w:rPr>
                <w:color w:val="000000" w:themeColor="text1"/>
              </w:rPr>
              <w:t>isena ja innostavana prosessina</w:t>
            </w:r>
          </w:p>
        </w:tc>
        <w:tc>
          <w:tcPr>
            <w:tcW w:w="5020" w:type="dxa"/>
            <w:tcBorders>
              <w:top w:val="single" w:sz="18" w:space="0" w:color="auto"/>
              <w:bottom w:val="single" w:sz="6" w:space="0" w:color="auto"/>
            </w:tcBorders>
          </w:tcPr>
          <w:p w:rsidR="002F2056" w:rsidRPr="00D972CC" w:rsidRDefault="002F2056" w:rsidP="002F2056">
            <w:pPr>
              <w:rPr>
                <w:color w:val="000000" w:themeColor="text1"/>
              </w:rPr>
            </w:pPr>
            <w:proofErr w:type="gramStart"/>
            <w:r w:rsidRPr="00D972CC">
              <w:rPr>
                <w:color w:val="000000" w:themeColor="text1"/>
              </w:rPr>
              <w:t>Ajattelu ja oppimaan oppiminen (L1)</w:t>
            </w:r>
            <w:proofErr w:type="gramEnd"/>
          </w:p>
          <w:p w:rsidR="002F2056" w:rsidRPr="00D972CC" w:rsidRDefault="00770768" w:rsidP="00770768">
            <w:pPr>
              <w:pStyle w:val="Luettelokappale"/>
              <w:numPr>
                <w:ilvl w:val="0"/>
                <w:numId w:val="1"/>
              </w:numPr>
              <w:ind w:left="360"/>
              <w:rPr>
                <w:color w:val="000000" w:themeColor="text1"/>
              </w:rPr>
            </w:pPr>
            <w:r>
              <w:rPr>
                <w:color w:val="000000" w:themeColor="text1"/>
              </w:rPr>
              <w:t>T</w:t>
            </w:r>
            <w:r w:rsidR="002F2056" w:rsidRPr="00D972CC">
              <w:rPr>
                <w:color w:val="000000" w:themeColor="text1"/>
              </w:rPr>
              <w:t>utkimustulo</w:t>
            </w:r>
            <w:r w:rsidR="00782E00">
              <w:rPr>
                <w:color w:val="000000" w:themeColor="text1"/>
              </w:rPr>
              <w:t>sten tarkastelu ja ymmärtäminen</w:t>
            </w:r>
          </w:p>
          <w:p w:rsidR="002F2056" w:rsidRPr="00D972CC" w:rsidRDefault="00770768" w:rsidP="00770768">
            <w:pPr>
              <w:pStyle w:val="Luettelokappale"/>
              <w:numPr>
                <w:ilvl w:val="0"/>
                <w:numId w:val="1"/>
              </w:numPr>
              <w:ind w:left="360"/>
              <w:rPr>
                <w:color w:val="000000" w:themeColor="text1"/>
              </w:rPr>
            </w:pPr>
            <w:r>
              <w:rPr>
                <w:color w:val="000000" w:themeColor="text1"/>
              </w:rPr>
              <w:t>S</w:t>
            </w:r>
            <w:r w:rsidR="002F2056" w:rsidRPr="00D972CC">
              <w:rPr>
                <w:color w:val="000000" w:themeColor="text1"/>
              </w:rPr>
              <w:t>yy-seuraussuhteiden hahmottamin</w:t>
            </w:r>
            <w:r w:rsidR="00782E00">
              <w:rPr>
                <w:color w:val="000000" w:themeColor="text1"/>
              </w:rPr>
              <w:t>en ja näkökulmien muodostaminen</w:t>
            </w:r>
          </w:p>
          <w:p w:rsidR="002F2056" w:rsidRPr="00D972CC" w:rsidRDefault="002F2056" w:rsidP="002F2056">
            <w:pPr>
              <w:rPr>
                <w:color w:val="000000" w:themeColor="text1"/>
              </w:rPr>
            </w:pPr>
            <w:r w:rsidRPr="00D972CC">
              <w:rPr>
                <w:color w:val="000000" w:themeColor="text1"/>
              </w:rPr>
              <w:t>Kulttuurinen osaaminen, vuorovaikutus ja ilmaisu (L2)</w:t>
            </w:r>
          </w:p>
          <w:p w:rsidR="002F2056" w:rsidRPr="00D972CC" w:rsidRDefault="00770768" w:rsidP="00770768">
            <w:pPr>
              <w:pStyle w:val="Luettelokappale"/>
              <w:numPr>
                <w:ilvl w:val="0"/>
                <w:numId w:val="1"/>
              </w:numPr>
              <w:ind w:left="360"/>
              <w:rPr>
                <w:color w:val="000000" w:themeColor="text1"/>
              </w:rPr>
            </w:pPr>
            <w:r>
              <w:rPr>
                <w:color w:val="000000" w:themeColor="text1"/>
              </w:rPr>
              <w:t>K</w:t>
            </w:r>
            <w:r w:rsidR="002F2056" w:rsidRPr="00D972CC">
              <w:rPr>
                <w:color w:val="000000" w:themeColor="text1"/>
              </w:rPr>
              <w:t>ehittyminen esiintymisessä, itseilmaisussa ja puheviestinnässä tutk</w:t>
            </w:r>
            <w:r w:rsidR="00782E00">
              <w:rPr>
                <w:color w:val="000000" w:themeColor="text1"/>
              </w:rPr>
              <w:t>imustulosten esittämisen kautta</w:t>
            </w:r>
          </w:p>
          <w:p w:rsidR="002F2056" w:rsidRPr="00D972CC" w:rsidRDefault="002F2056" w:rsidP="002F2056">
            <w:pPr>
              <w:rPr>
                <w:color w:val="000000" w:themeColor="text1"/>
              </w:rPr>
            </w:pPr>
            <w:r w:rsidRPr="00D972CC">
              <w:rPr>
                <w:color w:val="000000" w:themeColor="text1"/>
              </w:rPr>
              <w:t>Tieto- ja viestintäteknologinen osaami</w:t>
            </w:r>
            <w:r w:rsidR="00782E00">
              <w:rPr>
                <w:color w:val="000000" w:themeColor="text1"/>
              </w:rPr>
              <w:t xml:space="preserve">nen </w:t>
            </w:r>
            <w:r w:rsidRPr="00D972CC">
              <w:rPr>
                <w:color w:val="000000" w:themeColor="text1"/>
              </w:rPr>
              <w:t>(L5)</w:t>
            </w:r>
          </w:p>
          <w:p w:rsidR="00937A7B" w:rsidRPr="00D972CC" w:rsidRDefault="00770768" w:rsidP="00770768">
            <w:pPr>
              <w:pStyle w:val="Luettelokappale"/>
              <w:numPr>
                <w:ilvl w:val="0"/>
                <w:numId w:val="1"/>
              </w:numPr>
              <w:ind w:left="360"/>
              <w:rPr>
                <w:color w:val="000000" w:themeColor="text1"/>
              </w:rPr>
            </w:pPr>
            <w:r>
              <w:rPr>
                <w:color w:val="000000" w:themeColor="text1"/>
              </w:rPr>
              <w:t>T</w:t>
            </w:r>
            <w:r w:rsidR="002F2056" w:rsidRPr="00D972CC">
              <w:rPr>
                <w:color w:val="000000" w:themeColor="text1"/>
              </w:rPr>
              <w:t>utkimustulosten esittäminen</w:t>
            </w:r>
            <w:r w:rsidR="00782E00">
              <w:rPr>
                <w:color w:val="000000" w:themeColor="text1"/>
              </w:rPr>
              <w:t xml:space="preserve"> sopivia </w:t>
            </w:r>
            <w:proofErr w:type="spellStart"/>
            <w:r w:rsidR="00782E00">
              <w:rPr>
                <w:color w:val="000000" w:themeColor="text1"/>
              </w:rPr>
              <w:t>tvt:n</w:t>
            </w:r>
            <w:proofErr w:type="spellEnd"/>
            <w:r w:rsidR="00782E00">
              <w:rPr>
                <w:color w:val="000000" w:themeColor="text1"/>
              </w:rPr>
              <w:t xml:space="preserve"> keinoja käyttäen</w:t>
            </w: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70768" w:rsidP="00C81546">
            <w:pPr>
              <w:rPr>
                <w:b/>
                <w:color w:val="000000" w:themeColor="text1"/>
              </w:rPr>
            </w:pPr>
            <w:r>
              <w:rPr>
                <w:b/>
              </w:rPr>
              <w:t>T7</w:t>
            </w:r>
            <w:r>
              <w:t xml:space="preserve"> </w:t>
            </w:r>
            <w:r w:rsidRPr="00C9701F">
              <w:rPr>
                <w:rFonts w:ascii="Calibri" w:eastAsia="Calibri" w:hAnsi="Calibri" w:cs="Times New Roman"/>
                <w:color w:val="00B050"/>
              </w:rPr>
              <w:t xml:space="preserve">ohjata oppilasta </w:t>
            </w:r>
            <w:r w:rsidRPr="00C9701F">
              <w:rPr>
                <w:rFonts w:ascii="Calibri" w:eastAsia="Calibri" w:hAnsi="Calibri" w:cs="Times New Roman"/>
                <w:color w:val="FF0000"/>
              </w:rPr>
              <w:t>ymmärtämään</w:t>
            </w:r>
            <w:r w:rsidRPr="00134FD2">
              <w:rPr>
                <w:rFonts w:ascii="Calibri" w:eastAsia="Calibri" w:hAnsi="Calibri" w:cs="Times New Roman"/>
              </w:rPr>
              <w:t xml:space="preserve"> </w:t>
            </w:r>
            <w:r w:rsidRPr="00C9701F">
              <w:rPr>
                <w:rFonts w:ascii="Calibri" w:eastAsia="Calibri" w:hAnsi="Calibri" w:cs="Times New Roman"/>
                <w:color w:val="0070C0"/>
              </w:rPr>
              <w:t xml:space="preserve">arjen teknologisten sovellusten käyttöä, merkitystä ja toimintaperiaatteita </w:t>
            </w:r>
            <w:r w:rsidRPr="00C9701F">
              <w:rPr>
                <w:rFonts w:ascii="Calibri" w:eastAsia="Calibri" w:hAnsi="Calibri" w:cs="Times New Roman"/>
                <w:color w:val="00B050"/>
              </w:rPr>
              <w:t xml:space="preserve">sekä innostaa oppilaita </w:t>
            </w:r>
            <w:r w:rsidRPr="00C9701F">
              <w:rPr>
                <w:rFonts w:ascii="Calibri" w:eastAsia="Calibri" w:hAnsi="Calibri" w:cs="Times New Roman"/>
                <w:color w:val="FF0000"/>
              </w:rPr>
              <w:t xml:space="preserve">kokeilemaan, keksimään ja luomaan uutta </w:t>
            </w:r>
            <w:r w:rsidRPr="00C9701F">
              <w:rPr>
                <w:rFonts w:ascii="Calibri" w:eastAsia="Calibri" w:hAnsi="Calibri" w:cs="Times New Roman"/>
                <w:color w:val="0070C0"/>
              </w:rPr>
              <w:t>yhdessä toimien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937A7B" w:rsidRPr="00D972CC" w:rsidRDefault="00770768" w:rsidP="00770768">
            <w:pPr>
              <w:pStyle w:val="Luettelokappale"/>
              <w:numPr>
                <w:ilvl w:val="0"/>
                <w:numId w:val="1"/>
              </w:numPr>
              <w:ind w:left="360"/>
              <w:rPr>
                <w:color w:val="000000" w:themeColor="text1"/>
              </w:rPr>
            </w:pPr>
            <w:r>
              <w:rPr>
                <w:color w:val="000000" w:themeColor="text1"/>
              </w:rPr>
              <w:t>O</w:t>
            </w:r>
            <w:r w:rsidR="006D1690" w:rsidRPr="00D972CC">
              <w:rPr>
                <w:color w:val="000000" w:themeColor="text1"/>
              </w:rPr>
              <w:t>pitaan ymmärtämään ja harjoitellaan selittämään teknologisten sovellusten merkitystä arjessa.</w:t>
            </w:r>
          </w:p>
        </w:tc>
        <w:tc>
          <w:tcPr>
            <w:tcW w:w="3255" w:type="dxa"/>
            <w:tcBorders>
              <w:top w:val="single" w:sz="18" w:space="0" w:color="auto"/>
              <w:bottom w:val="single" w:sz="6" w:space="0" w:color="auto"/>
            </w:tcBorders>
          </w:tcPr>
          <w:p w:rsidR="00937A7B" w:rsidRPr="00D972CC" w:rsidRDefault="00770768" w:rsidP="00770768">
            <w:pPr>
              <w:pStyle w:val="Luettelokappale"/>
              <w:numPr>
                <w:ilvl w:val="0"/>
                <w:numId w:val="1"/>
              </w:numPr>
              <w:ind w:left="360"/>
              <w:rPr>
                <w:color w:val="000000" w:themeColor="text1"/>
              </w:rPr>
            </w:pPr>
            <w:r>
              <w:rPr>
                <w:color w:val="000000" w:themeColor="text1"/>
              </w:rPr>
              <w:t>T</w:t>
            </w:r>
            <w:r w:rsidR="00A04611" w:rsidRPr="00D972CC">
              <w:rPr>
                <w:color w:val="000000" w:themeColor="text1"/>
              </w:rPr>
              <w:t>avaroid</w:t>
            </w:r>
            <w:r w:rsidR="00782E00">
              <w:rPr>
                <w:color w:val="000000" w:themeColor="text1"/>
              </w:rPr>
              <w:t>en valmistaminen materiaaleista</w:t>
            </w:r>
          </w:p>
          <w:p w:rsidR="00A04611" w:rsidRPr="00D972CC" w:rsidRDefault="00770768" w:rsidP="00770768">
            <w:pPr>
              <w:pStyle w:val="Luettelokappale"/>
              <w:numPr>
                <w:ilvl w:val="0"/>
                <w:numId w:val="1"/>
              </w:numPr>
              <w:ind w:left="360"/>
              <w:rPr>
                <w:color w:val="000000" w:themeColor="text1"/>
              </w:rPr>
            </w:pPr>
            <w:r>
              <w:rPr>
                <w:color w:val="000000" w:themeColor="text1"/>
              </w:rPr>
              <w:t>S</w:t>
            </w:r>
            <w:r w:rsidR="00782E00">
              <w:rPr>
                <w:color w:val="000000" w:themeColor="text1"/>
              </w:rPr>
              <w:t>ähkölaitteet</w:t>
            </w:r>
          </w:p>
          <w:p w:rsidR="00A04611" w:rsidRPr="00D972CC" w:rsidRDefault="00770768" w:rsidP="00770768">
            <w:pPr>
              <w:pStyle w:val="Luettelokappale"/>
              <w:numPr>
                <w:ilvl w:val="0"/>
                <w:numId w:val="1"/>
              </w:numPr>
              <w:ind w:left="360"/>
              <w:rPr>
                <w:color w:val="000000" w:themeColor="text1"/>
              </w:rPr>
            </w:pPr>
            <w:r>
              <w:rPr>
                <w:color w:val="000000" w:themeColor="text1"/>
              </w:rPr>
              <w:t>P</w:t>
            </w:r>
            <w:r w:rsidR="00782E00">
              <w:rPr>
                <w:color w:val="000000" w:themeColor="text1"/>
              </w:rPr>
              <w:t>olkupyörä</w:t>
            </w:r>
          </w:p>
          <w:p w:rsidR="00A04611" w:rsidRPr="00D972CC" w:rsidRDefault="00770768" w:rsidP="00770768">
            <w:pPr>
              <w:pStyle w:val="Luettelokappale"/>
              <w:numPr>
                <w:ilvl w:val="0"/>
                <w:numId w:val="1"/>
              </w:numPr>
              <w:ind w:left="360"/>
              <w:rPr>
                <w:color w:val="000000" w:themeColor="text1"/>
              </w:rPr>
            </w:pPr>
            <w:r>
              <w:rPr>
                <w:color w:val="000000" w:themeColor="text1"/>
              </w:rPr>
              <w:t>L</w:t>
            </w:r>
            <w:r w:rsidR="00782E00">
              <w:rPr>
                <w:color w:val="000000" w:themeColor="text1"/>
              </w:rPr>
              <w:t>ämpömittari</w:t>
            </w:r>
          </w:p>
          <w:p w:rsidR="00A04611" w:rsidRPr="00D972CC" w:rsidRDefault="00A04611" w:rsidP="00A04611">
            <w:pPr>
              <w:pStyle w:val="Luettelokappale"/>
              <w:rPr>
                <w:color w:val="000000" w:themeColor="text1"/>
              </w:rPr>
            </w:pPr>
          </w:p>
        </w:tc>
        <w:tc>
          <w:tcPr>
            <w:tcW w:w="5020" w:type="dxa"/>
            <w:tcBorders>
              <w:top w:val="single" w:sz="18" w:space="0" w:color="auto"/>
              <w:bottom w:val="single" w:sz="6" w:space="0" w:color="auto"/>
            </w:tcBorders>
          </w:tcPr>
          <w:p w:rsidR="006D1690" w:rsidRPr="00D972CC" w:rsidRDefault="006D1690" w:rsidP="006D1690">
            <w:pPr>
              <w:rPr>
                <w:color w:val="000000" w:themeColor="text1"/>
              </w:rPr>
            </w:pPr>
            <w:r w:rsidRPr="00D972CC">
              <w:rPr>
                <w:color w:val="000000" w:themeColor="text1"/>
              </w:rPr>
              <w:t xml:space="preserve">Kulttuurinen osaaminen, vuorovaikutus ja ilmaisu (L2) </w:t>
            </w:r>
          </w:p>
          <w:p w:rsidR="006D1690" w:rsidRPr="00D972CC" w:rsidRDefault="00770768" w:rsidP="00770768">
            <w:pPr>
              <w:pStyle w:val="Luettelokappale"/>
              <w:numPr>
                <w:ilvl w:val="0"/>
                <w:numId w:val="1"/>
              </w:numPr>
              <w:ind w:left="360"/>
              <w:rPr>
                <w:color w:val="000000" w:themeColor="text1"/>
              </w:rPr>
            </w:pPr>
            <w:r>
              <w:rPr>
                <w:color w:val="000000" w:themeColor="text1"/>
              </w:rPr>
              <w:t>R</w:t>
            </w:r>
            <w:r w:rsidR="006D1690" w:rsidRPr="00D972CC">
              <w:rPr>
                <w:color w:val="000000" w:themeColor="text1"/>
              </w:rPr>
              <w:t>yhmässä tapahtuva</w:t>
            </w:r>
            <w:r w:rsidR="00782E00">
              <w:rPr>
                <w:color w:val="000000" w:themeColor="text1"/>
              </w:rPr>
              <w:t>n ideoinnin ja keksimisen riemu</w:t>
            </w:r>
          </w:p>
          <w:p w:rsidR="006D1690" w:rsidRPr="00D972CC" w:rsidRDefault="00770768" w:rsidP="00770768">
            <w:pPr>
              <w:pStyle w:val="Luettelokappale"/>
              <w:numPr>
                <w:ilvl w:val="0"/>
                <w:numId w:val="1"/>
              </w:numPr>
              <w:ind w:left="360"/>
              <w:rPr>
                <w:color w:val="000000" w:themeColor="text1"/>
              </w:rPr>
            </w:pPr>
            <w:r>
              <w:rPr>
                <w:color w:val="000000" w:themeColor="text1"/>
              </w:rPr>
              <w:t>O</w:t>
            </w:r>
            <w:r w:rsidR="006D1690" w:rsidRPr="00D972CC">
              <w:rPr>
                <w:color w:val="000000" w:themeColor="text1"/>
              </w:rPr>
              <w:t>mien ajatust</w:t>
            </w:r>
            <w:r w:rsidR="00782E00">
              <w:rPr>
                <w:color w:val="000000" w:themeColor="text1"/>
              </w:rPr>
              <w:t>en esille tuonnista nauttiminen</w:t>
            </w:r>
          </w:p>
          <w:p w:rsidR="006D1690" w:rsidRPr="00D972CC" w:rsidRDefault="006D1690" w:rsidP="006D1690">
            <w:pPr>
              <w:rPr>
                <w:color w:val="000000" w:themeColor="text1"/>
              </w:rPr>
            </w:pPr>
            <w:r w:rsidRPr="00D972CC">
              <w:rPr>
                <w:color w:val="000000" w:themeColor="text1"/>
              </w:rPr>
              <w:t>Itsestä huolehtiminen ja arjen taidot (L3)</w:t>
            </w:r>
          </w:p>
          <w:p w:rsidR="006D1690" w:rsidRPr="00D972CC" w:rsidRDefault="00770768" w:rsidP="00770768">
            <w:pPr>
              <w:pStyle w:val="Luettelokappale"/>
              <w:numPr>
                <w:ilvl w:val="0"/>
                <w:numId w:val="1"/>
              </w:numPr>
              <w:ind w:left="360"/>
              <w:rPr>
                <w:color w:val="000000" w:themeColor="text1"/>
              </w:rPr>
            </w:pPr>
            <w:r>
              <w:rPr>
                <w:color w:val="000000" w:themeColor="text1"/>
              </w:rPr>
              <w:t>O</w:t>
            </w:r>
            <w:r w:rsidR="00D27ADA">
              <w:rPr>
                <w:color w:val="000000" w:themeColor="text1"/>
              </w:rPr>
              <w:t xml:space="preserve">ppilaan </w:t>
            </w:r>
            <w:r w:rsidR="006D1690" w:rsidRPr="00D972CC">
              <w:rPr>
                <w:color w:val="000000" w:themeColor="text1"/>
              </w:rPr>
              <w:t>vastuu</w:t>
            </w:r>
            <w:r w:rsidR="00D27ADA">
              <w:rPr>
                <w:color w:val="000000" w:themeColor="text1"/>
              </w:rPr>
              <w:t xml:space="preserve"> </w:t>
            </w:r>
            <w:r w:rsidR="006D1690" w:rsidRPr="00D972CC">
              <w:rPr>
                <w:color w:val="000000" w:themeColor="text1"/>
              </w:rPr>
              <w:t>viihtyisän ja rakentavan</w:t>
            </w:r>
            <w:r w:rsidR="00782E00">
              <w:rPr>
                <w:color w:val="000000" w:themeColor="text1"/>
              </w:rPr>
              <w:t xml:space="preserve"> ryhmätyöskentelyn syntymisestä</w:t>
            </w:r>
          </w:p>
          <w:p w:rsidR="006D1690" w:rsidRPr="00D972CC" w:rsidRDefault="006D1690" w:rsidP="006D1690">
            <w:pPr>
              <w:rPr>
                <w:color w:val="000000" w:themeColor="text1"/>
              </w:rPr>
            </w:pPr>
            <w:r w:rsidRPr="00D972CC">
              <w:rPr>
                <w:color w:val="000000" w:themeColor="text1"/>
              </w:rPr>
              <w:t>Tieto- ja viestintäteknologinen osaaminen (L5)</w:t>
            </w:r>
          </w:p>
          <w:p w:rsidR="00937A7B" w:rsidRPr="00D972CC" w:rsidRDefault="00770768" w:rsidP="00770768">
            <w:pPr>
              <w:pStyle w:val="Luettelokappale"/>
              <w:numPr>
                <w:ilvl w:val="0"/>
                <w:numId w:val="1"/>
              </w:numPr>
              <w:ind w:left="360"/>
              <w:rPr>
                <w:color w:val="000000" w:themeColor="text1"/>
              </w:rPr>
            </w:pPr>
            <w:r>
              <w:rPr>
                <w:color w:val="000000" w:themeColor="text1"/>
              </w:rPr>
              <w:t>L</w:t>
            </w:r>
            <w:r w:rsidR="006D1690" w:rsidRPr="00D972CC">
              <w:rPr>
                <w:color w:val="000000" w:themeColor="text1"/>
              </w:rPr>
              <w:t>aitteiden, ohjelmistojen ja palveluiden käy</w:t>
            </w:r>
            <w:r w:rsidR="00782E00">
              <w:rPr>
                <w:color w:val="000000" w:themeColor="text1"/>
              </w:rPr>
              <w:t>ttö omien innovaatioiden tukena</w:t>
            </w: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82E00" w:rsidP="00C81546">
            <w:pPr>
              <w:rPr>
                <w:b/>
                <w:color w:val="000000" w:themeColor="text1"/>
              </w:rPr>
            </w:pPr>
            <w:r>
              <w:rPr>
                <w:b/>
              </w:rPr>
              <w:t>T8</w:t>
            </w:r>
            <w:r>
              <w:t xml:space="preserve"> </w:t>
            </w:r>
            <w:r w:rsidRPr="00C9701F">
              <w:rPr>
                <w:rFonts w:eastAsia="Calibri" w:cs="Calibri"/>
                <w:color w:val="00B050"/>
              </w:rPr>
              <w:t xml:space="preserve">kannustaa oppilasta </w:t>
            </w:r>
            <w:r w:rsidRPr="00C9701F">
              <w:rPr>
                <w:rFonts w:eastAsia="Calibri" w:cs="Calibri"/>
                <w:color w:val="FF0000"/>
              </w:rPr>
              <w:t>edistämään</w:t>
            </w:r>
            <w:r w:rsidRPr="00134FD2">
              <w:rPr>
                <w:rFonts w:eastAsia="Calibri" w:cs="Calibri"/>
                <w:color w:val="000000" w:themeColor="text1"/>
              </w:rPr>
              <w:t xml:space="preserve"> </w:t>
            </w:r>
            <w:r w:rsidRPr="00C9701F">
              <w:rPr>
                <w:rFonts w:eastAsia="Calibri" w:cs="Calibri"/>
                <w:color w:val="0070C0"/>
              </w:rPr>
              <w:t xml:space="preserve">hyvinvointia ja turvallisuutta toiminnassaan ja lähiympäristössään </w:t>
            </w:r>
            <w:r w:rsidRPr="00C9701F">
              <w:rPr>
                <w:rFonts w:eastAsia="Calibri" w:cs="Calibri"/>
                <w:color w:val="00B050"/>
              </w:rPr>
              <w:t>ja ohjata oppilasta</w:t>
            </w:r>
            <w:r w:rsidRPr="00134FD2">
              <w:rPr>
                <w:rFonts w:eastAsia="Calibri" w:cs="Calibri"/>
                <w:color w:val="000000" w:themeColor="text1"/>
              </w:rPr>
              <w:t xml:space="preserve"> </w:t>
            </w:r>
            <w:r w:rsidRPr="00C9701F">
              <w:rPr>
                <w:rFonts w:eastAsia="Calibri" w:cs="Calibri"/>
                <w:color w:val="FF0000"/>
              </w:rPr>
              <w:t>toimimaan</w:t>
            </w:r>
            <w:r w:rsidRPr="00134FD2">
              <w:rPr>
                <w:rFonts w:eastAsia="Calibri" w:cs="Calibri"/>
                <w:color w:val="000000" w:themeColor="text1"/>
              </w:rPr>
              <w:t xml:space="preserve"> </w:t>
            </w:r>
            <w:r w:rsidRPr="00C9701F">
              <w:rPr>
                <w:rFonts w:eastAsia="Calibri" w:cs="Calibri"/>
                <w:color w:val="0070C0"/>
              </w:rPr>
              <w:t>turvallisesti, tarkoituksenmukaisesti, vastuullisesti ja itseään suojellen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6D1690" w:rsidRPr="00D972CC" w:rsidRDefault="00782E00" w:rsidP="00782E00">
            <w:pPr>
              <w:pStyle w:val="Luettelokappale"/>
              <w:numPr>
                <w:ilvl w:val="0"/>
                <w:numId w:val="1"/>
              </w:numPr>
              <w:ind w:left="360"/>
              <w:rPr>
                <w:color w:val="000000" w:themeColor="text1"/>
              </w:rPr>
            </w:pPr>
            <w:r>
              <w:rPr>
                <w:color w:val="000000" w:themeColor="text1"/>
              </w:rPr>
              <w:t>O</w:t>
            </w:r>
            <w:r w:rsidR="00C47298">
              <w:rPr>
                <w:color w:val="000000" w:themeColor="text1"/>
              </w:rPr>
              <w:t xml:space="preserve">petellaan </w:t>
            </w:r>
            <w:r w:rsidR="006D1690" w:rsidRPr="00D972CC">
              <w:rPr>
                <w:color w:val="000000" w:themeColor="text1"/>
              </w:rPr>
              <w:t>oman ja lähiympäristön turvallisuuden huomioon ottami</w:t>
            </w:r>
            <w:r w:rsidR="00C47298">
              <w:rPr>
                <w:color w:val="000000" w:themeColor="text1"/>
              </w:rPr>
              <w:t>sta</w:t>
            </w:r>
            <w:r w:rsidR="006D1690" w:rsidRPr="00D972CC">
              <w:rPr>
                <w:color w:val="000000" w:themeColor="text1"/>
              </w:rPr>
              <w:t>.</w:t>
            </w:r>
          </w:p>
          <w:p w:rsidR="00690658" w:rsidRPr="00D972CC" w:rsidRDefault="00782E00" w:rsidP="00782E00">
            <w:pPr>
              <w:pStyle w:val="Luettelokappale"/>
              <w:numPr>
                <w:ilvl w:val="0"/>
                <w:numId w:val="1"/>
              </w:numPr>
              <w:ind w:left="360"/>
              <w:rPr>
                <w:color w:val="000000" w:themeColor="text1"/>
              </w:rPr>
            </w:pPr>
            <w:r>
              <w:rPr>
                <w:color w:val="000000" w:themeColor="text1"/>
              </w:rPr>
              <w:t>O</w:t>
            </w:r>
            <w:r w:rsidR="00C47298">
              <w:rPr>
                <w:color w:val="000000" w:themeColor="text1"/>
              </w:rPr>
              <w:t xml:space="preserve">petellaan rakentamaan aktiivisesti </w:t>
            </w:r>
            <w:r w:rsidR="006D1690" w:rsidRPr="00D972CC">
              <w:rPr>
                <w:color w:val="000000" w:themeColor="text1"/>
              </w:rPr>
              <w:t>hyvinvoin</w:t>
            </w:r>
            <w:r w:rsidR="00C47298">
              <w:rPr>
                <w:color w:val="000000" w:themeColor="text1"/>
              </w:rPr>
              <w:t>tia</w:t>
            </w:r>
            <w:r w:rsidR="006D1690" w:rsidRPr="00D972CC">
              <w:rPr>
                <w:color w:val="000000" w:themeColor="text1"/>
              </w:rPr>
              <w:t xml:space="preserve"> ja turvallisuu</w:t>
            </w:r>
            <w:r w:rsidR="00C47298">
              <w:rPr>
                <w:color w:val="000000" w:themeColor="text1"/>
              </w:rPr>
              <w:t>tta</w:t>
            </w:r>
            <w:r w:rsidR="006D1690" w:rsidRPr="00D972CC">
              <w:rPr>
                <w:color w:val="000000" w:themeColor="text1"/>
              </w:rPr>
              <w:t>.</w:t>
            </w:r>
          </w:p>
        </w:tc>
        <w:tc>
          <w:tcPr>
            <w:tcW w:w="3255" w:type="dxa"/>
            <w:tcBorders>
              <w:top w:val="single" w:sz="18" w:space="0" w:color="auto"/>
              <w:bottom w:val="single" w:sz="6" w:space="0" w:color="auto"/>
            </w:tcBorders>
          </w:tcPr>
          <w:p w:rsidR="00877FE7" w:rsidRPr="00D972CC" w:rsidRDefault="00782E00" w:rsidP="00782E00">
            <w:pPr>
              <w:pStyle w:val="Luettelokappale"/>
              <w:numPr>
                <w:ilvl w:val="0"/>
                <w:numId w:val="1"/>
              </w:numPr>
              <w:ind w:left="360"/>
              <w:rPr>
                <w:color w:val="000000" w:themeColor="text1"/>
              </w:rPr>
            </w:pPr>
            <w:r>
              <w:rPr>
                <w:color w:val="000000" w:themeColor="text1"/>
              </w:rPr>
              <w:t>Sähköturvallisuus</w:t>
            </w:r>
          </w:p>
          <w:p w:rsidR="00877FE7" w:rsidRPr="00D972CC" w:rsidRDefault="00782E00" w:rsidP="00782E00">
            <w:pPr>
              <w:pStyle w:val="Luettelokappale"/>
              <w:numPr>
                <w:ilvl w:val="0"/>
                <w:numId w:val="1"/>
              </w:numPr>
              <w:ind w:left="360"/>
              <w:rPr>
                <w:color w:val="000000" w:themeColor="text1"/>
              </w:rPr>
            </w:pPr>
            <w:r>
              <w:rPr>
                <w:color w:val="000000" w:themeColor="text1"/>
              </w:rPr>
              <w:t>Tulen käyttö</w:t>
            </w:r>
          </w:p>
          <w:p w:rsidR="00877FE7" w:rsidRPr="00D972CC" w:rsidRDefault="00782E00" w:rsidP="00782E00">
            <w:pPr>
              <w:pStyle w:val="Luettelokappale"/>
              <w:numPr>
                <w:ilvl w:val="0"/>
                <w:numId w:val="1"/>
              </w:numPr>
              <w:ind w:left="360"/>
              <w:rPr>
                <w:color w:val="000000" w:themeColor="text1"/>
              </w:rPr>
            </w:pPr>
            <w:r>
              <w:rPr>
                <w:color w:val="000000" w:themeColor="text1"/>
              </w:rPr>
              <w:t>Tulipalolta suojautuminen</w:t>
            </w:r>
          </w:p>
          <w:p w:rsidR="00B735BB" w:rsidRPr="00D972CC" w:rsidRDefault="00782E00" w:rsidP="00782E00">
            <w:pPr>
              <w:pStyle w:val="Luettelokappale"/>
              <w:numPr>
                <w:ilvl w:val="0"/>
                <w:numId w:val="1"/>
              </w:numPr>
              <w:ind w:left="360"/>
              <w:rPr>
                <w:color w:val="000000" w:themeColor="text1"/>
              </w:rPr>
            </w:pPr>
            <w:r>
              <w:rPr>
                <w:color w:val="000000" w:themeColor="text1"/>
              </w:rPr>
              <w:t>Kylmältä suojautuminen</w:t>
            </w:r>
          </w:p>
          <w:p w:rsidR="00937A7B" w:rsidRPr="00D972CC" w:rsidRDefault="00937A7B" w:rsidP="00C81546">
            <w:pPr>
              <w:rPr>
                <w:color w:val="000000" w:themeColor="text1"/>
              </w:rPr>
            </w:pPr>
          </w:p>
        </w:tc>
        <w:tc>
          <w:tcPr>
            <w:tcW w:w="5020" w:type="dxa"/>
            <w:tcBorders>
              <w:top w:val="single" w:sz="18" w:space="0" w:color="auto"/>
              <w:bottom w:val="single" w:sz="6" w:space="0" w:color="auto"/>
            </w:tcBorders>
          </w:tcPr>
          <w:p w:rsidR="006D1690" w:rsidRPr="00D972CC" w:rsidRDefault="006D1690" w:rsidP="006D1690">
            <w:pPr>
              <w:rPr>
                <w:color w:val="000000" w:themeColor="text1"/>
              </w:rPr>
            </w:pPr>
            <w:r w:rsidRPr="00D972CC">
              <w:rPr>
                <w:color w:val="000000" w:themeColor="text1"/>
              </w:rPr>
              <w:t>Itsestä huolehtiminen ja arjen taidot (L3)</w:t>
            </w:r>
          </w:p>
          <w:p w:rsidR="006D1690" w:rsidRPr="00D972CC" w:rsidRDefault="00782E00" w:rsidP="00782E00">
            <w:pPr>
              <w:pStyle w:val="Luettelokappale"/>
              <w:numPr>
                <w:ilvl w:val="0"/>
                <w:numId w:val="1"/>
              </w:numPr>
              <w:ind w:left="360"/>
              <w:rPr>
                <w:color w:val="000000" w:themeColor="text1"/>
              </w:rPr>
            </w:pPr>
            <w:r>
              <w:rPr>
                <w:color w:val="000000" w:themeColor="text1"/>
              </w:rPr>
              <w:t>t</w:t>
            </w:r>
            <w:r w:rsidR="006D1690" w:rsidRPr="00D972CC">
              <w:rPr>
                <w:color w:val="000000" w:themeColor="text1"/>
              </w:rPr>
              <w:t>urvallisuutta ja hyvinvointia edistävät toimint</w:t>
            </w:r>
            <w:r>
              <w:rPr>
                <w:color w:val="000000" w:themeColor="text1"/>
              </w:rPr>
              <w:t>atavat jokapäiväisessä elämässä</w:t>
            </w:r>
          </w:p>
          <w:p w:rsidR="006D1690" w:rsidRPr="00D972CC" w:rsidRDefault="00782E00" w:rsidP="00782E00">
            <w:pPr>
              <w:pStyle w:val="Luettelokappale"/>
              <w:numPr>
                <w:ilvl w:val="0"/>
                <w:numId w:val="1"/>
              </w:numPr>
              <w:ind w:left="360"/>
              <w:rPr>
                <w:color w:val="000000" w:themeColor="text1"/>
              </w:rPr>
            </w:pPr>
            <w:r>
              <w:rPr>
                <w:color w:val="000000" w:themeColor="text1"/>
              </w:rPr>
              <w:t>O</w:t>
            </w:r>
            <w:r w:rsidR="006D1690" w:rsidRPr="00D972CC">
              <w:rPr>
                <w:color w:val="000000" w:themeColor="text1"/>
              </w:rPr>
              <w:t>ppimisympäristön viihtyisyydestä, siisteydest</w:t>
            </w:r>
            <w:r>
              <w:rPr>
                <w:color w:val="000000" w:themeColor="text1"/>
              </w:rPr>
              <w:t>ä ja ilmapiiristä huolehtiminen</w:t>
            </w:r>
          </w:p>
          <w:p w:rsidR="00937A7B" w:rsidRPr="00D972CC" w:rsidRDefault="00937A7B" w:rsidP="00C81546">
            <w:pPr>
              <w:rPr>
                <w:color w:val="000000" w:themeColor="text1"/>
              </w:rPr>
            </w:pP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82E00" w:rsidP="00C81546">
            <w:pPr>
              <w:rPr>
                <w:b/>
                <w:color w:val="000000" w:themeColor="text1"/>
              </w:rPr>
            </w:pPr>
            <w:proofErr w:type="gramStart"/>
            <w:r>
              <w:rPr>
                <w:b/>
              </w:rPr>
              <w:t xml:space="preserve">T9 </w:t>
            </w:r>
            <w:r w:rsidRPr="00C9701F">
              <w:rPr>
                <w:rFonts w:eastAsia="Calibri" w:cs="Calibri"/>
                <w:color w:val="00B050"/>
              </w:rPr>
              <w:t xml:space="preserve">ohjata oppilasta </w:t>
            </w:r>
            <w:r w:rsidRPr="00C9701F">
              <w:rPr>
                <w:rFonts w:eastAsia="Calibri" w:cs="Calibri"/>
                <w:color w:val="FF0000"/>
              </w:rPr>
              <w:t>tutkimaan ja toimimaan sekä liikkumaan ja retkeilemään</w:t>
            </w:r>
            <w:r w:rsidRPr="00134FD2">
              <w:rPr>
                <w:rFonts w:eastAsia="Calibri" w:cs="Calibri"/>
                <w:color w:val="000000" w:themeColor="text1"/>
              </w:rPr>
              <w:t xml:space="preserve"> </w:t>
            </w:r>
            <w:r w:rsidRPr="00C9701F">
              <w:rPr>
                <w:rFonts w:eastAsia="Calibri" w:cs="Calibri"/>
                <w:color w:val="0070C0"/>
              </w:rPr>
              <w:t>luonnossa ja rakennetussa ympäristössä</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690658" w:rsidRPr="00D972CC" w:rsidRDefault="00782E00" w:rsidP="00782E00">
            <w:pPr>
              <w:pStyle w:val="Luettelokappale"/>
              <w:numPr>
                <w:ilvl w:val="0"/>
                <w:numId w:val="1"/>
              </w:numPr>
              <w:ind w:left="360"/>
              <w:rPr>
                <w:color w:val="000000" w:themeColor="text1"/>
              </w:rPr>
            </w:pPr>
            <w:r>
              <w:rPr>
                <w:color w:val="000000" w:themeColor="text1"/>
              </w:rPr>
              <w:t>O</w:t>
            </w:r>
            <w:r w:rsidR="002973CB">
              <w:rPr>
                <w:color w:val="000000" w:themeColor="text1"/>
              </w:rPr>
              <w:t xml:space="preserve">pitaan toimimaan </w:t>
            </w:r>
            <w:r w:rsidR="006D1690" w:rsidRPr="00D972CC">
              <w:rPr>
                <w:color w:val="000000" w:themeColor="text1"/>
              </w:rPr>
              <w:t>turvalli</w:t>
            </w:r>
            <w:r w:rsidR="002973CB">
              <w:rPr>
                <w:color w:val="000000" w:themeColor="text1"/>
              </w:rPr>
              <w:t>sesti</w:t>
            </w:r>
            <w:r w:rsidR="006D1690" w:rsidRPr="00D972CC">
              <w:rPr>
                <w:color w:val="000000" w:themeColor="text1"/>
              </w:rPr>
              <w:t xml:space="preserve"> liikenteessä.</w:t>
            </w:r>
          </w:p>
        </w:tc>
        <w:tc>
          <w:tcPr>
            <w:tcW w:w="3255" w:type="dxa"/>
            <w:tcBorders>
              <w:top w:val="single" w:sz="18" w:space="0" w:color="auto"/>
              <w:bottom w:val="single" w:sz="6" w:space="0" w:color="auto"/>
            </w:tcBorders>
          </w:tcPr>
          <w:p w:rsidR="00877FE7" w:rsidRPr="00D972CC" w:rsidRDefault="00782E00" w:rsidP="00782E00">
            <w:pPr>
              <w:pStyle w:val="Luettelokappale"/>
              <w:numPr>
                <w:ilvl w:val="0"/>
                <w:numId w:val="1"/>
              </w:numPr>
              <w:ind w:left="360"/>
              <w:rPr>
                <w:color w:val="000000" w:themeColor="text1"/>
              </w:rPr>
            </w:pPr>
            <w:r>
              <w:rPr>
                <w:color w:val="000000" w:themeColor="text1"/>
              </w:rPr>
              <w:t>Risteykset</w:t>
            </w:r>
          </w:p>
          <w:p w:rsidR="00877FE7" w:rsidRPr="00D972CC" w:rsidRDefault="00782E00" w:rsidP="00782E00">
            <w:pPr>
              <w:pStyle w:val="Luettelokappale"/>
              <w:numPr>
                <w:ilvl w:val="0"/>
                <w:numId w:val="1"/>
              </w:numPr>
              <w:ind w:left="360"/>
              <w:rPr>
                <w:color w:val="000000" w:themeColor="text1"/>
              </w:rPr>
            </w:pPr>
            <w:r>
              <w:rPr>
                <w:color w:val="000000" w:themeColor="text1"/>
              </w:rPr>
              <w:t>Polkupyöräily</w:t>
            </w:r>
          </w:p>
          <w:p w:rsidR="00937A7B" w:rsidRPr="00D972CC" w:rsidRDefault="00782E00" w:rsidP="00782E00">
            <w:pPr>
              <w:pStyle w:val="Luettelokappale"/>
              <w:numPr>
                <w:ilvl w:val="0"/>
                <w:numId w:val="1"/>
              </w:numPr>
              <w:ind w:left="360"/>
              <w:rPr>
                <w:color w:val="000000" w:themeColor="text1"/>
              </w:rPr>
            </w:pPr>
            <w:r>
              <w:rPr>
                <w:color w:val="000000" w:themeColor="text1"/>
              </w:rPr>
              <w:t>V</w:t>
            </w:r>
            <w:r w:rsidR="00877FE7" w:rsidRPr="00D972CC">
              <w:rPr>
                <w:color w:val="000000" w:themeColor="text1"/>
              </w:rPr>
              <w:t>esitu</w:t>
            </w:r>
            <w:r>
              <w:rPr>
                <w:color w:val="000000" w:themeColor="text1"/>
              </w:rPr>
              <w:t>rvallisuus, vesillä liikkuminen</w:t>
            </w:r>
          </w:p>
          <w:p w:rsidR="00156734" w:rsidRPr="00D972CC" w:rsidRDefault="00782E00" w:rsidP="00782E00">
            <w:pPr>
              <w:pStyle w:val="Luettelokappale"/>
              <w:numPr>
                <w:ilvl w:val="0"/>
                <w:numId w:val="1"/>
              </w:numPr>
              <w:ind w:left="360"/>
              <w:rPr>
                <w:color w:val="000000" w:themeColor="text1"/>
              </w:rPr>
            </w:pPr>
            <w:r>
              <w:rPr>
                <w:color w:val="000000" w:themeColor="text1"/>
              </w:rPr>
              <w:t>Säänmukainen pukeutuminen</w:t>
            </w:r>
          </w:p>
          <w:p w:rsidR="00B202DE" w:rsidRPr="00D972CC" w:rsidRDefault="00782E00" w:rsidP="00782E00">
            <w:pPr>
              <w:pStyle w:val="Luettelokappale"/>
              <w:numPr>
                <w:ilvl w:val="0"/>
                <w:numId w:val="1"/>
              </w:numPr>
              <w:ind w:left="360"/>
              <w:rPr>
                <w:color w:val="000000" w:themeColor="text1"/>
              </w:rPr>
            </w:pPr>
            <w:r>
              <w:rPr>
                <w:color w:val="000000" w:themeColor="text1"/>
              </w:rPr>
              <w:t>Jokamiehenoikeudet</w:t>
            </w:r>
          </w:p>
          <w:p w:rsidR="00B735BB" w:rsidRPr="00D972CC" w:rsidRDefault="00782E00" w:rsidP="00782E00">
            <w:pPr>
              <w:pStyle w:val="Luettelokappale"/>
              <w:numPr>
                <w:ilvl w:val="0"/>
                <w:numId w:val="1"/>
              </w:numPr>
              <w:ind w:left="360"/>
              <w:rPr>
                <w:color w:val="000000" w:themeColor="text1"/>
              </w:rPr>
            </w:pPr>
            <w:r>
              <w:rPr>
                <w:color w:val="000000" w:themeColor="text1"/>
              </w:rPr>
              <w:t>Sää</w:t>
            </w:r>
          </w:p>
        </w:tc>
        <w:tc>
          <w:tcPr>
            <w:tcW w:w="5020" w:type="dxa"/>
            <w:tcBorders>
              <w:top w:val="single" w:sz="18" w:space="0" w:color="auto"/>
              <w:bottom w:val="single" w:sz="6" w:space="0" w:color="auto"/>
            </w:tcBorders>
          </w:tcPr>
          <w:p w:rsidR="004C4A8E" w:rsidRPr="00D972CC" w:rsidRDefault="004C4A8E" w:rsidP="004C4A8E">
            <w:pPr>
              <w:rPr>
                <w:color w:val="000000" w:themeColor="text1"/>
              </w:rPr>
            </w:pPr>
            <w:r w:rsidRPr="00D972CC">
              <w:rPr>
                <w:color w:val="000000" w:themeColor="text1"/>
              </w:rPr>
              <w:t>Itsestä huolehtiminen ja arjen taidot (L3)</w:t>
            </w:r>
          </w:p>
          <w:p w:rsidR="004C4A8E" w:rsidRPr="00D972CC" w:rsidRDefault="00782E00" w:rsidP="00782E00">
            <w:pPr>
              <w:pStyle w:val="Luettelokappale"/>
              <w:numPr>
                <w:ilvl w:val="0"/>
                <w:numId w:val="1"/>
              </w:numPr>
              <w:ind w:left="360"/>
              <w:rPr>
                <w:color w:val="000000" w:themeColor="text1"/>
              </w:rPr>
            </w:pPr>
            <w:r>
              <w:rPr>
                <w:color w:val="000000" w:themeColor="text1"/>
              </w:rPr>
              <w:t>I</w:t>
            </w:r>
            <w:r w:rsidR="004C4A8E" w:rsidRPr="00D972CC">
              <w:rPr>
                <w:color w:val="000000" w:themeColor="text1"/>
              </w:rPr>
              <w:t>tsenäisen liikkumisen tai</w:t>
            </w:r>
            <w:r w:rsidR="002973CB">
              <w:rPr>
                <w:color w:val="000000" w:themeColor="text1"/>
              </w:rPr>
              <w:t>dot</w:t>
            </w:r>
          </w:p>
          <w:p w:rsidR="004C4A8E" w:rsidRPr="00D972CC" w:rsidRDefault="00782E00" w:rsidP="00782E00">
            <w:pPr>
              <w:pStyle w:val="Luettelokappale"/>
              <w:numPr>
                <w:ilvl w:val="0"/>
                <w:numId w:val="1"/>
              </w:numPr>
              <w:ind w:left="360"/>
              <w:rPr>
                <w:color w:val="000000" w:themeColor="text1"/>
              </w:rPr>
            </w:pPr>
            <w:r>
              <w:rPr>
                <w:color w:val="000000" w:themeColor="text1"/>
              </w:rPr>
              <w:t>L</w:t>
            </w:r>
            <w:r w:rsidR="004C4A8E" w:rsidRPr="00D972CC">
              <w:rPr>
                <w:color w:val="000000" w:themeColor="text1"/>
              </w:rPr>
              <w:t>iikennetur</w:t>
            </w:r>
            <w:r>
              <w:rPr>
                <w:color w:val="000000" w:themeColor="text1"/>
              </w:rPr>
              <w:t>vallisuus vesillä ja pyöräillen</w:t>
            </w:r>
          </w:p>
          <w:p w:rsidR="00937A7B" w:rsidRPr="00D972CC" w:rsidRDefault="00937A7B" w:rsidP="004C4A8E">
            <w:pPr>
              <w:rPr>
                <w:color w:val="000000" w:themeColor="text1"/>
              </w:rPr>
            </w:pP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82E00" w:rsidP="00C81546">
            <w:pPr>
              <w:rPr>
                <w:b/>
                <w:color w:val="000000" w:themeColor="text1"/>
              </w:rPr>
            </w:pPr>
            <w:r>
              <w:rPr>
                <w:b/>
              </w:rPr>
              <w:t xml:space="preserve">T10 </w:t>
            </w:r>
            <w:r w:rsidRPr="00C9701F">
              <w:rPr>
                <w:rFonts w:eastAsia="Calibri" w:cs="Calibri"/>
                <w:color w:val="00B050"/>
              </w:rPr>
              <w:t>tarjota oppilaalle mahdollisuuksia</w:t>
            </w:r>
            <w:r w:rsidRPr="00134FD2">
              <w:rPr>
                <w:rFonts w:eastAsia="Calibri" w:cs="Calibri"/>
                <w:color w:val="000000" w:themeColor="text1"/>
              </w:rPr>
              <w:t xml:space="preserve"> </w:t>
            </w:r>
            <w:r w:rsidRPr="00C9701F">
              <w:rPr>
                <w:rFonts w:eastAsia="Calibri" w:cs="Calibri"/>
                <w:color w:val="FF0000"/>
              </w:rPr>
              <w:t xml:space="preserve">harjoitella </w:t>
            </w:r>
            <w:r w:rsidRPr="00C9701F">
              <w:rPr>
                <w:rFonts w:eastAsia="Calibri" w:cs="Calibri"/>
                <w:color w:val="0070C0"/>
              </w:rPr>
              <w:t xml:space="preserve">ryhmässä toimimista erilaisissa rooleissa ja vuorovaikutustilanteissa, </w:t>
            </w:r>
            <w:r w:rsidRPr="00C9701F">
              <w:rPr>
                <w:rFonts w:eastAsia="Calibri" w:cs="Calibri"/>
                <w:color w:val="00B050"/>
              </w:rPr>
              <w:t xml:space="preserve">innostaa oppilasta </w:t>
            </w:r>
            <w:r w:rsidRPr="00C9701F">
              <w:rPr>
                <w:rFonts w:eastAsia="Calibri" w:cs="Calibri"/>
                <w:color w:val="FF0000"/>
              </w:rPr>
              <w:t xml:space="preserve">ilmaisemaan itseään ja kuuntelemaan muita </w:t>
            </w:r>
            <w:r w:rsidRPr="00C9701F">
              <w:rPr>
                <w:rFonts w:eastAsia="Calibri" w:cs="Calibri"/>
                <w:color w:val="00B050"/>
              </w:rPr>
              <w:t xml:space="preserve">sekä tukea oppilaan valmiuksia </w:t>
            </w:r>
            <w:r w:rsidRPr="00C9701F">
              <w:rPr>
                <w:rFonts w:eastAsia="Calibri" w:cs="Calibri"/>
                <w:color w:val="FF0000"/>
              </w:rPr>
              <w:t xml:space="preserve">tunnistaa, ilmaista ja säädellä </w:t>
            </w:r>
            <w:r w:rsidRPr="00C9701F">
              <w:rPr>
                <w:rFonts w:eastAsia="Calibri" w:cs="Calibri"/>
                <w:color w:val="0070C0"/>
              </w:rPr>
              <w:t>tunteitaan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89416C" w:rsidRPr="00D972CC" w:rsidRDefault="00782E00" w:rsidP="00782E00">
            <w:pPr>
              <w:pStyle w:val="Luettelokappale"/>
              <w:numPr>
                <w:ilvl w:val="0"/>
                <w:numId w:val="1"/>
              </w:numPr>
              <w:ind w:left="360"/>
              <w:rPr>
                <w:color w:val="000000" w:themeColor="text1"/>
              </w:rPr>
            </w:pPr>
            <w:r>
              <w:rPr>
                <w:color w:val="000000" w:themeColor="text1"/>
              </w:rPr>
              <w:t>H</w:t>
            </w:r>
            <w:r w:rsidR="00045D80">
              <w:rPr>
                <w:color w:val="000000" w:themeColor="text1"/>
              </w:rPr>
              <w:t xml:space="preserve">arjoitellaan </w:t>
            </w:r>
            <w:r w:rsidR="0089416C" w:rsidRPr="00D972CC">
              <w:rPr>
                <w:color w:val="000000" w:themeColor="text1"/>
              </w:rPr>
              <w:t>sosiaalis</w:t>
            </w:r>
            <w:r w:rsidR="00045D80">
              <w:rPr>
                <w:color w:val="000000" w:themeColor="text1"/>
              </w:rPr>
              <w:t>ia</w:t>
            </w:r>
            <w:r w:rsidR="0089416C" w:rsidRPr="00D972CC">
              <w:rPr>
                <w:color w:val="000000" w:themeColor="text1"/>
              </w:rPr>
              <w:t xml:space="preserve"> tait</w:t>
            </w:r>
            <w:r w:rsidR="00045D80">
              <w:rPr>
                <w:color w:val="000000" w:themeColor="text1"/>
              </w:rPr>
              <w:t>oja</w:t>
            </w:r>
            <w:r w:rsidR="0089416C" w:rsidRPr="00D972CC">
              <w:rPr>
                <w:color w:val="000000" w:themeColor="text1"/>
              </w:rPr>
              <w:t xml:space="preserve"> ja yhteisöissä toimimi</w:t>
            </w:r>
            <w:r w:rsidR="00045D80">
              <w:rPr>
                <w:color w:val="000000" w:themeColor="text1"/>
              </w:rPr>
              <w:t>sta</w:t>
            </w:r>
            <w:r w:rsidR="0089416C" w:rsidRPr="00D972CC">
              <w:rPr>
                <w:color w:val="000000" w:themeColor="text1"/>
              </w:rPr>
              <w:t>.</w:t>
            </w:r>
          </w:p>
          <w:p w:rsidR="0089416C" w:rsidRDefault="00782E00" w:rsidP="00782E00">
            <w:pPr>
              <w:pStyle w:val="Luettelokappale"/>
              <w:numPr>
                <w:ilvl w:val="0"/>
                <w:numId w:val="1"/>
              </w:numPr>
              <w:ind w:left="360"/>
              <w:rPr>
                <w:color w:val="000000" w:themeColor="text1"/>
              </w:rPr>
            </w:pPr>
            <w:r>
              <w:rPr>
                <w:color w:val="000000" w:themeColor="text1"/>
              </w:rPr>
              <w:t>T</w:t>
            </w:r>
            <w:r w:rsidR="00045D80">
              <w:rPr>
                <w:color w:val="000000" w:themeColor="text1"/>
              </w:rPr>
              <w:t xml:space="preserve">ulkitaan oman </w:t>
            </w:r>
            <w:r w:rsidR="0089416C" w:rsidRPr="00D972CC">
              <w:rPr>
                <w:color w:val="000000" w:themeColor="text1"/>
              </w:rPr>
              <w:t>mielen viest</w:t>
            </w:r>
            <w:r w:rsidR="00045D80">
              <w:rPr>
                <w:color w:val="000000" w:themeColor="text1"/>
              </w:rPr>
              <w:t>ejä</w:t>
            </w:r>
            <w:r w:rsidR="0089416C" w:rsidRPr="00D972CC">
              <w:rPr>
                <w:color w:val="000000" w:themeColor="text1"/>
              </w:rPr>
              <w:t>.</w:t>
            </w:r>
          </w:p>
          <w:p w:rsidR="00045D80" w:rsidRPr="00D972CC" w:rsidRDefault="00782E00" w:rsidP="00782E00">
            <w:pPr>
              <w:pStyle w:val="Luettelokappale"/>
              <w:numPr>
                <w:ilvl w:val="0"/>
                <w:numId w:val="1"/>
              </w:numPr>
              <w:ind w:left="360"/>
              <w:rPr>
                <w:color w:val="000000" w:themeColor="text1"/>
              </w:rPr>
            </w:pPr>
            <w:r>
              <w:rPr>
                <w:color w:val="000000" w:themeColor="text1"/>
              </w:rPr>
              <w:t>T</w:t>
            </w:r>
            <w:r w:rsidR="00045D80">
              <w:rPr>
                <w:color w:val="000000" w:themeColor="text1"/>
              </w:rPr>
              <w:t>ulkitaan toisten ihmisten tunteita.</w:t>
            </w:r>
          </w:p>
          <w:p w:rsidR="00877FE7" w:rsidRPr="00D972CC" w:rsidRDefault="00877FE7" w:rsidP="00877FE7">
            <w:pPr>
              <w:rPr>
                <w:color w:val="000000" w:themeColor="text1"/>
              </w:rPr>
            </w:pPr>
          </w:p>
        </w:tc>
        <w:tc>
          <w:tcPr>
            <w:tcW w:w="3255" w:type="dxa"/>
            <w:tcBorders>
              <w:top w:val="single" w:sz="18" w:space="0" w:color="auto"/>
              <w:bottom w:val="single" w:sz="6" w:space="0" w:color="auto"/>
            </w:tcBorders>
          </w:tcPr>
          <w:p w:rsidR="00B735BB" w:rsidRPr="00D972CC" w:rsidRDefault="00782E00" w:rsidP="00782E00">
            <w:pPr>
              <w:pStyle w:val="Luettelokappale"/>
              <w:numPr>
                <w:ilvl w:val="0"/>
                <w:numId w:val="1"/>
              </w:numPr>
              <w:ind w:left="360"/>
              <w:rPr>
                <w:color w:val="000000" w:themeColor="text1"/>
              </w:rPr>
            </w:pPr>
            <w:r>
              <w:rPr>
                <w:color w:val="000000" w:themeColor="text1"/>
              </w:rPr>
              <w:t>Yhdessä toimiminen</w:t>
            </w:r>
          </w:p>
          <w:p w:rsidR="00937A7B" w:rsidRPr="00D972CC" w:rsidRDefault="00782E00" w:rsidP="00782E00">
            <w:pPr>
              <w:pStyle w:val="Luettelokappale"/>
              <w:numPr>
                <w:ilvl w:val="0"/>
                <w:numId w:val="1"/>
              </w:numPr>
              <w:ind w:left="360"/>
              <w:rPr>
                <w:color w:val="000000" w:themeColor="text1"/>
              </w:rPr>
            </w:pPr>
            <w:r>
              <w:rPr>
                <w:color w:val="000000" w:themeColor="text1"/>
              </w:rPr>
              <w:t>P</w:t>
            </w:r>
            <w:r w:rsidR="00877FE7" w:rsidRPr="00D972CC">
              <w:rPr>
                <w:color w:val="000000" w:themeColor="text1"/>
              </w:rPr>
              <w:t>erhe</w:t>
            </w:r>
            <w:r w:rsidR="00983EB8" w:rsidRPr="00D972CC">
              <w:rPr>
                <w:color w:val="000000" w:themeColor="text1"/>
              </w:rPr>
              <w:t>enjäsenenä toimiminen</w:t>
            </w:r>
          </w:p>
          <w:p w:rsidR="00B735BB" w:rsidRPr="00D972CC" w:rsidRDefault="00782E00" w:rsidP="00782E00">
            <w:pPr>
              <w:pStyle w:val="Luettelokappale"/>
              <w:numPr>
                <w:ilvl w:val="0"/>
                <w:numId w:val="1"/>
              </w:numPr>
              <w:ind w:left="360"/>
              <w:rPr>
                <w:color w:val="000000" w:themeColor="text1"/>
              </w:rPr>
            </w:pPr>
            <w:r>
              <w:rPr>
                <w:color w:val="000000" w:themeColor="text1"/>
              </w:rPr>
              <w:t>Vähemmistöt ja yhdessä eläminen</w:t>
            </w:r>
          </w:p>
          <w:p w:rsidR="00983EB8" w:rsidRPr="00D972CC" w:rsidRDefault="00782E00" w:rsidP="00782E00">
            <w:pPr>
              <w:pStyle w:val="Luettelokappale"/>
              <w:numPr>
                <w:ilvl w:val="0"/>
                <w:numId w:val="1"/>
              </w:numPr>
              <w:ind w:left="360"/>
              <w:rPr>
                <w:color w:val="000000" w:themeColor="text1"/>
              </w:rPr>
            </w:pPr>
            <w:r>
              <w:rPr>
                <w:color w:val="000000" w:themeColor="text1"/>
              </w:rPr>
              <w:t>Kanssaihmisten huomioonottaminen</w:t>
            </w:r>
          </w:p>
        </w:tc>
        <w:tc>
          <w:tcPr>
            <w:tcW w:w="5020" w:type="dxa"/>
            <w:tcBorders>
              <w:top w:val="single" w:sz="18" w:space="0" w:color="auto"/>
              <w:bottom w:val="single" w:sz="6" w:space="0" w:color="auto"/>
            </w:tcBorders>
          </w:tcPr>
          <w:p w:rsidR="0089416C" w:rsidRPr="00D972CC" w:rsidRDefault="0089416C" w:rsidP="0089416C">
            <w:pPr>
              <w:rPr>
                <w:color w:val="000000" w:themeColor="text1"/>
              </w:rPr>
            </w:pPr>
            <w:r w:rsidRPr="00D972CC">
              <w:rPr>
                <w:color w:val="000000" w:themeColor="text1"/>
              </w:rPr>
              <w:t>Kulttuurinen osaaminen, vuorovaikutus ja ilmaisu (L2)</w:t>
            </w:r>
          </w:p>
          <w:p w:rsidR="0089416C" w:rsidRPr="00D972CC" w:rsidRDefault="00782E00" w:rsidP="00782E00">
            <w:pPr>
              <w:pStyle w:val="Luettelokappale"/>
              <w:numPr>
                <w:ilvl w:val="0"/>
                <w:numId w:val="1"/>
              </w:numPr>
              <w:ind w:left="360"/>
              <w:rPr>
                <w:color w:val="000000" w:themeColor="text1"/>
              </w:rPr>
            </w:pPr>
            <w:r>
              <w:rPr>
                <w:color w:val="000000" w:themeColor="text1"/>
              </w:rPr>
              <w:t>S</w:t>
            </w:r>
            <w:r w:rsidR="0089416C" w:rsidRPr="00D972CC">
              <w:rPr>
                <w:color w:val="000000" w:themeColor="text1"/>
              </w:rPr>
              <w:t>uvaitsevainen s</w:t>
            </w:r>
            <w:r>
              <w:rPr>
                <w:color w:val="000000" w:themeColor="text1"/>
              </w:rPr>
              <w:t>uhtautuminen eri vähemmistöihin</w:t>
            </w:r>
          </w:p>
          <w:p w:rsidR="0089416C" w:rsidRPr="00D972CC" w:rsidRDefault="00782E00" w:rsidP="00782E00">
            <w:pPr>
              <w:pStyle w:val="Luettelokappale"/>
              <w:numPr>
                <w:ilvl w:val="0"/>
                <w:numId w:val="1"/>
              </w:numPr>
              <w:ind w:left="360"/>
              <w:rPr>
                <w:color w:val="000000" w:themeColor="text1"/>
              </w:rPr>
            </w:pPr>
            <w:r>
              <w:rPr>
                <w:color w:val="000000" w:themeColor="text1"/>
              </w:rPr>
              <w:t>E</w:t>
            </w:r>
            <w:r w:rsidR="0089416C" w:rsidRPr="00D972CC">
              <w:rPr>
                <w:color w:val="000000" w:themeColor="text1"/>
              </w:rPr>
              <w:t>rilaiste</w:t>
            </w:r>
            <w:r>
              <w:rPr>
                <w:color w:val="000000" w:themeColor="text1"/>
              </w:rPr>
              <w:t>n ilmaisutapojen rohkea kokeilu</w:t>
            </w:r>
          </w:p>
          <w:p w:rsidR="0089416C" w:rsidRPr="00D972CC" w:rsidRDefault="0089416C" w:rsidP="0089416C">
            <w:pPr>
              <w:rPr>
                <w:color w:val="000000" w:themeColor="text1"/>
              </w:rPr>
            </w:pPr>
            <w:r w:rsidRPr="00D972CC">
              <w:rPr>
                <w:color w:val="000000" w:themeColor="text1"/>
              </w:rPr>
              <w:t>Itsestä huolehtiminen ja arjen taidot (L3)</w:t>
            </w:r>
          </w:p>
          <w:p w:rsidR="0089416C" w:rsidRPr="00D972CC" w:rsidRDefault="00782E00" w:rsidP="00782E00">
            <w:pPr>
              <w:pStyle w:val="Luettelokappale"/>
              <w:numPr>
                <w:ilvl w:val="0"/>
                <w:numId w:val="1"/>
              </w:numPr>
              <w:ind w:left="360"/>
              <w:rPr>
                <w:color w:val="000000" w:themeColor="text1"/>
              </w:rPr>
            </w:pPr>
            <w:r>
              <w:rPr>
                <w:color w:val="000000" w:themeColor="text1"/>
              </w:rPr>
              <w:t>Y</w:t>
            </w:r>
            <w:r w:rsidR="0089416C" w:rsidRPr="00D972CC">
              <w:rPr>
                <w:color w:val="000000" w:themeColor="text1"/>
              </w:rPr>
              <w:t>stävällin</w:t>
            </w:r>
            <w:r>
              <w:rPr>
                <w:color w:val="000000" w:themeColor="text1"/>
              </w:rPr>
              <w:t>en käyttäytyminen muita kohtaan</w:t>
            </w:r>
          </w:p>
          <w:p w:rsidR="00937A7B" w:rsidRPr="00782E00" w:rsidRDefault="00782E00" w:rsidP="00782E00">
            <w:pPr>
              <w:pStyle w:val="Luettelokappale"/>
              <w:numPr>
                <w:ilvl w:val="0"/>
                <w:numId w:val="1"/>
              </w:numPr>
              <w:ind w:left="360"/>
              <w:rPr>
                <w:color w:val="000000" w:themeColor="text1"/>
              </w:rPr>
            </w:pPr>
            <w:r>
              <w:rPr>
                <w:color w:val="000000" w:themeColor="text1"/>
              </w:rPr>
              <w:t>O</w:t>
            </w:r>
            <w:r w:rsidR="00CE2547" w:rsidRPr="00D972CC">
              <w:rPr>
                <w:color w:val="000000" w:themeColor="text1"/>
              </w:rPr>
              <w:t>ppilaan oma vastuu v</w:t>
            </w:r>
            <w:r w:rsidR="0089416C" w:rsidRPr="00D972CC">
              <w:rPr>
                <w:color w:val="000000" w:themeColor="text1"/>
              </w:rPr>
              <w:t>iihtyisän o</w:t>
            </w:r>
            <w:r>
              <w:rPr>
                <w:color w:val="000000" w:themeColor="text1"/>
              </w:rPr>
              <w:t>ppimisilmapiirin rakentamisesta</w:t>
            </w:r>
          </w:p>
        </w:tc>
      </w:tr>
      <w:tr w:rsidR="00827153" w:rsidRPr="00D972CC" w:rsidTr="00E560B3">
        <w:tc>
          <w:tcPr>
            <w:tcW w:w="728" w:type="dxa"/>
            <w:vMerge/>
          </w:tcPr>
          <w:p w:rsidR="00937A7B" w:rsidRPr="00D972CC" w:rsidRDefault="00937A7B" w:rsidP="00C81546">
            <w:pPr>
              <w:rPr>
                <w:color w:val="000000" w:themeColor="text1"/>
              </w:rPr>
            </w:pPr>
          </w:p>
        </w:tc>
        <w:tc>
          <w:tcPr>
            <w:tcW w:w="3018" w:type="dxa"/>
            <w:tcBorders>
              <w:top w:val="single" w:sz="18" w:space="0" w:color="auto"/>
              <w:bottom w:val="single" w:sz="6" w:space="0" w:color="auto"/>
            </w:tcBorders>
          </w:tcPr>
          <w:p w:rsidR="00937A7B" w:rsidRPr="00D972CC" w:rsidRDefault="00782E00" w:rsidP="00C81546">
            <w:pPr>
              <w:rPr>
                <w:b/>
                <w:color w:val="000000" w:themeColor="text1"/>
              </w:rPr>
            </w:pPr>
            <w:proofErr w:type="gramStart"/>
            <w:r>
              <w:rPr>
                <w:b/>
              </w:rPr>
              <w:t xml:space="preserve">T11 </w:t>
            </w:r>
            <w:r w:rsidRPr="00C9701F">
              <w:rPr>
                <w:rFonts w:eastAsia="Calibri" w:cs="Calibri"/>
                <w:color w:val="00B050"/>
              </w:rPr>
              <w:t xml:space="preserve">ohjata oppilasta </w:t>
            </w:r>
            <w:r w:rsidRPr="00C9701F">
              <w:rPr>
                <w:rFonts w:eastAsia="Calibri" w:cs="Calibri"/>
                <w:color w:val="FF0000"/>
              </w:rPr>
              <w:t>käyttämään</w:t>
            </w:r>
            <w:r w:rsidRPr="00134FD2">
              <w:rPr>
                <w:rFonts w:eastAsia="Calibri" w:cs="Calibri"/>
                <w:color w:val="000000" w:themeColor="text1"/>
              </w:rPr>
              <w:t xml:space="preserve"> </w:t>
            </w:r>
            <w:r w:rsidRPr="00C9701F">
              <w:rPr>
                <w:rFonts w:eastAsia="Calibri" w:cs="Calibri"/>
                <w:color w:val="0070C0"/>
              </w:rPr>
              <w:t>tieto- ja viestintäteknologiaa tiedon hankinnassa, käsittelyssä ja esittämisessä sekä vuorovaikutuksen välineenä vastuullisesti, turvallisesti ja ergonomisesti</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937A7B" w:rsidRPr="00D972CC" w:rsidRDefault="00782E00" w:rsidP="00782E00">
            <w:pPr>
              <w:pStyle w:val="Luettelokappale"/>
              <w:numPr>
                <w:ilvl w:val="0"/>
                <w:numId w:val="1"/>
              </w:numPr>
              <w:ind w:left="360"/>
              <w:rPr>
                <w:color w:val="000000" w:themeColor="text1"/>
              </w:rPr>
            </w:pPr>
            <w:r>
              <w:rPr>
                <w:color w:val="000000" w:themeColor="text1"/>
              </w:rPr>
              <w:t>O</w:t>
            </w:r>
            <w:r w:rsidR="00552BC6">
              <w:rPr>
                <w:color w:val="000000" w:themeColor="text1"/>
              </w:rPr>
              <w:t xml:space="preserve">petellaan käyttämään </w:t>
            </w:r>
            <w:r w:rsidR="00C71179" w:rsidRPr="00D972CC">
              <w:rPr>
                <w:color w:val="000000" w:themeColor="text1"/>
              </w:rPr>
              <w:t>tieto- ja viestintäteknologia</w:t>
            </w:r>
            <w:r w:rsidR="00552BC6">
              <w:rPr>
                <w:color w:val="000000" w:themeColor="text1"/>
              </w:rPr>
              <w:t xml:space="preserve">a </w:t>
            </w:r>
            <w:r w:rsidR="00C71179" w:rsidRPr="00D972CC">
              <w:rPr>
                <w:color w:val="000000" w:themeColor="text1"/>
              </w:rPr>
              <w:t>opiskelussa.</w:t>
            </w:r>
          </w:p>
        </w:tc>
        <w:tc>
          <w:tcPr>
            <w:tcW w:w="3255" w:type="dxa"/>
            <w:tcBorders>
              <w:top w:val="single" w:sz="18" w:space="0" w:color="auto"/>
              <w:bottom w:val="single" w:sz="6" w:space="0" w:color="auto"/>
            </w:tcBorders>
          </w:tcPr>
          <w:p w:rsidR="00937A7B" w:rsidRPr="00D972CC" w:rsidRDefault="00782E00" w:rsidP="00782E00">
            <w:pPr>
              <w:pStyle w:val="Luettelokappale"/>
              <w:numPr>
                <w:ilvl w:val="0"/>
                <w:numId w:val="1"/>
              </w:numPr>
              <w:ind w:left="360"/>
              <w:rPr>
                <w:color w:val="000000" w:themeColor="text1"/>
              </w:rPr>
            </w:pPr>
            <w:r>
              <w:rPr>
                <w:color w:val="000000" w:themeColor="text1"/>
              </w:rPr>
              <w:t>Internetin turvallinen käyttö</w:t>
            </w:r>
          </w:p>
        </w:tc>
        <w:tc>
          <w:tcPr>
            <w:tcW w:w="5020" w:type="dxa"/>
            <w:tcBorders>
              <w:top w:val="single" w:sz="18" w:space="0" w:color="auto"/>
              <w:bottom w:val="single" w:sz="6" w:space="0" w:color="auto"/>
            </w:tcBorders>
          </w:tcPr>
          <w:p w:rsidR="00C71179" w:rsidRPr="00D972CC" w:rsidRDefault="00C71179" w:rsidP="00C71179">
            <w:pPr>
              <w:rPr>
                <w:color w:val="000000" w:themeColor="text1"/>
              </w:rPr>
            </w:pPr>
            <w:r w:rsidRPr="00D972CC">
              <w:rPr>
                <w:color w:val="000000" w:themeColor="text1"/>
              </w:rPr>
              <w:t>Monilukutaito (L4)</w:t>
            </w:r>
          </w:p>
          <w:p w:rsidR="00C71179" w:rsidRPr="00D972CC" w:rsidRDefault="00782E00" w:rsidP="00782E00">
            <w:pPr>
              <w:pStyle w:val="Luettelokappale"/>
              <w:numPr>
                <w:ilvl w:val="0"/>
                <w:numId w:val="1"/>
              </w:numPr>
              <w:ind w:left="360"/>
              <w:rPr>
                <w:color w:val="000000" w:themeColor="text1"/>
              </w:rPr>
            </w:pPr>
            <w:r>
              <w:rPr>
                <w:color w:val="000000" w:themeColor="text1"/>
              </w:rPr>
              <w:t>K</w:t>
            </w:r>
            <w:r w:rsidR="00C71179" w:rsidRPr="00D972CC">
              <w:rPr>
                <w:color w:val="000000" w:themeColor="text1"/>
              </w:rPr>
              <w:t>riittinen suhtautuminen moninaisiin tietolähteisiin ja tekstei</w:t>
            </w:r>
            <w:r>
              <w:rPr>
                <w:color w:val="000000" w:themeColor="text1"/>
              </w:rPr>
              <w:t>hin</w:t>
            </w:r>
          </w:p>
          <w:p w:rsidR="00C71179" w:rsidRPr="00D972CC" w:rsidRDefault="00782E00" w:rsidP="00782E00">
            <w:pPr>
              <w:pStyle w:val="Luettelokappale"/>
              <w:numPr>
                <w:ilvl w:val="0"/>
                <w:numId w:val="1"/>
              </w:numPr>
              <w:ind w:left="360"/>
              <w:rPr>
                <w:color w:val="000000" w:themeColor="text1"/>
              </w:rPr>
            </w:pPr>
            <w:r>
              <w:rPr>
                <w:color w:val="000000" w:themeColor="text1"/>
              </w:rPr>
              <w:t>O</w:t>
            </w:r>
            <w:r w:rsidR="00C71179" w:rsidRPr="00D972CC">
              <w:rPr>
                <w:color w:val="000000" w:themeColor="text1"/>
              </w:rPr>
              <w:t>ppilaa</w:t>
            </w:r>
            <w:r w:rsidR="0068045B">
              <w:rPr>
                <w:color w:val="000000" w:themeColor="text1"/>
              </w:rPr>
              <w:t>n</w:t>
            </w:r>
            <w:r w:rsidR="00C71179" w:rsidRPr="00D972CC">
              <w:rPr>
                <w:color w:val="000000" w:themeColor="text1"/>
              </w:rPr>
              <w:t xml:space="preserve"> kannust</w:t>
            </w:r>
            <w:r w:rsidR="0068045B">
              <w:rPr>
                <w:color w:val="000000" w:themeColor="text1"/>
              </w:rPr>
              <w:t>aminen</w:t>
            </w:r>
            <w:r>
              <w:rPr>
                <w:color w:val="000000" w:themeColor="text1"/>
              </w:rPr>
              <w:t xml:space="preserve"> monipuolisille tiedonlähteille</w:t>
            </w:r>
          </w:p>
          <w:p w:rsidR="00C71179" w:rsidRPr="00D972CC" w:rsidRDefault="00C71179" w:rsidP="00C71179">
            <w:pPr>
              <w:rPr>
                <w:color w:val="000000" w:themeColor="text1"/>
              </w:rPr>
            </w:pPr>
            <w:r w:rsidRPr="00D972CC">
              <w:rPr>
                <w:color w:val="000000" w:themeColor="text1"/>
              </w:rPr>
              <w:t>Tieto- ja viestintäteknologinen osaaminen (L5)</w:t>
            </w:r>
          </w:p>
          <w:p w:rsidR="00C71179" w:rsidRPr="00D972CC" w:rsidRDefault="00782E00" w:rsidP="00782E00">
            <w:pPr>
              <w:pStyle w:val="Luettelokappale"/>
              <w:numPr>
                <w:ilvl w:val="0"/>
                <w:numId w:val="1"/>
              </w:numPr>
              <w:ind w:left="360"/>
              <w:rPr>
                <w:color w:val="000000" w:themeColor="text1"/>
              </w:rPr>
            </w:pPr>
            <w:r>
              <w:rPr>
                <w:color w:val="000000" w:themeColor="text1"/>
              </w:rPr>
              <w:t>H</w:t>
            </w:r>
            <w:r w:rsidR="00C71179" w:rsidRPr="00D972CC">
              <w:rPr>
                <w:color w:val="000000" w:themeColor="text1"/>
              </w:rPr>
              <w:t>ak</w:t>
            </w:r>
            <w:r>
              <w:rPr>
                <w:color w:val="000000" w:themeColor="text1"/>
              </w:rPr>
              <w:t>upalvelujen monipuolinen käyttö</w:t>
            </w:r>
          </w:p>
          <w:p w:rsidR="00C71179" w:rsidRPr="00D972CC" w:rsidRDefault="00782E00" w:rsidP="00782E00">
            <w:pPr>
              <w:pStyle w:val="Luettelokappale"/>
              <w:numPr>
                <w:ilvl w:val="0"/>
                <w:numId w:val="1"/>
              </w:numPr>
              <w:ind w:left="360"/>
              <w:rPr>
                <w:color w:val="000000" w:themeColor="text1"/>
              </w:rPr>
            </w:pPr>
            <w:r>
              <w:rPr>
                <w:color w:val="000000" w:themeColor="text1"/>
              </w:rPr>
              <w:t>Hyvä käyttäytyminen verkossa</w:t>
            </w:r>
          </w:p>
          <w:p w:rsidR="00C71179" w:rsidRPr="00D972CC" w:rsidRDefault="00782E00" w:rsidP="00782E00">
            <w:pPr>
              <w:pStyle w:val="Luettelokappale"/>
              <w:numPr>
                <w:ilvl w:val="0"/>
                <w:numId w:val="1"/>
              </w:numPr>
              <w:ind w:left="360"/>
              <w:rPr>
                <w:color w:val="000000" w:themeColor="text1"/>
              </w:rPr>
            </w:pPr>
            <w:r>
              <w:rPr>
                <w:color w:val="000000" w:themeColor="text1"/>
              </w:rPr>
              <w:t>T</w:t>
            </w:r>
            <w:r w:rsidR="00C71179" w:rsidRPr="00D972CC">
              <w:rPr>
                <w:color w:val="000000" w:themeColor="text1"/>
              </w:rPr>
              <w:t>ekijänoikeuksie</w:t>
            </w:r>
            <w:r>
              <w:rPr>
                <w:color w:val="000000" w:themeColor="text1"/>
              </w:rPr>
              <w:t>n perusperiaatteiden tunteminen</w:t>
            </w:r>
          </w:p>
          <w:p w:rsidR="00937A7B" w:rsidRDefault="00782E00" w:rsidP="00782E00">
            <w:pPr>
              <w:pStyle w:val="Luettelokappale"/>
              <w:numPr>
                <w:ilvl w:val="0"/>
                <w:numId w:val="1"/>
              </w:numPr>
              <w:ind w:left="360"/>
              <w:rPr>
                <w:color w:val="000000" w:themeColor="text1"/>
              </w:rPr>
            </w:pPr>
            <w:r>
              <w:rPr>
                <w:color w:val="000000" w:themeColor="text1"/>
              </w:rPr>
              <w:t>H</w:t>
            </w:r>
            <w:r w:rsidR="00C71179" w:rsidRPr="00D972CC">
              <w:rPr>
                <w:color w:val="000000" w:themeColor="text1"/>
              </w:rPr>
              <w:t>yvien työasentojen ja sopivanmittaisten t</w:t>
            </w:r>
            <w:r>
              <w:rPr>
                <w:color w:val="000000" w:themeColor="text1"/>
              </w:rPr>
              <w:t>yöjaksojen merkitys terveydelle</w:t>
            </w:r>
          </w:p>
          <w:p w:rsidR="00E560B3" w:rsidRDefault="00E560B3" w:rsidP="00E560B3">
            <w:pPr>
              <w:pStyle w:val="Luettelokappale"/>
              <w:ind w:left="360"/>
              <w:rPr>
                <w:color w:val="000000" w:themeColor="text1"/>
              </w:rPr>
            </w:pPr>
          </w:p>
          <w:p w:rsidR="0078322A" w:rsidRPr="00D972CC" w:rsidRDefault="0078322A" w:rsidP="00E560B3">
            <w:pPr>
              <w:pStyle w:val="Luettelokappale"/>
              <w:ind w:left="360"/>
              <w:rPr>
                <w:color w:val="000000" w:themeColor="text1"/>
              </w:rPr>
            </w:pPr>
          </w:p>
        </w:tc>
      </w:tr>
      <w:tr w:rsidR="00827153" w:rsidRPr="00D972CC" w:rsidTr="00E560B3">
        <w:tc>
          <w:tcPr>
            <w:tcW w:w="728" w:type="dxa"/>
            <w:vMerge w:val="restart"/>
            <w:textDirection w:val="btLr"/>
          </w:tcPr>
          <w:p w:rsidR="00C9701F" w:rsidRPr="00D972CC" w:rsidRDefault="00C9701F" w:rsidP="00C81546">
            <w:pPr>
              <w:ind w:left="113" w:right="113"/>
              <w:jc w:val="center"/>
              <w:rPr>
                <w:b/>
                <w:color w:val="000000" w:themeColor="text1"/>
                <w:sz w:val="24"/>
                <w:szCs w:val="24"/>
              </w:rPr>
            </w:pPr>
            <w:r w:rsidRPr="00D972CC">
              <w:rPr>
                <w:b/>
                <w:color w:val="000000" w:themeColor="text1"/>
                <w:sz w:val="24"/>
                <w:szCs w:val="24"/>
              </w:rPr>
              <w:lastRenderedPageBreak/>
              <w:t>Tiedot ja ymmärrys</w:t>
            </w:r>
          </w:p>
        </w:tc>
        <w:tc>
          <w:tcPr>
            <w:tcW w:w="3018" w:type="dxa"/>
            <w:tcBorders>
              <w:top w:val="single" w:sz="18" w:space="0" w:color="auto"/>
              <w:bottom w:val="single" w:sz="6" w:space="0" w:color="auto"/>
            </w:tcBorders>
          </w:tcPr>
          <w:p w:rsidR="00C9701F" w:rsidRPr="00D972CC" w:rsidRDefault="00782E00" w:rsidP="00C81546">
            <w:pPr>
              <w:rPr>
                <w:color w:val="000000" w:themeColor="text1"/>
              </w:rPr>
            </w:pPr>
            <w:proofErr w:type="gramStart"/>
            <w:r>
              <w:rPr>
                <w:b/>
              </w:rPr>
              <w:t>T12</w:t>
            </w:r>
            <w:r>
              <w:t xml:space="preserve"> </w:t>
            </w:r>
            <w:r w:rsidRPr="00C9701F">
              <w:rPr>
                <w:rFonts w:ascii="Calibri" w:eastAsia="Calibri" w:hAnsi="Calibri" w:cs="Times New Roman"/>
                <w:color w:val="00B050"/>
              </w:rPr>
              <w:t xml:space="preserve">ohjata oppilasta </w:t>
            </w:r>
            <w:r w:rsidRPr="00C9701F">
              <w:rPr>
                <w:rFonts w:ascii="Calibri" w:eastAsia="Calibri" w:hAnsi="Calibri" w:cs="Times New Roman"/>
                <w:color w:val="FF0000"/>
              </w:rPr>
              <w:t>hahmottamaan</w:t>
            </w:r>
            <w:r w:rsidRPr="00134FD2">
              <w:rPr>
                <w:rFonts w:ascii="Calibri" w:eastAsia="Calibri" w:hAnsi="Calibri" w:cs="Times New Roman"/>
                <w:color w:val="000000" w:themeColor="text1"/>
              </w:rPr>
              <w:t xml:space="preserve"> </w:t>
            </w:r>
            <w:r w:rsidRPr="00C9701F">
              <w:rPr>
                <w:rFonts w:ascii="Calibri" w:eastAsia="Calibri" w:hAnsi="Calibri" w:cs="Times New Roman"/>
                <w:color w:val="0070C0"/>
              </w:rPr>
              <w:t xml:space="preserve">ympäristöä, ihmisten toimintaa ja niihin liittyviä ilmiöitä ympäristöopin käsitteiden avulla </w:t>
            </w:r>
            <w:r w:rsidRPr="00C9701F">
              <w:rPr>
                <w:rFonts w:ascii="Calibri" w:eastAsia="Calibri" w:hAnsi="Calibri" w:cs="Times New Roman"/>
                <w:color w:val="FF0000"/>
              </w:rPr>
              <w:t>sekä kehittämään</w:t>
            </w:r>
            <w:r w:rsidRPr="00134FD2">
              <w:rPr>
                <w:rFonts w:ascii="Calibri" w:eastAsia="Calibri" w:hAnsi="Calibri" w:cs="Times New Roman"/>
                <w:color w:val="000000" w:themeColor="text1"/>
              </w:rPr>
              <w:t xml:space="preserve"> </w:t>
            </w:r>
            <w:r w:rsidRPr="00C9701F">
              <w:rPr>
                <w:rFonts w:ascii="Calibri" w:eastAsia="Calibri" w:hAnsi="Calibri" w:cs="Times New Roman"/>
                <w:color w:val="0070C0"/>
              </w:rPr>
              <w:t>käsiterakenteitaan ennakkokäsityksistä kohti käsitteiden täsmällistä käyttöä</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C9701F" w:rsidRPr="00D972CC" w:rsidRDefault="00782E00" w:rsidP="00782E00">
            <w:pPr>
              <w:pStyle w:val="Luettelokappale"/>
              <w:numPr>
                <w:ilvl w:val="0"/>
                <w:numId w:val="1"/>
              </w:numPr>
              <w:ind w:left="360"/>
              <w:rPr>
                <w:color w:val="000000" w:themeColor="text1"/>
              </w:rPr>
            </w:pPr>
            <w:r>
              <w:rPr>
                <w:color w:val="000000" w:themeColor="text1"/>
              </w:rPr>
              <w:t>S</w:t>
            </w:r>
            <w:r w:rsidR="00BE79F3">
              <w:rPr>
                <w:color w:val="000000" w:themeColor="text1"/>
              </w:rPr>
              <w:t xml:space="preserve">isäistetään </w:t>
            </w:r>
            <w:r w:rsidR="00983EB8" w:rsidRPr="00D972CC">
              <w:rPr>
                <w:color w:val="000000" w:themeColor="text1"/>
              </w:rPr>
              <w:t xml:space="preserve">ympäristöopin </w:t>
            </w:r>
            <w:r w:rsidR="00C71179" w:rsidRPr="00D972CC">
              <w:rPr>
                <w:color w:val="000000" w:themeColor="text1"/>
              </w:rPr>
              <w:t>käsittei</w:t>
            </w:r>
            <w:r w:rsidR="00BE79F3">
              <w:rPr>
                <w:color w:val="000000" w:themeColor="text1"/>
              </w:rPr>
              <w:t xml:space="preserve">tä ja opitaan </w:t>
            </w:r>
            <w:r w:rsidR="00C71179" w:rsidRPr="00D972CC">
              <w:rPr>
                <w:color w:val="000000" w:themeColor="text1"/>
              </w:rPr>
              <w:t>käytt</w:t>
            </w:r>
            <w:r w:rsidR="00BE79F3">
              <w:rPr>
                <w:color w:val="000000" w:themeColor="text1"/>
              </w:rPr>
              <w:t>ämään niitä loogisesti</w:t>
            </w:r>
            <w:r w:rsidR="00C71179" w:rsidRPr="00D972CC">
              <w:rPr>
                <w:color w:val="000000" w:themeColor="text1"/>
              </w:rPr>
              <w:t>.</w:t>
            </w:r>
            <w:r w:rsidR="00983EB8" w:rsidRPr="00D972CC">
              <w:rPr>
                <w:color w:val="000000" w:themeColor="text1"/>
              </w:rPr>
              <w:t xml:space="preserve"> </w:t>
            </w:r>
          </w:p>
        </w:tc>
        <w:tc>
          <w:tcPr>
            <w:tcW w:w="3255" w:type="dxa"/>
            <w:tcBorders>
              <w:top w:val="single" w:sz="18" w:space="0" w:color="auto"/>
              <w:bottom w:val="single" w:sz="6" w:space="0" w:color="auto"/>
            </w:tcBorders>
          </w:tcPr>
          <w:p w:rsidR="00C71179" w:rsidRPr="00D972CC" w:rsidRDefault="00782E00" w:rsidP="00782E00">
            <w:pPr>
              <w:pStyle w:val="Luettelokappale"/>
              <w:numPr>
                <w:ilvl w:val="0"/>
                <w:numId w:val="1"/>
              </w:numPr>
              <w:ind w:left="360"/>
              <w:rPr>
                <w:color w:val="000000" w:themeColor="text1"/>
              </w:rPr>
            </w:pPr>
            <w:r>
              <w:rPr>
                <w:color w:val="000000" w:themeColor="text1"/>
              </w:rPr>
              <w:t>K</w:t>
            </w:r>
            <w:r w:rsidR="00C71179" w:rsidRPr="00D972CC">
              <w:rPr>
                <w:color w:val="000000" w:themeColor="text1"/>
              </w:rPr>
              <w:t xml:space="preserve">äsitteiden </w:t>
            </w:r>
            <w:r>
              <w:rPr>
                <w:color w:val="000000" w:themeColor="text1"/>
              </w:rPr>
              <w:t>määrittelyn taidon kehittyminen</w:t>
            </w:r>
          </w:p>
          <w:p w:rsidR="00C9701F" w:rsidRPr="00D972CC" w:rsidRDefault="00782E00" w:rsidP="00782E00">
            <w:pPr>
              <w:pStyle w:val="Luettelokappale"/>
              <w:numPr>
                <w:ilvl w:val="0"/>
                <w:numId w:val="1"/>
              </w:numPr>
              <w:ind w:left="360"/>
              <w:rPr>
                <w:color w:val="000000" w:themeColor="text1"/>
              </w:rPr>
            </w:pPr>
            <w:r>
              <w:rPr>
                <w:color w:val="000000" w:themeColor="text1"/>
              </w:rPr>
              <w:t>K</w:t>
            </w:r>
            <w:r w:rsidR="00C71179" w:rsidRPr="00D972CC">
              <w:rPr>
                <w:color w:val="000000" w:themeColor="text1"/>
              </w:rPr>
              <w:t>äsitteiden käy</w:t>
            </w:r>
            <w:r>
              <w:rPr>
                <w:color w:val="000000" w:themeColor="text1"/>
              </w:rPr>
              <w:t>ttäminen tarkoituksenmukaisesti</w:t>
            </w:r>
          </w:p>
        </w:tc>
        <w:tc>
          <w:tcPr>
            <w:tcW w:w="5020" w:type="dxa"/>
            <w:tcBorders>
              <w:top w:val="single" w:sz="18" w:space="0" w:color="auto"/>
              <w:bottom w:val="single" w:sz="6" w:space="0" w:color="auto"/>
            </w:tcBorders>
          </w:tcPr>
          <w:p w:rsidR="007136E9" w:rsidRPr="00D972CC" w:rsidRDefault="007136E9" w:rsidP="007136E9">
            <w:pPr>
              <w:rPr>
                <w:color w:val="000000" w:themeColor="text1"/>
              </w:rPr>
            </w:pPr>
            <w:proofErr w:type="gramStart"/>
            <w:r w:rsidRPr="00D972CC">
              <w:rPr>
                <w:color w:val="000000" w:themeColor="text1"/>
              </w:rPr>
              <w:t>Ajattelu ja oppimaan oppiminen (L1)</w:t>
            </w:r>
            <w:proofErr w:type="gramEnd"/>
          </w:p>
          <w:p w:rsidR="007136E9" w:rsidRPr="00D972CC" w:rsidRDefault="00782E00" w:rsidP="00782E00">
            <w:pPr>
              <w:pStyle w:val="Luettelokappale"/>
              <w:numPr>
                <w:ilvl w:val="0"/>
                <w:numId w:val="1"/>
              </w:numPr>
              <w:ind w:left="360"/>
              <w:rPr>
                <w:color w:val="000000" w:themeColor="text1"/>
              </w:rPr>
            </w:pPr>
            <w:r>
              <w:rPr>
                <w:color w:val="000000" w:themeColor="text1"/>
              </w:rPr>
              <w:t>K</w:t>
            </w:r>
            <w:r w:rsidR="007136E9" w:rsidRPr="00D972CC">
              <w:rPr>
                <w:color w:val="000000" w:themeColor="text1"/>
              </w:rPr>
              <w:t>äsitteiden käytön merkitys suurempien k</w:t>
            </w:r>
            <w:r>
              <w:rPr>
                <w:color w:val="000000" w:themeColor="text1"/>
              </w:rPr>
              <w:t>okonaisuuksien rakentumisessa</w:t>
            </w:r>
          </w:p>
          <w:p w:rsidR="00C9701F" w:rsidRPr="00D972CC" w:rsidRDefault="00C9701F" w:rsidP="00C81546">
            <w:pPr>
              <w:rPr>
                <w:color w:val="000000" w:themeColor="text1"/>
              </w:rPr>
            </w:pPr>
            <w:r w:rsidRPr="00D972CC">
              <w:rPr>
                <w:color w:val="000000" w:themeColor="text1"/>
              </w:rPr>
              <w:t xml:space="preserve"> </w:t>
            </w:r>
          </w:p>
        </w:tc>
      </w:tr>
      <w:tr w:rsidR="00827153" w:rsidRPr="00D972CC" w:rsidTr="00E560B3">
        <w:tc>
          <w:tcPr>
            <w:tcW w:w="728" w:type="dxa"/>
            <w:vMerge/>
            <w:textDirection w:val="btLr"/>
          </w:tcPr>
          <w:p w:rsidR="00E92FB3" w:rsidRPr="00D972CC" w:rsidRDefault="00E92FB3" w:rsidP="00C81546">
            <w:pPr>
              <w:ind w:left="113" w:right="113"/>
              <w:jc w:val="center"/>
              <w:rPr>
                <w:color w:val="000000" w:themeColor="text1"/>
              </w:rPr>
            </w:pPr>
          </w:p>
        </w:tc>
        <w:tc>
          <w:tcPr>
            <w:tcW w:w="3018" w:type="dxa"/>
            <w:tcBorders>
              <w:top w:val="single" w:sz="18" w:space="0" w:color="auto"/>
            </w:tcBorders>
          </w:tcPr>
          <w:p w:rsidR="00E92FB3" w:rsidRPr="00D972CC" w:rsidRDefault="00782E00" w:rsidP="00C81546">
            <w:pPr>
              <w:rPr>
                <w:color w:val="000000" w:themeColor="text1"/>
              </w:rPr>
            </w:pPr>
            <w:r>
              <w:rPr>
                <w:b/>
                <w:color w:val="000000" w:themeColor="text1"/>
              </w:rPr>
              <w:t>T13</w:t>
            </w:r>
            <w:r>
              <w:rPr>
                <w:color w:val="000000" w:themeColor="text1"/>
              </w:rPr>
              <w:t xml:space="preserve"> </w:t>
            </w:r>
            <w:r w:rsidRPr="00C9701F">
              <w:rPr>
                <w:rFonts w:eastAsia="Calibri" w:cs="Calibri"/>
                <w:color w:val="00B050"/>
              </w:rPr>
              <w:t xml:space="preserve">ohjata oppilasta </w:t>
            </w:r>
            <w:r w:rsidRPr="00C9701F">
              <w:rPr>
                <w:rFonts w:eastAsia="Calibri" w:cs="Calibri"/>
                <w:color w:val="FF0000"/>
              </w:rPr>
              <w:t xml:space="preserve">ymmärtämään, käyttämään ja tekemään </w:t>
            </w:r>
            <w:r w:rsidRPr="00C9701F">
              <w:rPr>
                <w:rFonts w:eastAsia="Calibri" w:cs="Calibri"/>
                <w:color w:val="0070C0"/>
              </w:rPr>
              <w:t>erilaisia malleja, joiden avulla voidaan tulkita ja selittää ihmistä, ympäristöä ja niiden ilmiöitä</w:t>
            </w:r>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E92FB3" w:rsidRPr="00D972CC" w:rsidRDefault="00782E00" w:rsidP="00782E00">
            <w:pPr>
              <w:pStyle w:val="Luettelokappale"/>
              <w:numPr>
                <w:ilvl w:val="0"/>
                <w:numId w:val="1"/>
              </w:numPr>
              <w:ind w:left="360"/>
              <w:rPr>
                <w:color w:val="000000" w:themeColor="text1"/>
              </w:rPr>
            </w:pPr>
            <w:r>
              <w:rPr>
                <w:color w:val="000000" w:themeColor="text1"/>
              </w:rPr>
              <w:t>O</w:t>
            </w:r>
            <w:r w:rsidR="00D301CD">
              <w:rPr>
                <w:color w:val="000000" w:themeColor="text1"/>
              </w:rPr>
              <w:t xml:space="preserve">petellaan </w:t>
            </w:r>
            <w:r w:rsidR="00E92FB3" w:rsidRPr="00D972CC">
              <w:rPr>
                <w:color w:val="000000" w:themeColor="text1"/>
              </w:rPr>
              <w:t>mallien käyttämi</w:t>
            </w:r>
            <w:r w:rsidR="00D301CD">
              <w:rPr>
                <w:color w:val="000000" w:themeColor="text1"/>
              </w:rPr>
              <w:t>stä</w:t>
            </w:r>
            <w:r w:rsidR="00E92FB3" w:rsidRPr="00D972CC">
              <w:rPr>
                <w:color w:val="000000" w:themeColor="text1"/>
              </w:rPr>
              <w:t>.</w:t>
            </w:r>
          </w:p>
        </w:tc>
        <w:tc>
          <w:tcPr>
            <w:tcW w:w="3255" w:type="dxa"/>
            <w:tcBorders>
              <w:top w:val="single" w:sz="18" w:space="0" w:color="auto"/>
            </w:tcBorders>
          </w:tcPr>
          <w:p w:rsidR="00E92FB3" w:rsidRPr="00D972CC" w:rsidRDefault="00782E00" w:rsidP="00782E00">
            <w:pPr>
              <w:pStyle w:val="Luettelokappale"/>
              <w:numPr>
                <w:ilvl w:val="0"/>
                <w:numId w:val="1"/>
              </w:numPr>
              <w:ind w:left="360"/>
              <w:rPr>
                <w:color w:val="000000" w:themeColor="text1"/>
              </w:rPr>
            </w:pPr>
            <w:r>
              <w:rPr>
                <w:color w:val="000000" w:themeColor="text1"/>
              </w:rPr>
              <w:t>A</w:t>
            </w:r>
            <w:r w:rsidR="00D301CD">
              <w:rPr>
                <w:color w:val="000000" w:themeColor="text1"/>
              </w:rPr>
              <w:t>bstraktit</w:t>
            </w:r>
            <w:r w:rsidR="00983EB8" w:rsidRPr="00D972CC">
              <w:rPr>
                <w:color w:val="000000" w:themeColor="text1"/>
              </w:rPr>
              <w:t xml:space="preserve"> ja konkreettis</w:t>
            </w:r>
            <w:r w:rsidR="00D301CD">
              <w:rPr>
                <w:color w:val="000000" w:themeColor="text1"/>
              </w:rPr>
              <w:t>et</w:t>
            </w:r>
            <w:r w:rsidR="00983EB8" w:rsidRPr="00D972CC">
              <w:rPr>
                <w:color w:val="000000" w:themeColor="text1"/>
              </w:rPr>
              <w:t xml:space="preserve"> </w:t>
            </w:r>
            <w:r w:rsidR="00E92FB3" w:rsidRPr="00D972CC">
              <w:rPr>
                <w:color w:val="000000" w:themeColor="text1"/>
              </w:rPr>
              <w:t>malli</w:t>
            </w:r>
            <w:r w:rsidR="00D301CD">
              <w:rPr>
                <w:color w:val="000000" w:themeColor="text1"/>
              </w:rPr>
              <w:t>t oppimistapana</w:t>
            </w:r>
            <w:r w:rsidR="00E92FB3" w:rsidRPr="00D972CC">
              <w:rPr>
                <w:color w:val="000000" w:themeColor="text1"/>
              </w:rPr>
              <w:t xml:space="preserve">: </w:t>
            </w:r>
            <w:r w:rsidR="00983EB8" w:rsidRPr="00D972CC">
              <w:rPr>
                <w:color w:val="000000" w:themeColor="text1"/>
              </w:rPr>
              <w:t xml:space="preserve">aiheina </w:t>
            </w:r>
            <w:r w:rsidR="00E92FB3" w:rsidRPr="00D972CC">
              <w:rPr>
                <w:color w:val="000000" w:themeColor="text1"/>
              </w:rPr>
              <w:t xml:space="preserve">mm. </w:t>
            </w:r>
            <w:r w:rsidR="00983EB8" w:rsidRPr="00D972CC">
              <w:rPr>
                <w:color w:val="000000" w:themeColor="text1"/>
              </w:rPr>
              <w:t>vesi, lämpötila ja energian olemus</w:t>
            </w:r>
          </w:p>
        </w:tc>
        <w:tc>
          <w:tcPr>
            <w:tcW w:w="5020" w:type="dxa"/>
            <w:tcBorders>
              <w:top w:val="single" w:sz="18" w:space="0" w:color="auto"/>
            </w:tcBorders>
          </w:tcPr>
          <w:p w:rsidR="00E92FB3" w:rsidRPr="00D972CC" w:rsidRDefault="00E92FB3" w:rsidP="00C81546">
            <w:pPr>
              <w:rPr>
                <w:color w:val="000000" w:themeColor="text1"/>
              </w:rPr>
            </w:pPr>
            <w:proofErr w:type="gramStart"/>
            <w:r w:rsidRPr="00D972CC">
              <w:rPr>
                <w:color w:val="000000" w:themeColor="text1"/>
              </w:rPr>
              <w:t>Ajattelu ja oppimaan oppiminen (L1)</w:t>
            </w:r>
            <w:proofErr w:type="gramEnd"/>
          </w:p>
          <w:p w:rsidR="00E92FB3" w:rsidRPr="00D972CC" w:rsidRDefault="00782E00" w:rsidP="00782E00">
            <w:pPr>
              <w:pStyle w:val="Luettelokappale"/>
              <w:numPr>
                <w:ilvl w:val="0"/>
                <w:numId w:val="1"/>
              </w:numPr>
              <w:ind w:left="360"/>
              <w:rPr>
                <w:color w:val="000000" w:themeColor="text1"/>
              </w:rPr>
            </w:pPr>
            <w:proofErr w:type="spellStart"/>
            <w:r>
              <w:rPr>
                <w:color w:val="000000" w:themeColor="text1"/>
              </w:rPr>
              <w:t>T</w:t>
            </w:r>
            <w:r w:rsidR="00E92FB3" w:rsidRPr="00D972CC">
              <w:rPr>
                <w:color w:val="000000" w:themeColor="text1"/>
              </w:rPr>
              <w:t>oiminnallisuu</w:t>
            </w:r>
            <w:r w:rsidR="00B235EA">
              <w:rPr>
                <w:color w:val="000000" w:themeColor="text1"/>
              </w:rPr>
              <w:t>s</w:t>
            </w:r>
            <w:proofErr w:type="spellEnd"/>
            <w:r w:rsidR="00B235EA">
              <w:rPr>
                <w:color w:val="000000" w:themeColor="text1"/>
              </w:rPr>
              <w:t>, kekseliäisyys</w:t>
            </w:r>
            <w:r w:rsidR="00E92FB3" w:rsidRPr="00D972CC">
              <w:rPr>
                <w:color w:val="000000" w:themeColor="text1"/>
              </w:rPr>
              <w:t xml:space="preserve"> ja mielikuvit</w:t>
            </w:r>
            <w:r>
              <w:rPr>
                <w:color w:val="000000" w:themeColor="text1"/>
              </w:rPr>
              <w:t>us omien mallien kehittämisessä</w:t>
            </w:r>
          </w:p>
          <w:p w:rsidR="00E92FB3" w:rsidRPr="00D972CC" w:rsidRDefault="00E92FB3" w:rsidP="00C81546">
            <w:pPr>
              <w:rPr>
                <w:color w:val="000000" w:themeColor="text1"/>
              </w:rPr>
            </w:pPr>
            <w:r w:rsidRPr="00D972CC">
              <w:rPr>
                <w:color w:val="000000" w:themeColor="text1"/>
              </w:rPr>
              <w:t xml:space="preserve">Tieto- ja viestintäteknologinen osaaminen (L5) </w:t>
            </w:r>
          </w:p>
          <w:p w:rsidR="00E92FB3" w:rsidRPr="00D972CC" w:rsidRDefault="00782E00" w:rsidP="00782E00">
            <w:pPr>
              <w:pStyle w:val="Luettelokappale"/>
              <w:numPr>
                <w:ilvl w:val="0"/>
                <w:numId w:val="1"/>
              </w:numPr>
              <w:ind w:left="360"/>
              <w:rPr>
                <w:color w:val="000000" w:themeColor="text1"/>
              </w:rPr>
            </w:pPr>
            <w:proofErr w:type="spellStart"/>
            <w:r>
              <w:rPr>
                <w:color w:val="000000" w:themeColor="text1"/>
              </w:rPr>
              <w:t>T</w:t>
            </w:r>
            <w:r w:rsidR="00E92FB3" w:rsidRPr="00D972CC">
              <w:rPr>
                <w:color w:val="000000" w:themeColor="text1"/>
              </w:rPr>
              <w:t>vt:n</w:t>
            </w:r>
            <w:proofErr w:type="spellEnd"/>
            <w:r w:rsidR="00E92FB3" w:rsidRPr="00D972CC">
              <w:rPr>
                <w:color w:val="000000" w:themeColor="text1"/>
              </w:rPr>
              <w:t xml:space="preserve"> käyttö mallien suunnittelussa ja toteuttamisessa.</w:t>
            </w:r>
          </w:p>
        </w:tc>
      </w:tr>
      <w:tr w:rsidR="00827153" w:rsidRPr="00D972CC" w:rsidTr="00E560B3">
        <w:tc>
          <w:tcPr>
            <w:tcW w:w="728" w:type="dxa"/>
            <w:vMerge/>
            <w:textDirection w:val="btLr"/>
          </w:tcPr>
          <w:p w:rsidR="00556B9F" w:rsidRPr="00D972CC" w:rsidRDefault="00556B9F" w:rsidP="00C81546">
            <w:pPr>
              <w:ind w:left="113" w:right="113"/>
              <w:jc w:val="center"/>
              <w:rPr>
                <w:color w:val="000000" w:themeColor="text1"/>
              </w:rPr>
            </w:pPr>
          </w:p>
        </w:tc>
        <w:tc>
          <w:tcPr>
            <w:tcW w:w="3018" w:type="dxa"/>
            <w:tcBorders>
              <w:top w:val="single" w:sz="18" w:space="0" w:color="auto"/>
            </w:tcBorders>
          </w:tcPr>
          <w:p w:rsidR="00556B9F" w:rsidRPr="00D972CC" w:rsidRDefault="00782E00" w:rsidP="00C81546">
            <w:pPr>
              <w:rPr>
                <w:color w:val="000000" w:themeColor="text1"/>
              </w:rPr>
            </w:pPr>
            <w:proofErr w:type="gramStart"/>
            <w:r>
              <w:rPr>
                <w:b/>
              </w:rPr>
              <w:t>T14</w:t>
            </w:r>
            <w:r>
              <w:t xml:space="preserve"> </w:t>
            </w:r>
            <w:r w:rsidRPr="00C9701F">
              <w:rPr>
                <w:rFonts w:eastAsia="Calibri" w:cs="Calibri"/>
                <w:color w:val="00B050"/>
              </w:rPr>
              <w:t xml:space="preserve">ohjata oppilasta </w:t>
            </w:r>
            <w:r w:rsidRPr="00C9701F">
              <w:rPr>
                <w:rFonts w:eastAsia="Calibri" w:cs="Calibri"/>
                <w:color w:val="FF0000"/>
              </w:rPr>
              <w:t>hankkimaan</w:t>
            </w:r>
            <w:r w:rsidRPr="00134FD2">
              <w:rPr>
                <w:rFonts w:eastAsia="Calibri" w:cs="Calibri"/>
                <w:color w:val="000000" w:themeColor="text1"/>
              </w:rPr>
              <w:t xml:space="preserve"> </w:t>
            </w:r>
            <w:r w:rsidRPr="00C9701F">
              <w:rPr>
                <w:rFonts w:eastAsia="Calibri" w:cs="Calibri"/>
                <w:color w:val="0070C0"/>
              </w:rPr>
              <w:t xml:space="preserve">luotettavaa tietoa, </w:t>
            </w:r>
            <w:r w:rsidRPr="00C9701F">
              <w:rPr>
                <w:rFonts w:eastAsia="Calibri" w:cs="Calibri"/>
                <w:color w:val="FF0000"/>
              </w:rPr>
              <w:t xml:space="preserve">ilmaisemaan </w:t>
            </w:r>
            <w:r w:rsidRPr="00C9701F">
              <w:rPr>
                <w:rFonts w:eastAsia="Calibri" w:cs="Calibri"/>
                <w:color w:val="0070C0"/>
              </w:rPr>
              <w:t xml:space="preserve">perustellen erilaisia näkemyksiä </w:t>
            </w:r>
            <w:r w:rsidRPr="00C9701F">
              <w:rPr>
                <w:rFonts w:eastAsia="Calibri" w:cs="Calibri"/>
                <w:color w:val="FF0000"/>
              </w:rPr>
              <w:t xml:space="preserve">sekä tulkitsemaan ja arvioimaan </w:t>
            </w:r>
            <w:r w:rsidRPr="00782E00">
              <w:rPr>
                <w:rFonts w:eastAsia="Calibri" w:cs="Calibri"/>
                <w:color w:val="0070C0"/>
              </w:rPr>
              <w:t>kriittisesti tietolähteitä ja näkökulmia</w:t>
            </w:r>
            <w:proofErr w:type="gramEnd"/>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556B9F" w:rsidRPr="00D972CC" w:rsidRDefault="00782E00" w:rsidP="00782E00">
            <w:pPr>
              <w:pStyle w:val="Luettelokappale"/>
              <w:numPr>
                <w:ilvl w:val="0"/>
                <w:numId w:val="1"/>
              </w:numPr>
              <w:ind w:left="360"/>
              <w:rPr>
                <w:color w:val="000000" w:themeColor="text1"/>
              </w:rPr>
            </w:pPr>
            <w:r>
              <w:rPr>
                <w:color w:val="000000" w:themeColor="text1"/>
              </w:rPr>
              <w:t>H</w:t>
            </w:r>
            <w:r w:rsidR="000B02B2">
              <w:rPr>
                <w:color w:val="000000" w:themeColor="text1"/>
              </w:rPr>
              <w:t xml:space="preserve">arjoitellaan </w:t>
            </w:r>
            <w:r w:rsidR="00556B9F" w:rsidRPr="00D972CC">
              <w:rPr>
                <w:color w:val="000000" w:themeColor="text1"/>
              </w:rPr>
              <w:t>tiedonhaku</w:t>
            </w:r>
            <w:r w:rsidR="000B02B2">
              <w:rPr>
                <w:color w:val="000000" w:themeColor="text1"/>
              </w:rPr>
              <w:t>a</w:t>
            </w:r>
            <w:r w:rsidR="00556B9F" w:rsidRPr="00D972CC">
              <w:rPr>
                <w:color w:val="000000" w:themeColor="text1"/>
              </w:rPr>
              <w:t xml:space="preserve"> eri lähteistä.</w:t>
            </w:r>
          </w:p>
          <w:p w:rsidR="000B02B2" w:rsidRDefault="00782E00" w:rsidP="00782E00">
            <w:pPr>
              <w:pStyle w:val="Luettelokappale"/>
              <w:numPr>
                <w:ilvl w:val="0"/>
                <w:numId w:val="1"/>
              </w:numPr>
              <w:ind w:left="360"/>
              <w:rPr>
                <w:color w:val="000000" w:themeColor="text1"/>
              </w:rPr>
            </w:pPr>
            <w:r>
              <w:rPr>
                <w:color w:val="000000" w:themeColor="text1"/>
              </w:rPr>
              <w:t>K</w:t>
            </w:r>
            <w:r w:rsidR="000B02B2">
              <w:rPr>
                <w:color w:val="000000" w:themeColor="text1"/>
              </w:rPr>
              <w:t xml:space="preserve">ehitetään </w:t>
            </w:r>
            <w:r w:rsidR="00556B9F" w:rsidRPr="00D972CC">
              <w:rPr>
                <w:color w:val="000000" w:themeColor="text1"/>
              </w:rPr>
              <w:t>lähdekriittisyy</w:t>
            </w:r>
            <w:r w:rsidR="000B02B2">
              <w:rPr>
                <w:color w:val="000000" w:themeColor="text1"/>
              </w:rPr>
              <w:t>ttä.</w:t>
            </w:r>
          </w:p>
          <w:p w:rsidR="00556B9F" w:rsidRPr="00D972CC" w:rsidRDefault="00782E00" w:rsidP="00782E00">
            <w:pPr>
              <w:pStyle w:val="Luettelokappale"/>
              <w:numPr>
                <w:ilvl w:val="0"/>
                <w:numId w:val="1"/>
              </w:numPr>
              <w:ind w:left="360"/>
              <w:rPr>
                <w:color w:val="000000" w:themeColor="text1"/>
              </w:rPr>
            </w:pPr>
            <w:r>
              <w:rPr>
                <w:color w:val="000000" w:themeColor="text1"/>
              </w:rPr>
              <w:t>O</w:t>
            </w:r>
            <w:r w:rsidR="000B02B2">
              <w:rPr>
                <w:color w:val="000000" w:themeColor="text1"/>
              </w:rPr>
              <w:t xml:space="preserve">pitaan muodostamaan omia näkökulmia.  </w:t>
            </w:r>
          </w:p>
        </w:tc>
        <w:tc>
          <w:tcPr>
            <w:tcW w:w="3255" w:type="dxa"/>
            <w:tcBorders>
              <w:top w:val="single" w:sz="18" w:space="0" w:color="auto"/>
            </w:tcBorders>
          </w:tcPr>
          <w:p w:rsidR="00556B9F" w:rsidRPr="00D972CC" w:rsidRDefault="00782E00" w:rsidP="00782E00">
            <w:pPr>
              <w:pStyle w:val="Luettelokappale"/>
              <w:numPr>
                <w:ilvl w:val="0"/>
                <w:numId w:val="1"/>
              </w:numPr>
              <w:ind w:left="360"/>
              <w:rPr>
                <w:color w:val="000000" w:themeColor="text1"/>
              </w:rPr>
            </w:pPr>
            <w:r>
              <w:rPr>
                <w:color w:val="000000" w:themeColor="text1"/>
              </w:rPr>
              <w:t>A</w:t>
            </w:r>
            <w:r w:rsidR="00556B9F" w:rsidRPr="00D972CC">
              <w:rPr>
                <w:color w:val="000000" w:themeColor="text1"/>
              </w:rPr>
              <w:t>jankohtaisten uut</w:t>
            </w:r>
            <w:r>
              <w:rPr>
                <w:color w:val="000000" w:themeColor="text1"/>
              </w:rPr>
              <w:t>isten seuraaminen eri medioissa</w:t>
            </w:r>
          </w:p>
          <w:p w:rsidR="00556B9F" w:rsidRPr="00D972CC" w:rsidRDefault="00782E00" w:rsidP="00782E00">
            <w:pPr>
              <w:pStyle w:val="Luettelokappale"/>
              <w:numPr>
                <w:ilvl w:val="0"/>
                <w:numId w:val="1"/>
              </w:numPr>
              <w:ind w:left="360"/>
              <w:rPr>
                <w:color w:val="000000" w:themeColor="text1"/>
              </w:rPr>
            </w:pPr>
            <w:r>
              <w:rPr>
                <w:color w:val="000000" w:themeColor="text1"/>
              </w:rPr>
              <w:t>U</w:t>
            </w:r>
            <w:r w:rsidR="00556B9F" w:rsidRPr="00D972CC">
              <w:rPr>
                <w:color w:val="000000" w:themeColor="text1"/>
              </w:rPr>
              <w:t>u</w:t>
            </w:r>
            <w:r>
              <w:rPr>
                <w:color w:val="000000" w:themeColor="text1"/>
              </w:rPr>
              <w:t>tisoinnin kriittinen tarkastelu</w:t>
            </w:r>
          </w:p>
          <w:p w:rsidR="00556B9F" w:rsidRPr="00D972CC" w:rsidRDefault="00782E00" w:rsidP="00782E00">
            <w:pPr>
              <w:pStyle w:val="Luettelokappale"/>
              <w:numPr>
                <w:ilvl w:val="0"/>
                <w:numId w:val="1"/>
              </w:numPr>
              <w:ind w:left="360"/>
              <w:rPr>
                <w:color w:val="000000" w:themeColor="text1"/>
              </w:rPr>
            </w:pPr>
            <w:proofErr w:type="gramStart"/>
            <w:r>
              <w:rPr>
                <w:color w:val="000000" w:themeColor="text1"/>
              </w:rPr>
              <w:t>O</w:t>
            </w:r>
            <w:r w:rsidR="00556B9F" w:rsidRPr="00D972CC">
              <w:rPr>
                <w:color w:val="000000" w:themeColor="text1"/>
              </w:rPr>
              <w:t>mien peruste</w:t>
            </w:r>
            <w:r>
              <w:rPr>
                <w:color w:val="000000" w:themeColor="text1"/>
              </w:rPr>
              <w:t>ltujen näkökulmien kehittäminen</w:t>
            </w:r>
            <w:proofErr w:type="gramEnd"/>
          </w:p>
        </w:tc>
        <w:tc>
          <w:tcPr>
            <w:tcW w:w="5020" w:type="dxa"/>
            <w:tcBorders>
              <w:top w:val="single" w:sz="18" w:space="0" w:color="auto"/>
            </w:tcBorders>
          </w:tcPr>
          <w:p w:rsidR="00556B9F" w:rsidRPr="00D972CC" w:rsidRDefault="00556B9F" w:rsidP="00C81546">
            <w:pPr>
              <w:rPr>
                <w:color w:val="000000" w:themeColor="text1"/>
              </w:rPr>
            </w:pPr>
            <w:r w:rsidRPr="00D972CC">
              <w:rPr>
                <w:color w:val="000000" w:themeColor="text1"/>
              </w:rPr>
              <w:t>Kulttuurinen osaaminen, vuorovaikutus ja ilmaisu (L2)</w:t>
            </w:r>
          </w:p>
          <w:p w:rsidR="00556B9F" w:rsidRPr="00D972CC" w:rsidRDefault="00782E00" w:rsidP="00782E00">
            <w:pPr>
              <w:pStyle w:val="Luettelokappale"/>
              <w:numPr>
                <w:ilvl w:val="0"/>
                <w:numId w:val="1"/>
              </w:numPr>
              <w:ind w:left="360"/>
              <w:rPr>
                <w:color w:val="000000" w:themeColor="text1"/>
              </w:rPr>
            </w:pPr>
            <w:r>
              <w:rPr>
                <w:color w:val="000000" w:themeColor="text1"/>
              </w:rPr>
              <w:t>O</w:t>
            </w:r>
            <w:r w:rsidR="00556B9F" w:rsidRPr="00D972CC">
              <w:rPr>
                <w:color w:val="000000" w:themeColor="text1"/>
              </w:rPr>
              <w:t>man kulttuurisen tausta</w:t>
            </w:r>
            <w:r>
              <w:rPr>
                <w:color w:val="000000" w:themeColor="text1"/>
              </w:rPr>
              <w:t>n hahmottaminen ja arvostaminen</w:t>
            </w:r>
          </w:p>
          <w:p w:rsidR="00556B9F" w:rsidRPr="00D972CC" w:rsidRDefault="00782E00" w:rsidP="00782E00">
            <w:pPr>
              <w:pStyle w:val="Luettelokappale"/>
              <w:numPr>
                <w:ilvl w:val="0"/>
                <w:numId w:val="1"/>
              </w:numPr>
              <w:ind w:left="360"/>
              <w:rPr>
                <w:color w:val="000000" w:themeColor="text1"/>
              </w:rPr>
            </w:pPr>
            <w:r>
              <w:rPr>
                <w:color w:val="000000" w:themeColor="text1"/>
              </w:rPr>
              <w:t>M</w:t>
            </w:r>
            <w:r w:rsidR="00556B9F" w:rsidRPr="00D972CC">
              <w:rPr>
                <w:color w:val="000000" w:themeColor="text1"/>
              </w:rPr>
              <w:t>ediakult</w:t>
            </w:r>
            <w:r>
              <w:rPr>
                <w:color w:val="000000" w:themeColor="text1"/>
              </w:rPr>
              <w:t>tuurin vaikutuksen ymmärtäminen</w:t>
            </w:r>
          </w:p>
          <w:p w:rsidR="00556B9F" w:rsidRPr="00D972CC" w:rsidRDefault="00556B9F" w:rsidP="00C81546">
            <w:pPr>
              <w:rPr>
                <w:color w:val="000000" w:themeColor="text1"/>
              </w:rPr>
            </w:pPr>
            <w:r w:rsidRPr="00D972CC">
              <w:rPr>
                <w:color w:val="000000" w:themeColor="text1"/>
              </w:rPr>
              <w:t>Monilukutaito (L4)</w:t>
            </w:r>
          </w:p>
          <w:p w:rsidR="00556B9F" w:rsidRPr="00D972CC" w:rsidRDefault="00782E00" w:rsidP="00782E00">
            <w:pPr>
              <w:pStyle w:val="Luettelokappale"/>
              <w:numPr>
                <w:ilvl w:val="0"/>
                <w:numId w:val="1"/>
              </w:numPr>
              <w:ind w:left="360"/>
              <w:rPr>
                <w:color w:val="000000" w:themeColor="text1"/>
              </w:rPr>
            </w:pPr>
            <w:r>
              <w:rPr>
                <w:color w:val="000000" w:themeColor="text1"/>
              </w:rPr>
              <w:t>M</w:t>
            </w:r>
            <w:r w:rsidR="00556B9F" w:rsidRPr="00D972CC">
              <w:rPr>
                <w:color w:val="000000" w:themeColor="text1"/>
              </w:rPr>
              <w:t>onipuolisten t</w:t>
            </w:r>
            <w:r>
              <w:rPr>
                <w:color w:val="000000" w:themeColor="text1"/>
              </w:rPr>
              <w:t>ietolähteiden kriittinen käyttö</w:t>
            </w:r>
          </w:p>
          <w:p w:rsidR="00556B9F" w:rsidRPr="00D972CC" w:rsidRDefault="00782E00" w:rsidP="00782E00">
            <w:pPr>
              <w:pStyle w:val="Luettelokappale"/>
              <w:numPr>
                <w:ilvl w:val="0"/>
                <w:numId w:val="1"/>
              </w:numPr>
              <w:ind w:left="360"/>
              <w:rPr>
                <w:color w:val="000000" w:themeColor="text1"/>
              </w:rPr>
            </w:pPr>
            <w:r>
              <w:rPr>
                <w:color w:val="000000" w:themeColor="text1"/>
              </w:rPr>
              <w:t>F</w:t>
            </w:r>
            <w:r w:rsidR="00556B9F" w:rsidRPr="00D972CC">
              <w:rPr>
                <w:color w:val="000000" w:themeColor="text1"/>
              </w:rPr>
              <w:t>iktion, faktan ja mie</w:t>
            </w:r>
            <w:r>
              <w:rPr>
                <w:color w:val="000000" w:themeColor="text1"/>
              </w:rPr>
              <w:t>lipiteen erottaminen toisistaan</w:t>
            </w:r>
          </w:p>
          <w:p w:rsidR="00556B9F" w:rsidRPr="00D972CC" w:rsidRDefault="00556B9F" w:rsidP="00C81546">
            <w:pPr>
              <w:rPr>
                <w:color w:val="000000" w:themeColor="text1"/>
              </w:rPr>
            </w:pPr>
            <w:r w:rsidRPr="00D972CC">
              <w:rPr>
                <w:color w:val="000000" w:themeColor="text1"/>
              </w:rPr>
              <w:t>Tieto- ja viestintäteknologinen osaaminen (L5)</w:t>
            </w:r>
          </w:p>
          <w:p w:rsidR="00556B9F" w:rsidRPr="00D972CC" w:rsidRDefault="00782E00" w:rsidP="00782E00">
            <w:pPr>
              <w:pStyle w:val="Luettelokappale"/>
              <w:numPr>
                <w:ilvl w:val="0"/>
                <w:numId w:val="5"/>
              </w:numPr>
              <w:ind w:left="360"/>
              <w:rPr>
                <w:color w:val="000000" w:themeColor="text1"/>
              </w:rPr>
            </w:pPr>
            <w:r>
              <w:rPr>
                <w:color w:val="000000" w:themeColor="text1"/>
              </w:rPr>
              <w:t>E</w:t>
            </w:r>
            <w:r w:rsidR="00556B9F" w:rsidRPr="00D972CC">
              <w:rPr>
                <w:color w:val="000000" w:themeColor="text1"/>
              </w:rPr>
              <w:t>ri viestintäjärjestelmien tarkoituksen</w:t>
            </w:r>
            <w:r>
              <w:rPr>
                <w:color w:val="000000" w:themeColor="text1"/>
              </w:rPr>
              <w:t>mukainen ja vastuullinen käyttö</w:t>
            </w:r>
          </w:p>
        </w:tc>
      </w:tr>
      <w:tr w:rsidR="00827153" w:rsidRPr="00D972CC" w:rsidTr="00E560B3">
        <w:tc>
          <w:tcPr>
            <w:tcW w:w="728" w:type="dxa"/>
            <w:vMerge/>
            <w:textDirection w:val="btLr"/>
          </w:tcPr>
          <w:p w:rsidR="00C9701F" w:rsidRPr="00D972CC" w:rsidRDefault="00C9701F" w:rsidP="00C81546">
            <w:pPr>
              <w:ind w:left="113" w:right="113"/>
              <w:jc w:val="center"/>
              <w:rPr>
                <w:color w:val="000000" w:themeColor="text1"/>
              </w:rPr>
            </w:pPr>
          </w:p>
        </w:tc>
        <w:tc>
          <w:tcPr>
            <w:tcW w:w="3018" w:type="dxa"/>
            <w:tcBorders>
              <w:top w:val="single" w:sz="18" w:space="0" w:color="auto"/>
              <w:bottom w:val="single" w:sz="18" w:space="0" w:color="auto"/>
            </w:tcBorders>
          </w:tcPr>
          <w:p w:rsidR="00C9701F" w:rsidRPr="00D972CC" w:rsidRDefault="00782E00" w:rsidP="00C81546">
            <w:pPr>
              <w:rPr>
                <w:color w:val="000000" w:themeColor="text1"/>
              </w:rPr>
            </w:pPr>
            <w:r>
              <w:rPr>
                <w:b/>
              </w:rPr>
              <w:t>T15</w:t>
            </w:r>
            <w:r>
              <w:t xml:space="preserve"> </w:t>
            </w:r>
            <w:r w:rsidRPr="00C9701F">
              <w:rPr>
                <w:rFonts w:eastAsia="Calibri" w:cs="Calibri"/>
                <w:color w:val="00B050"/>
              </w:rPr>
              <w:t xml:space="preserve">ohjata oppilasta </w:t>
            </w:r>
            <w:r w:rsidRPr="00C9701F">
              <w:rPr>
                <w:rFonts w:ascii="Calibri" w:eastAsia="Calibri" w:hAnsi="Calibri" w:cs="Calibri"/>
                <w:color w:val="0070C0"/>
              </w:rPr>
              <w:t xml:space="preserve">luonnon </w:t>
            </w:r>
            <w:r w:rsidRPr="00C9701F">
              <w:rPr>
                <w:rFonts w:ascii="Calibri" w:eastAsia="Calibri" w:hAnsi="Calibri" w:cs="Calibri"/>
                <w:color w:val="FF0000"/>
              </w:rPr>
              <w:t>tutkimiseen,</w:t>
            </w:r>
            <w:r w:rsidRPr="00134FD2">
              <w:rPr>
                <w:rFonts w:ascii="Calibri" w:eastAsia="Calibri" w:hAnsi="Calibri" w:cs="Calibri"/>
                <w:color w:val="000000" w:themeColor="text1"/>
              </w:rPr>
              <w:t xml:space="preserve"> </w:t>
            </w:r>
            <w:r w:rsidRPr="00C9701F">
              <w:rPr>
                <w:rFonts w:ascii="Calibri" w:eastAsia="Calibri" w:hAnsi="Calibri" w:cs="Calibri"/>
                <w:color w:val="0070C0"/>
              </w:rPr>
              <w:t xml:space="preserve">eliöiden ja elinympäristöjen </w:t>
            </w:r>
            <w:r w:rsidRPr="00C9701F">
              <w:rPr>
                <w:rFonts w:ascii="Calibri" w:eastAsia="Calibri" w:hAnsi="Calibri" w:cs="Calibri"/>
                <w:color w:val="FF0000"/>
              </w:rPr>
              <w:t>tunnistamiseen</w:t>
            </w:r>
            <w:r w:rsidRPr="00134FD2">
              <w:rPr>
                <w:rFonts w:ascii="Calibri" w:eastAsia="Calibri" w:hAnsi="Calibri" w:cs="Calibri"/>
                <w:color w:val="000000" w:themeColor="text1"/>
              </w:rPr>
              <w:t xml:space="preserve"> </w:t>
            </w:r>
            <w:r w:rsidRPr="00C9701F">
              <w:rPr>
                <w:rFonts w:ascii="Calibri" w:eastAsia="Calibri" w:hAnsi="Calibri" w:cs="Calibri"/>
                <w:color w:val="0070C0"/>
              </w:rPr>
              <w:t xml:space="preserve">ja ekologiseen </w:t>
            </w:r>
            <w:r w:rsidRPr="00C9701F">
              <w:rPr>
                <w:rFonts w:ascii="Calibri" w:eastAsia="Calibri" w:hAnsi="Calibri" w:cs="Calibri"/>
                <w:color w:val="FF0000"/>
              </w:rPr>
              <w:t xml:space="preserve">ajatteluun </w:t>
            </w:r>
            <w:r w:rsidRPr="00C9701F">
              <w:rPr>
                <w:rFonts w:eastAsia="Calibri" w:cs="Calibri"/>
                <w:color w:val="00B050"/>
              </w:rPr>
              <w:t>sekä ohjata oppilasta</w:t>
            </w:r>
            <w:r w:rsidRPr="00134FD2">
              <w:rPr>
                <w:rFonts w:eastAsia="Calibri" w:cs="Calibri"/>
                <w:color w:val="000000" w:themeColor="text1"/>
              </w:rPr>
              <w:t xml:space="preserve"> </w:t>
            </w:r>
            <w:r w:rsidRPr="00C9701F">
              <w:rPr>
                <w:rFonts w:eastAsia="Calibri" w:cs="Calibri"/>
                <w:color w:val="0070C0"/>
              </w:rPr>
              <w:t xml:space="preserve">ihmisen rakenteen, elintoimintojen ja kehityksen </w:t>
            </w:r>
            <w:r w:rsidRPr="00C9701F">
              <w:rPr>
                <w:rFonts w:eastAsia="Calibri" w:cs="Calibri"/>
                <w:color w:val="FF0000"/>
              </w:rPr>
              <w:t>ymmärtämiseen</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 S3-S6</w:t>
            </w:r>
          </w:p>
          <w:p w:rsidR="00DA1864" w:rsidRPr="00D972CC" w:rsidRDefault="00782E00" w:rsidP="00782E00">
            <w:pPr>
              <w:pStyle w:val="Luettelokappale"/>
              <w:numPr>
                <w:ilvl w:val="0"/>
                <w:numId w:val="1"/>
              </w:numPr>
              <w:ind w:left="360"/>
              <w:rPr>
                <w:color w:val="000000" w:themeColor="text1"/>
              </w:rPr>
            </w:pPr>
            <w:r>
              <w:rPr>
                <w:color w:val="000000" w:themeColor="text1"/>
              </w:rPr>
              <w:t>T</w:t>
            </w:r>
            <w:r w:rsidR="008E33F0">
              <w:rPr>
                <w:color w:val="000000" w:themeColor="text1"/>
              </w:rPr>
              <w:t xml:space="preserve">utkitaan </w:t>
            </w:r>
            <w:r w:rsidR="00DA1864" w:rsidRPr="00D972CC">
              <w:rPr>
                <w:color w:val="000000" w:themeColor="text1"/>
              </w:rPr>
              <w:t>lähiympäristö</w:t>
            </w:r>
            <w:r w:rsidR="008E33F0">
              <w:rPr>
                <w:color w:val="000000" w:themeColor="text1"/>
              </w:rPr>
              <w:t>ä</w:t>
            </w:r>
            <w:r w:rsidR="00DA1864" w:rsidRPr="00D972CC">
              <w:rPr>
                <w:color w:val="000000" w:themeColor="text1"/>
              </w:rPr>
              <w:t xml:space="preserve"> ja sen eliöi</w:t>
            </w:r>
            <w:r w:rsidR="008E33F0">
              <w:rPr>
                <w:color w:val="000000" w:themeColor="text1"/>
              </w:rPr>
              <w:t>tä</w:t>
            </w:r>
            <w:r w:rsidR="00DA1864" w:rsidRPr="00D972CC">
              <w:rPr>
                <w:color w:val="000000" w:themeColor="text1"/>
              </w:rPr>
              <w:t xml:space="preserve"> mahdollisuuksien mukaan. </w:t>
            </w:r>
          </w:p>
          <w:p w:rsidR="00C9701F" w:rsidRPr="00D972CC" w:rsidRDefault="00C9701F" w:rsidP="00C81546">
            <w:pPr>
              <w:rPr>
                <w:color w:val="000000" w:themeColor="text1"/>
              </w:rPr>
            </w:pPr>
          </w:p>
        </w:tc>
        <w:tc>
          <w:tcPr>
            <w:tcW w:w="3255" w:type="dxa"/>
            <w:tcBorders>
              <w:top w:val="single" w:sz="18" w:space="0" w:color="auto"/>
              <w:bottom w:val="single" w:sz="18" w:space="0" w:color="auto"/>
            </w:tcBorders>
          </w:tcPr>
          <w:p w:rsidR="00C9701F" w:rsidRPr="00D972CC" w:rsidRDefault="00782E00" w:rsidP="00782E00">
            <w:pPr>
              <w:pStyle w:val="Luettelokappale"/>
              <w:numPr>
                <w:ilvl w:val="0"/>
                <w:numId w:val="1"/>
              </w:numPr>
              <w:ind w:left="360"/>
              <w:rPr>
                <w:color w:val="000000" w:themeColor="text1"/>
              </w:rPr>
            </w:pPr>
            <w:r>
              <w:rPr>
                <w:color w:val="000000" w:themeColor="text1"/>
              </w:rPr>
              <w:t>Vesi ja rannat elinympäristöinä</w:t>
            </w:r>
          </w:p>
          <w:p w:rsidR="00B202DE" w:rsidRPr="00D972CC" w:rsidRDefault="00782E00" w:rsidP="00782E00">
            <w:pPr>
              <w:pStyle w:val="Luettelokappale"/>
              <w:numPr>
                <w:ilvl w:val="0"/>
                <w:numId w:val="1"/>
              </w:numPr>
              <w:ind w:left="360"/>
              <w:rPr>
                <w:color w:val="000000" w:themeColor="text1"/>
              </w:rPr>
            </w:pPr>
            <w:r>
              <w:rPr>
                <w:color w:val="000000" w:themeColor="text1"/>
              </w:rPr>
              <w:t>Eliöiden sopeutuminen talveen</w:t>
            </w:r>
          </w:p>
          <w:p w:rsidR="00B735BB" w:rsidRPr="00D972CC" w:rsidRDefault="00782E00" w:rsidP="00782E00">
            <w:pPr>
              <w:pStyle w:val="Luettelokappale"/>
              <w:numPr>
                <w:ilvl w:val="0"/>
                <w:numId w:val="1"/>
              </w:numPr>
              <w:ind w:left="360"/>
              <w:rPr>
                <w:color w:val="000000" w:themeColor="text1"/>
              </w:rPr>
            </w:pPr>
            <w:r>
              <w:rPr>
                <w:color w:val="000000" w:themeColor="text1"/>
              </w:rPr>
              <w:t>Eläinten suojan tarve</w:t>
            </w:r>
          </w:p>
        </w:tc>
        <w:tc>
          <w:tcPr>
            <w:tcW w:w="5020" w:type="dxa"/>
            <w:tcBorders>
              <w:top w:val="single" w:sz="18" w:space="0" w:color="auto"/>
              <w:bottom w:val="single" w:sz="18" w:space="0" w:color="auto"/>
            </w:tcBorders>
          </w:tcPr>
          <w:p w:rsidR="00DA1864" w:rsidRPr="00D972CC" w:rsidRDefault="00C9701F" w:rsidP="00DA1864">
            <w:pPr>
              <w:rPr>
                <w:color w:val="000000" w:themeColor="text1"/>
              </w:rPr>
            </w:pPr>
            <w:r w:rsidRPr="00D972CC">
              <w:rPr>
                <w:color w:val="000000" w:themeColor="text1"/>
              </w:rPr>
              <w:t xml:space="preserve"> </w:t>
            </w:r>
            <w:proofErr w:type="gramStart"/>
            <w:r w:rsidR="00DA1864" w:rsidRPr="00D972CC">
              <w:rPr>
                <w:color w:val="000000" w:themeColor="text1"/>
              </w:rPr>
              <w:t>Ajattelu ja oppimaan oppiminen (L1)</w:t>
            </w:r>
            <w:proofErr w:type="gramEnd"/>
          </w:p>
          <w:p w:rsidR="00DA1864" w:rsidRPr="008E33F0" w:rsidRDefault="00782E00" w:rsidP="00782E00">
            <w:pPr>
              <w:pStyle w:val="Luettelokappale"/>
              <w:numPr>
                <w:ilvl w:val="0"/>
                <w:numId w:val="1"/>
              </w:numPr>
              <w:ind w:left="360"/>
              <w:rPr>
                <w:color w:val="000000" w:themeColor="text1"/>
              </w:rPr>
            </w:pPr>
            <w:r>
              <w:rPr>
                <w:color w:val="000000" w:themeColor="text1"/>
              </w:rPr>
              <w:t>V</w:t>
            </w:r>
            <w:r w:rsidR="00DA1864" w:rsidRPr="00D972CC">
              <w:rPr>
                <w:color w:val="000000" w:themeColor="text1"/>
              </w:rPr>
              <w:t>esiekosysteemien toimin</w:t>
            </w:r>
            <w:r w:rsidR="008E33F0">
              <w:rPr>
                <w:color w:val="000000" w:themeColor="text1"/>
              </w:rPr>
              <w:t>ta ja</w:t>
            </w:r>
            <w:r w:rsidR="00DA1864" w:rsidRPr="008E33F0">
              <w:rPr>
                <w:color w:val="000000" w:themeColor="text1"/>
              </w:rPr>
              <w:t xml:space="preserve"> ihmise</w:t>
            </w:r>
            <w:r>
              <w:rPr>
                <w:color w:val="000000" w:themeColor="text1"/>
              </w:rPr>
              <w:t>n vastuu vesiluonnon suojelusta</w:t>
            </w:r>
          </w:p>
          <w:p w:rsidR="00C9701F" w:rsidRPr="00D972CC" w:rsidRDefault="00C9701F" w:rsidP="00C81546">
            <w:pPr>
              <w:rPr>
                <w:color w:val="000000" w:themeColor="text1"/>
              </w:rPr>
            </w:pPr>
          </w:p>
        </w:tc>
      </w:tr>
      <w:tr w:rsidR="00827153" w:rsidRPr="00D972CC" w:rsidTr="00E560B3">
        <w:tc>
          <w:tcPr>
            <w:tcW w:w="728" w:type="dxa"/>
            <w:vMerge/>
            <w:textDirection w:val="btLr"/>
          </w:tcPr>
          <w:p w:rsidR="00C9701F" w:rsidRPr="00D972CC" w:rsidRDefault="00C9701F" w:rsidP="00C81546">
            <w:pPr>
              <w:ind w:left="113" w:right="113"/>
              <w:jc w:val="center"/>
              <w:rPr>
                <w:color w:val="000000" w:themeColor="text1"/>
              </w:rPr>
            </w:pPr>
          </w:p>
        </w:tc>
        <w:tc>
          <w:tcPr>
            <w:tcW w:w="3018" w:type="dxa"/>
            <w:tcBorders>
              <w:top w:val="single" w:sz="18" w:space="0" w:color="auto"/>
              <w:bottom w:val="single" w:sz="18" w:space="0" w:color="auto"/>
            </w:tcBorders>
          </w:tcPr>
          <w:p w:rsidR="00C9701F" w:rsidRPr="00D972CC" w:rsidRDefault="00782E00" w:rsidP="00C81546">
            <w:pPr>
              <w:rPr>
                <w:b/>
                <w:color w:val="000000" w:themeColor="text1"/>
              </w:rPr>
            </w:pPr>
            <w:proofErr w:type="gramStart"/>
            <w:r>
              <w:rPr>
                <w:b/>
              </w:rPr>
              <w:t xml:space="preserve">T16 </w:t>
            </w:r>
            <w:r w:rsidRPr="00C9701F">
              <w:rPr>
                <w:rFonts w:eastAsia="Calibri" w:cs="Calibri"/>
                <w:color w:val="00B050"/>
              </w:rPr>
              <w:t xml:space="preserve">ohjata oppilasta </w:t>
            </w:r>
            <w:r w:rsidRPr="004439FE">
              <w:rPr>
                <w:rFonts w:eastAsia="Calibri" w:cs="Calibri"/>
                <w:color w:val="0070C0"/>
              </w:rPr>
              <w:t xml:space="preserve">maantieteelliseen ajatteluun, </w:t>
            </w:r>
            <w:r w:rsidRPr="004439FE">
              <w:rPr>
                <w:rFonts w:eastAsia="Calibri" w:cs="Calibri"/>
                <w:color w:val="FF0000"/>
              </w:rPr>
              <w:t xml:space="preserve">hahmottamaan </w:t>
            </w:r>
            <w:r w:rsidRPr="004439FE">
              <w:rPr>
                <w:rFonts w:eastAsia="Calibri" w:cs="Calibri"/>
                <w:color w:val="0070C0"/>
              </w:rPr>
              <w:t xml:space="preserve">omaa ympäristöä ja </w:t>
            </w:r>
            <w:r w:rsidRPr="004439FE">
              <w:rPr>
                <w:rFonts w:eastAsia="Calibri" w:cs="Calibri"/>
                <w:color w:val="0070C0"/>
              </w:rPr>
              <w:lastRenderedPageBreak/>
              <w:t xml:space="preserve">koko maailmaa </w:t>
            </w:r>
            <w:r w:rsidRPr="004439FE">
              <w:rPr>
                <w:rFonts w:eastAsia="Calibri" w:cs="Calibri"/>
                <w:color w:val="FF0000"/>
              </w:rPr>
              <w:t xml:space="preserve">sekä harjaannuttamaan </w:t>
            </w:r>
            <w:r w:rsidRPr="004439FE">
              <w:rPr>
                <w:rFonts w:eastAsia="Calibri" w:cs="Calibri"/>
                <w:color w:val="0070C0"/>
              </w:rPr>
              <w:t xml:space="preserve">kartankäyttö- ja muita </w:t>
            </w:r>
            <w:proofErr w:type="spellStart"/>
            <w:r w:rsidRPr="004439FE">
              <w:rPr>
                <w:rFonts w:eastAsia="Calibri" w:cs="Calibri"/>
                <w:color w:val="0070C0"/>
              </w:rPr>
              <w:t>geomediataitoja</w:t>
            </w:r>
            <w:proofErr w:type="spellEnd"/>
            <w:proofErr w:type="gramEnd"/>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lastRenderedPageBreak/>
              <w:t>S3-S6</w:t>
            </w:r>
          </w:p>
          <w:p w:rsidR="00C9701F" w:rsidRPr="00D972CC" w:rsidRDefault="00782E00" w:rsidP="00782E00">
            <w:pPr>
              <w:pStyle w:val="Luettelokappale"/>
              <w:numPr>
                <w:ilvl w:val="0"/>
                <w:numId w:val="1"/>
              </w:numPr>
              <w:ind w:left="360"/>
              <w:rPr>
                <w:color w:val="000000" w:themeColor="text1"/>
              </w:rPr>
            </w:pPr>
            <w:r>
              <w:rPr>
                <w:color w:val="000000" w:themeColor="text1"/>
              </w:rPr>
              <w:t>O</w:t>
            </w:r>
            <w:r w:rsidR="008E14B2">
              <w:rPr>
                <w:color w:val="000000" w:themeColor="text1"/>
              </w:rPr>
              <w:t xml:space="preserve">pitaan </w:t>
            </w:r>
            <w:r w:rsidR="00406DBD" w:rsidRPr="00D972CC">
              <w:rPr>
                <w:color w:val="000000" w:themeColor="text1"/>
              </w:rPr>
              <w:t>Suomen maantiede</w:t>
            </w:r>
            <w:r w:rsidR="008E14B2">
              <w:rPr>
                <w:color w:val="000000" w:themeColor="text1"/>
              </w:rPr>
              <w:t>ttä</w:t>
            </w:r>
            <w:r w:rsidR="00406DBD" w:rsidRPr="00D972CC">
              <w:rPr>
                <w:color w:val="000000" w:themeColor="text1"/>
              </w:rPr>
              <w:t>.</w:t>
            </w:r>
          </w:p>
          <w:p w:rsidR="00406DBD" w:rsidRPr="00D972CC" w:rsidRDefault="00782E00" w:rsidP="00782E00">
            <w:pPr>
              <w:pStyle w:val="Luettelokappale"/>
              <w:numPr>
                <w:ilvl w:val="0"/>
                <w:numId w:val="1"/>
              </w:numPr>
              <w:ind w:left="360"/>
              <w:rPr>
                <w:color w:val="000000" w:themeColor="text1"/>
              </w:rPr>
            </w:pPr>
            <w:r>
              <w:rPr>
                <w:color w:val="000000" w:themeColor="text1"/>
              </w:rPr>
              <w:t>H</w:t>
            </w:r>
            <w:r w:rsidR="008E14B2">
              <w:rPr>
                <w:color w:val="000000" w:themeColor="text1"/>
              </w:rPr>
              <w:t>arjoitellaan k</w:t>
            </w:r>
            <w:r w:rsidR="00406DBD" w:rsidRPr="00D972CC">
              <w:rPr>
                <w:color w:val="000000" w:themeColor="text1"/>
              </w:rPr>
              <w:t>artan käyttö</w:t>
            </w:r>
            <w:r w:rsidR="008E14B2">
              <w:rPr>
                <w:color w:val="000000" w:themeColor="text1"/>
              </w:rPr>
              <w:t>ä</w:t>
            </w:r>
            <w:r w:rsidR="00406DBD" w:rsidRPr="00D972CC">
              <w:rPr>
                <w:color w:val="000000" w:themeColor="text1"/>
              </w:rPr>
              <w:t>.</w:t>
            </w:r>
          </w:p>
        </w:tc>
        <w:tc>
          <w:tcPr>
            <w:tcW w:w="3255" w:type="dxa"/>
            <w:tcBorders>
              <w:top w:val="single" w:sz="18" w:space="0" w:color="auto"/>
              <w:bottom w:val="single" w:sz="18" w:space="0" w:color="auto"/>
            </w:tcBorders>
          </w:tcPr>
          <w:p w:rsidR="00C9701F" w:rsidRPr="00D972CC" w:rsidRDefault="00782E00" w:rsidP="00AB3B6F">
            <w:pPr>
              <w:pStyle w:val="Luettelokappale"/>
              <w:numPr>
                <w:ilvl w:val="0"/>
                <w:numId w:val="1"/>
              </w:numPr>
              <w:ind w:left="360"/>
              <w:rPr>
                <w:color w:val="000000" w:themeColor="text1"/>
              </w:rPr>
            </w:pPr>
            <w:r>
              <w:rPr>
                <w:color w:val="000000" w:themeColor="text1"/>
              </w:rPr>
              <w:t>K</w:t>
            </w:r>
            <w:r w:rsidR="00AB3B6F">
              <w:rPr>
                <w:color w:val="000000" w:themeColor="text1"/>
              </w:rPr>
              <w:t>aupunkeja ja maaseutua</w:t>
            </w:r>
          </w:p>
          <w:p w:rsidR="00B735BB" w:rsidRPr="008E14B2" w:rsidRDefault="00782E00" w:rsidP="00AB3B6F">
            <w:pPr>
              <w:pStyle w:val="Luettelokappale"/>
              <w:numPr>
                <w:ilvl w:val="0"/>
                <w:numId w:val="1"/>
              </w:numPr>
              <w:ind w:left="360"/>
              <w:rPr>
                <w:color w:val="000000" w:themeColor="text1"/>
              </w:rPr>
            </w:pPr>
            <w:r>
              <w:rPr>
                <w:color w:val="000000" w:themeColor="text1"/>
              </w:rPr>
              <w:t>S</w:t>
            </w:r>
            <w:r w:rsidR="00B202DE" w:rsidRPr="008E14B2">
              <w:rPr>
                <w:color w:val="000000" w:themeColor="text1"/>
              </w:rPr>
              <w:t>uomen alueet</w:t>
            </w:r>
            <w:r w:rsidR="008E14B2" w:rsidRPr="008E14B2">
              <w:rPr>
                <w:color w:val="000000" w:themeColor="text1"/>
              </w:rPr>
              <w:t xml:space="preserve"> ja </w:t>
            </w:r>
            <w:r w:rsidR="00AB3B6F">
              <w:rPr>
                <w:color w:val="000000" w:themeColor="text1"/>
              </w:rPr>
              <w:t>väestö</w:t>
            </w:r>
          </w:p>
          <w:p w:rsidR="00B735BB" w:rsidRPr="00D972CC" w:rsidRDefault="00782E00" w:rsidP="00AB3B6F">
            <w:pPr>
              <w:pStyle w:val="Luettelokappale"/>
              <w:numPr>
                <w:ilvl w:val="0"/>
                <w:numId w:val="1"/>
              </w:numPr>
              <w:ind w:left="360"/>
              <w:rPr>
                <w:color w:val="000000" w:themeColor="text1"/>
              </w:rPr>
            </w:pPr>
            <w:r>
              <w:rPr>
                <w:color w:val="000000" w:themeColor="text1"/>
              </w:rPr>
              <w:t>J</w:t>
            </w:r>
            <w:r w:rsidR="00AB3B6F">
              <w:rPr>
                <w:color w:val="000000" w:themeColor="text1"/>
              </w:rPr>
              <w:t>ääkausi Suomessa</w:t>
            </w:r>
          </w:p>
          <w:p w:rsidR="00B202DE" w:rsidRPr="00D972CC" w:rsidRDefault="00782E00" w:rsidP="00AB3B6F">
            <w:pPr>
              <w:pStyle w:val="Luettelokappale"/>
              <w:numPr>
                <w:ilvl w:val="0"/>
                <w:numId w:val="1"/>
              </w:numPr>
              <w:ind w:left="360"/>
              <w:rPr>
                <w:color w:val="000000" w:themeColor="text1"/>
              </w:rPr>
            </w:pPr>
            <w:r>
              <w:rPr>
                <w:color w:val="000000" w:themeColor="text1"/>
              </w:rPr>
              <w:t>K</w:t>
            </w:r>
            <w:r w:rsidR="00AB3B6F">
              <w:rPr>
                <w:color w:val="000000" w:themeColor="text1"/>
              </w:rPr>
              <w:t>artan periaatteet</w:t>
            </w:r>
          </w:p>
          <w:p w:rsidR="00B202DE" w:rsidRPr="00D972CC" w:rsidRDefault="00782E00" w:rsidP="00AB3B6F">
            <w:pPr>
              <w:pStyle w:val="Luettelokappale"/>
              <w:numPr>
                <w:ilvl w:val="0"/>
                <w:numId w:val="1"/>
              </w:numPr>
              <w:ind w:left="360"/>
              <w:rPr>
                <w:color w:val="000000" w:themeColor="text1"/>
              </w:rPr>
            </w:pPr>
            <w:r>
              <w:rPr>
                <w:color w:val="000000" w:themeColor="text1"/>
              </w:rPr>
              <w:lastRenderedPageBreak/>
              <w:t>O</w:t>
            </w:r>
            <w:r w:rsidR="00AB3B6F">
              <w:rPr>
                <w:color w:val="000000" w:themeColor="text1"/>
              </w:rPr>
              <w:t>paskartta</w:t>
            </w:r>
          </w:p>
          <w:p w:rsidR="00B202DE" w:rsidRPr="00D972CC" w:rsidRDefault="00AB3B6F" w:rsidP="00AB3B6F">
            <w:pPr>
              <w:pStyle w:val="Luettelokappale"/>
              <w:numPr>
                <w:ilvl w:val="0"/>
                <w:numId w:val="1"/>
              </w:numPr>
              <w:ind w:left="360"/>
              <w:rPr>
                <w:color w:val="000000" w:themeColor="text1"/>
              </w:rPr>
            </w:pPr>
            <w:r>
              <w:rPr>
                <w:color w:val="000000" w:themeColor="text1"/>
              </w:rPr>
              <w:t>Suunnistuskartta</w:t>
            </w:r>
          </w:p>
        </w:tc>
        <w:tc>
          <w:tcPr>
            <w:tcW w:w="5020" w:type="dxa"/>
            <w:tcBorders>
              <w:top w:val="single" w:sz="18" w:space="0" w:color="auto"/>
              <w:bottom w:val="single" w:sz="18" w:space="0" w:color="auto"/>
            </w:tcBorders>
          </w:tcPr>
          <w:p w:rsidR="00406DBD" w:rsidRPr="00D972CC" w:rsidRDefault="00406DBD" w:rsidP="00406DBD">
            <w:pPr>
              <w:rPr>
                <w:color w:val="000000" w:themeColor="text1"/>
              </w:rPr>
            </w:pPr>
            <w:r w:rsidRPr="00D972CC">
              <w:rPr>
                <w:color w:val="000000" w:themeColor="text1"/>
              </w:rPr>
              <w:lastRenderedPageBreak/>
              <w:t>Tieto- ja viestintäteknologinen osaaminen (L5)</w:t>
            </w:r>
          </w:p>
          <w:p w:rsidR="00406DBD" w:rsidRPr="00D972CC" w:rsidRDefault="00AB3B6F" w:rsidP="00AB3B6F">
            <w:pPr>
              <w:pStyle w:val="Luettelokappale"/>
              <w:numPr>
                <w:ilvl w:val="0"/>
                <w:numId w:val="1"/>
              </w:numPr>
              <w:ind w:left="360"/>
              <w:rPr>
                <w:color w:val="000000" w:themeColor="text1"/>
              </w:rPr>
            </w:pPr>
            <w:r>
              <w:rPr>
                <w:color w:val="000000" w:themeColor="text1"/>
              </w:rPr>
              <w:t>M</w:t>
            </w:r>
            <w:r w:rsidR="00406DBD" w:rsidRPr="00D972CC">
              <w:rPr>
                <w:color w:val="000000" w:themeColor="text1"/>
              </w:rPr>
              <w:t>aantieteellisen tiedon hakeminen v</w:t>
            </w:r>
            <w:r>
              <w:rPr>
                <w:color w:val="000000" w:themeColor="text1"/>
              </w:rPr>
              <w:t>astuullisesti ja turvallisesti</w:t>
            </w:r>
          </w:p>
          <w:p w:rsidR="00C9701F" w:rsidRPr="00AB3B6F" w:rsidRDefault="00AB3B6F" w:rsidP="004439FE">
            <w:pPr>
              <w:pStyle w:val="Luettelokappale"/>
              <w:numPr>
                <w:ilvl w:val="0"/>
                <w:numId w:val="1"/>
              </w:numPr>
              <w:ind w:left="360"/>
              <w:rPr>
                <w:color w:val="000000" w:themeColor="text1"/>
              </w:rPr>
            </w:pPr>
            <w:proofErr w:type="spellStart"/>
            <w:r>
              <w:rPr>
                <w:color w:val="000000" w:themeColor="text1"/>
              </w:rPr>
              <w:lastRenderedPageBreak/>
              <w:t>T</w:t>
            </w:r>
            <w:r w:rsidR="00406DBD" w:rsidRPr="00D972CC">
              <w:rPr>
                <w:color w:val="000000" w:themeColor="text1"/>
              </w:rPr>
              <w:t>vt:n</w:t>
            </w:r>
            <w:proofErr w:type="spellEnd"/>
            <w:r w:rsidR="00406DBD" w:rsidRPr="00D972CC">
              <w:rPr>
                <w:color w:val="000000" w:themeColor="text1"/>
              </w:rPr>
              <w:t xml:space="preserve"> monipuolinen käyttö maant</w:t>
            </w:r>
            <w:r>
              <w:rPr>
                <w:color w:val="000000" w:themeColor="text1"/>
              </w:rPr>
              <w:t>ieteellisen tiedon käsittelyssä</w:t>
            </w:r>
          </w:p>
        </w:tc>
      </w:tr>
      <w:tr w:rsidR="00827153" w:rsidRPr="00D972CC" w:rsidTr="00E560B3">
        <w:tc>
          <w:tcPr>
            <w:tcW w:w="728" w:type="dxa"/>
            <w:vMerge/>
            <w:textDirection w:val="btLr"/>
          </w:tcPr>
          <w:p w:rsidR="00C9701F" w:rsidRPr="00D972CC" w:rsidRDefault="00C9701F" w:rsidP="00C81546">
            <w:pPr>
              <w:ind w:left="113" w:right="113"/>
              <w:jc w:val="center"/>
              <w:rPr>
                <w:color w:val="000000" w:themeColor="text1"/>
              </w:rPr>
            </w:pPr>
          </w:p>
        </w:tc>
        <w:tc>
          <w:tcPr>
            <w:tcW w:w="3018" w:type="dxa"/>
            <w:tcBorders>
              <w:top w:val="single" w:sz="18" w:space="0" w:color="auto"/>
              <w:bottom w:val="single" w:sz="18" w:space="0" w:color="auto"/>
            </w:tcBorders>
          </w:tcPr>
          <w:p w:rsidR="00C9701F" w:rsidRPr="00D972CC" w:rsidRDefault="00782E00" w:rsidP="00C81546">
            <w:pPr>
              <w:rPr>
                <w:b/>
                <w:color w:val="000000" w:themeColor="text1"/>
              </w:rPr>
            </w:pPr>
            <w:r>
              <w:rPr>
                <w:b/>
              </w:rPr>
              <w:t xml:space="preserve">T17 </w:t>
            </w:r>
            <w:r w:rsidRPr="004439FE">
              <w:rPr>
                <w:rFonts w:eastAsia="Calibri" w:cs="Calibri"/>
                <w:color w:val="00B050"/>
              </w:rPr>
              <w:t xml:space="preserve">ohjata oppilasta </w:t>
            </w:r>
            <w:r w:rsidRPr="004439FE">
              <w:rPr>
                <w:rFonts w:eastAsia="Calibri" w:cs="Calibri"/>
                <w:color w:val="FF0000"/>
              </w:rPr>
              <w:t xml:space="preserve">tutkimaan, kuvaamaan ja selittämään </w:t>
            </w:r>
            <w:r w:rsidRPr="004439FE">
              <w:rPr>
                <w:rFonts w:eastAsia="Calibri" w:cs="Calibri"/>
                <w:color w:val="0070C0"/>
              </w:rPr>
              <w:t xml:space="preserve">fysikaalisia ilmiöitä arjessa, luonnossa ja teknologiassa </w:t>
            </w:r>
            <w:r w:rsidRPr="004439FE">
              <w:rPr>
                <w:rFonts w:eastAsia="Calibri" w:cs="Calibri"/>
                <w:color w:val="FF0000"/>
              </w:rPr>
              <w:t>sekä rakentamaan</w:t>
            </w:r>
            <w:r w:rsidRPr="00134FD2">
              <w:rPr>
                <w:rFonts w:eastAsia="Calibri" w:cs="Calibri"/>
                <w:color w:val="000000" w:themeColor="text1"/>
              </w:rPr>
              <w:t xml:space="preserve"> </w:t>
            </w:r>
            <w:r w:rsidRPr="004439FE">
              <w:rPr>
                <w:rFonts w:eastAsia="Calibri" w:cs="Calibri"/>
                <w:color w:val="0070C0"/>
              </w:rPr>
              <w:t>perustaa energian säilymisen periaatteen ymmärtämiselle</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S2, S4-S6</w:t>
            </w:r>
          </w:p>
          <w:p w:rsidR="00B73A54" w:rsidRDefault="00AB3B6F" w:rsidP="00AB3B6F">
            <w:pPr>
              <w:pStyle w:val="Luettelokappale"/>
              <w:numPr>
                <w:ilvl w:val="0"/>
                <w:numId w:val="1"/>
              </w:numPr>
              <w:ind w:left="360"/>
              <w:rPr>
                <w:color w:val="000000" w:themeColor="text1"/>
              </w:rPr>
            </w:pPr>
            <w:r>
              <w:rPr>
                <w:color w:val="000000" w:themeColor="text1"/>
              </w:rPr>
              <w:t>O</w:t>
            </w:r>
            <w:r w:rsidR="00B73A54">
              <w:rPr>
                <w:color w:val="000000" w:themeColor="text1"/>
              </w:rPr>
              <w:t>pitaan ymmärtämään veden</w:t>
            </w:r>
            <w:r w:rsidR="00FD563F" w:rsidRPr="00D972CC">
              <w:rPr>
                <w:color w:val="000000" w:themeColor="text1"/>
              </w:rPr>
              <w:t xml:space="preserve"> ilmiö</w:t>
            </w:r>
            <w:r w:rsidR="00B73A54">
              <w:rPr>
                <w:color w:val="000000" w:themeColor="text1"/>
              </w:rPr>
              <w:t>itä.</w:t>
            </w:r>
          </w:p>
          <w:p w:rsidR="00FD563F" w:rsidRPr="00D972CC" w:rsidRDefault="00B73A54" w:rsidP="00AB3B6F">
            <w:pPr>
              <w:pStyle w:val="Luettelokappale"/>
              <w:numPr>
                <w:ilvl w:val="0"/>
                <w:numId w:val="1"/>
              </w:numPr>
              <w:ind w:left="360"/>
              <w:rPr>
                <w:color w:val="000000" w:themeColor="text1"/>
              </w:rPr>
            </w:pPr>
            <w:r>
              <w:rPr>
                <w:color w:val="000000" w:themeColor="text1"/>
              </w:rPr>
              <w:t>Tutustutaan e</w:t>
            </w:r>
            <w:r w:rsidR="00FD563F" w:rsidRPr="00D972CC">
              <w:rPr>
                <w:color w:val="000000" w:themeColor="text1"/>
              </w:rPr>
              <w:t>nergian eri muot</w:t>
            </w:r>
            <w:r>
              <w:rPr>
                <w:color w:val="000000" w:themeColor="text1"/>
              </w:rPr>
              <w:t>oihin</w:t>
            </w:r>
            <w:r w:rsidR="00FD563F" w:rsidRPr="00D972CC">
              <w:rPr>
                <w:color w:val="000000" w:themeColor="text1"/>
              </w:rPr>
              <w:t>.</w:t>
            </w:r>
          </w:p>
        </w:tc>
        <w:tc>
          <w:tcPr>
            <w:tcW w:w="3255" w:type="dxa"/>
            <w:tcBorders>
              <w:top w:val="single" w:sz="18" w:space="0" w:color="auto"/>
              <w:bottom w:val="single" w:sz="18" w:space="0" w:color="auto"/>
            </w:tcBorders>
          </w:tcPr>
          <w:p w:rsidR="00A04611" w:rsidRPr="00D972CC" w:rsidRDefault="00AB3B6F" w:rsidP="00AB3B6F">
            <w:pPr>
              <w:pStyle w:val="Luettelokappale"/>
              <w:numPr>
                <w:ilvl w:val="0"/>
                <w:numId w:val="1"/>
              </w:numPr>
              <w:ind w:left="360"/>
              <w:rPr>
                <w:color w:val="000000" w:themeColor="text1"/>
              </w:rPr>
            </w:pPr>
            <w:r>
              <w:rPr>
                <w:color w:val="000000" w:themeColor="text1"/>
              </w:rPr>
              <w:t>Lämpötila</w:t>
            </w:r>
          </w:p>
          <w:p w:rsidR="000C10AB" w:rsidRPr="00D972CC" w:rsidRDefault="00AB3B6F" w:rsidP="00AB3B6F">
            <w:pPr>
              <w:pStyle w:val="Luettelokappale"/>
              <w:numPr>
                <w:ilvl w:val="0"/>
                <w:numId w:val="1"/>
              </w:numPr>
              <w:ind w:left="360"/>
              <w:rPr>
                <w:color w:val="000000" w:themeColor="text1"/>
              </w:rPr>
            </w:pPr>
            <w:r>
              <w:rPr>
                <w:color w:val="000000" w:themeColor="text1"/>
              </w:rPr>
              <w:t>V</w:t>
            </w:r>
            <w:r w:rsidR="00B73A54">
              <w:rPr>
                <w:color w:val="000000" w:themeColor="text1"/>
              </w:rPr>
              <w:t>eden ominais</w:t>
            </w:r>
            <w:r>
              <w:rPr>
                <w:color w:val="000000" w:themeColor="text1"/>
              </w:rPr>
              <w:t>uudet, olomuodot ja kiertokulku</w:t>
            </w:r>
          </w:p>
          <w:p w:rsidR="00A04611" w:rsidRPr="00B73A54" w:rsidRDefault="00AB3B6F" w:rsidP="00AB3B6F">
            <w:pPr>
              <w:pStyle w:val="Luettelokappale"/>
              <w:numPr>
                <w:ilvl w:val="0"/>
                <w:numId w:val="1"/>
              </w:numPr>
              <w:ind w:left="360"/>
              <w:rPr>
                <w:color w:val="000000" w:themeColor="text1"/>
              </w:rPr>
            </w:pPr>
            <w:r>
              <w:rPr>
                <w:color w:val="000000" w:themeColor="text1"/>
              </w:rPr>
              <w:t>Aineen olomuodot</w:t>
            </w:r>
          </w:p>
          <w:p w:rsidR="00A04611" w:rsidRPr="00D972CC" w:rsidRDefault="00AB3B6F" w:rsidP="00AB3B6F">
            <w:pPr>
              <w:pStyle w:val="Luettelokappale"/>
              <w:numPr>
                <w:ilvl w:val="0"/>
                <w:numId w:val="1"/>
              </w:numPr>
              <w:ind w:left="360"/>
              <w:rPr>
                <w:color w:val="000000" w:themeColor="text1"/>
              </w:rPr>
            </w:pPr>
            <w:r>
              <w:rPr>
                <w:color w:val="000000" w:themeColor="text1"/>
              </w:rPr>
              <w:t>Palaminen</w:t>
            </w:r>
          </w:p>
          <w:p w:rsidR="00A04611" w:rsidRPr="00D972CC" w:rsidRDefault="00AB3B6F" w:rsidP="00AB3B6F">
            <w:pPr>
              <w:pStyle w:val="Luettelokappale"/>
              <w:numPr>
                <w:ilvl w:val="0"/>
                <w:numId w:val="1"/>
              </w:numPr>
              <w:ind w:left="360"/>
              <w:rPr>
                <w:color w:val="000000" w:themeColor="text1"/>
              </w:rPr>
            </w:pPr>
            <w:r>
              <w:rPr>
                <w:color w:val="000000" w:themeColor="text1"/>
              </w:rPr>
              <w:t>S</w:t>
            </w:r>
            <w:r w:rsidR="00A04611" w:rsidRPr="00B73A54">
              <w:rPr>
                <w:color w:val="000000" w:themeColor="text1"/>
              </w:rPr>
              <w:t>ähkö</w:t>
            </w:r>
            <w:r w:rsidR="00B73A54" w:rsidRPr="00B73A54">
              <w:rPr>
                <w:color w:val="000000" w:themeColor="text1"/>
              </w:rPr>
              <w:t xml:space="preserve">-, </w:t>
            </w:r>
            <w:r w:rsidR="00A04611" w:rsidRPr="00B73A54">
              <w:rPr>
                <w:color w:val="000000" w:themeColor="text1"/>
              </w:rPr>
              <w:t>lämpö</w:t>
            </w:r>
            <w:r w:rsidR="00B73A54">
              <w:rPr>
                <w:color w:val="000000" w:themeColor="text1"/>
              </w:rPr>
              <w:t>- ja v</w:t>
            </w:r>
            <w:r>
              <w:rPr>
                <w:color w:val="000000" w:themeColor="text1"/>
              </w:rPr>
              <w:t>aloenergia</w:t>
            </w:r>
          </w:p>
        </w:tc>
        <w:tc>
          <w:tcPr>
            <w:tcW w:w="5020" w:type="dxa"/>
            <w:tcBorders>
              <w:top w:val="single" w:sz="18" w:space="0" w:color="auto"/>
              <w:bottom w:val="single" w:sz="18" w:space="0" w:color="auto"/>
            </w:tcBorders>
          </w:tcPr>
          <w:p w:rsidR="00447887" w:rsidRPr="00D972CC" w:rsidRDefault="00447887" w:rsidP="00447887">
            <w:pPr>
              <w:rPr>
                <w:color w:val="000000" w:themeColor="text1"/>
              </w:rPr>
            </w:pPr>
            <w:proofErr w:type="gramStart"/>
            <w:r w:rsidRPr="00D972CC">
              <w:rPr>
                <w:color w:val="000000" w:themeColor="text1"/>
              </w:rPr>
              <w:t>Ajattelu ja oppimaan oppiminen (L1)</w:t>
            </w:r>
            <w:proofErr w:type="gramEnd"/>
          </w:p>
          <w:p w:rsidR="00447887" w:rsidRPr="00D972CC" w:rsidRDefault="00AB3B6F" w:rsidP="00AB3B6F">
            <w:pPr>
              <w:pStyle w:val="Luettelokappale"/>
              <w:numPr>
                <w:ilvl w:val="0"/>
                <w:numId w:val="6"/>
              </w:numPr>
              <w:ind w:left="360"/>
              <w:rPr>
                <w:color w:val="000000" w:themeColor="text1"/>
              </w:rPr>
            </w:pPr>
            <w:r>
              <w:rPr>
                <w:color w:val="000000" w:themeColor="text1"/>
              </w:rPr>
              <w:t>F</w:t>
            </w:r>
            <w:r w:rsidR="00447887" w:rsidRPr="00D972CC">
              <w:rPr>
                <w:color w:val="000000" w:themeColor="text1"/>
              </w:rPr>
              <w:t>ysiikan käsitteiden ja ilmiöiden oppiminen sekä näiden välisten vuoro</w:t>
            </w:r>
            <w:r>
              <w:rPr>
                <w:color w:val="000000" w:themeColor="text1"/>
              </w:rPr>
              <w:t>vaikutussuhteiden hahmottaminen</w:t>
            </w:r>
          </w:p>
          <w:p w:rsidR="00C9701F" w:rsidRPr="00D972CC" w:rsidRDefault="00C9701F" w:rsidP="00C9701F">
            <w:pPr>
              <w:rPr>
                <w:color w:val="000000" w:themeColor="text1"/>
              </w:rPr>
            </w:pPr>
          </w:p>
        </w:tc>
      </w:tr>
      <w:tr w:rsidR="00827153" w:rsidRPr="00D972CC" w:rsidTr="00E560B3">
        <w:tc>
          <w:tcPr>
            <w:tcW w:w="728" w:type="dxa"/>
            <w:vMerge/>
            <w:textDirection w:val="btLr"/>
          </w:tcPr>
          <w:p w:rsidR="00C9701F" w:rsidRPr="00D972CC" w:rsidRDefault="00C9701F" w:rsidP="00C81546">
            <w:pPr>
              <w:ind w:left="113" w:right="113"/>
              <w:jc w:val="center"/>
              <w:rPr>
                <w:color w:val="000000" w:themeColor="text1"/>
              </w:rPr>
            </w:pPr>
          </w:p>
        </w:tc>
        <w:tc>
          <w:tcPr>
            <w:tcW w:w="3018" w:type="dxa"/>
            <w:tcBorders>
              <w:top w:val="single" w:sz="18" w:space="0" w:color="auto"/>
              <w:bottom w:val="single" w:sz="18" w:space="0" w:color="auto"/>
            </w:tcBorders>
          </w:tcPr>
          <w:p w:rsidR="00C9701F" w:rsidRPr="00D972CC" w:rsidRDefault="00782E00" w:rsidP="00C81546">
            <w:pPr>
              <w:rPr>
                <w:b/>
                <w:color w:val="000000" w:themeColor="text1"/>
              </w:rPr>
            </w:pPr>
            <w:r>
              <w:rPr>
                <w:b/>
              </w:rPr>
              <w:t xml:space="preserve">T18 </w:t>
            </w:r>
            <w:r w:rsidRPr="004439FE">
              <w:rPr>
                <w:rFonts w:eastAsia="Calibri" w:cs="Calibri"/>
                <w:color w:val="00B050"/>
              </w:rPr>
              <w:t xml:space="preserve">ohjata oppilasta </w:t>
            </w:r>
            <w:r w:rsidRPr="004439FE">
              <w:rPr>
                <w:rFonts w:eastAsia="Calibri" w:cs="Calibri"/>
                <w:color w:val="FF0000"/>
              </w:rPr>
              <w:t>tutkimaan, kuvaamaan ja selittämään</w:t>
            </w:r>
            <w:r w:rsidRPr="00134FD2">
              <w:rPr>
                <w:rFonts w:eastAsia="Calibri" w:cs="Calibri"/>
                <w:color w:val="000000" w:themeColor="text1"/>
              </w:rPr>
              <w:t xml:space="preserve"> </w:t>
            </w:r>
            <w:r w:rsidRPr="004439FE">
              <w:rPr>
                <w:rFonts w:eastAsia="Calibri" w:cs="Calibri"/>
                <w:color w:val="0070C0"/>
              </w:rPr>
              <w:t xml:space="preserve">kemiallisia ilmiöitä, aineiden ominaisuuksia ja muutoksia </w:t>
            </w:r>
            <w:r w:rsidRPr="004439FE">
              <w:rPr>
                <w:rFonts w:eastAsia="Calibri" w:cs="Calibri"/>
                <w:color w:val="FF0000"/>
              </w:rPr>
              <w:t xml:space="preserve">sekä rakentamaan </w:t>
            </w:r>
            <w:r w:rsidRPr="004439FE">
              <w:rPr>
                <w:rFonts w:eastAsia="Calibri" w:cs="Calibri"/>
                <w:color w:val="0070C0"/>
              </w:rPr>
              <w:t>perustaa aineen säilymisen periaatteen ymmärtämiselle</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S2, S4-S6</w:t>
            </w:r>
          </w:p>
          <w:p w:rsidR="00C9701F" w:rsidRPr="00D972CC" w:rsidRDefault="00827153" w:rsidP="00AB3B6F">
            <w:pPr>
              <w:pStyle w:val="Luettelokappale"/>
              <w:numPr>
                <w:ilvl w:val="0"/>
                <w:numId w:val="6"/>
              </w:numPr>
              <w:ind w:left="360"/>
              <w:rPr>
                <w:color w:val="000000" w:themeColor="text1"/>
              </w:rPr>
            </w:pPr>
            <w:r>
              <w:rPr>
                <w:color w:val="000000" w:themeColor="text1"/>
              </w:rPr>
              <w:t>Opitaan v</w:t>
            </w:r>
            <w:r w:rsidR="00C81546" w:rsidRPr="00D972CC">
              <w:rPr>
                <w:color w:val="000000" w:themeColor="text1"/>
              </w:rPr>
              <w:t>eden kemia</w:t>
            </w:r>
            <w:r w:rsidR="004E5E64" w:rsidRPr="00D972CC">
              <w:rPr>
                <w:color w:val="000000" w:themeColor="text1"/>
              </w:rPr>
              <w:t>a</w:t>
            </w:r>
            <w:r w:rsidR="00C81546" w:rsidRPr="00D972CC">
              <w:rPr>
                <w:color w:val="000000" w:themeColor="text1"/>
              </w:rPr>
              <w:t>.</w:t>
            </w:r>
          </w:p>
        </w:tc>
        <w:tc>
          <w:tcPr>
            <w:tcW w:w="3255" w:type="dxa"/>
            <w:tcBorders>
              <w:top w:val="single" w:sz="18" w:space="0" w:color="auto"/>
              <w:bottom w:val="single" w:sz="18" w:space="0" w:color="auto"/>
            </w:tcBorders>
          </w:tcPr>
          <w:p w:rsidR="004E5E64" w:rsidRPr="00D972CC" w:rsidRDefault="00AB3B6F" w:rsidP="00AB3B6F">
            <w:pPr>
              <w:pStyle w:val="Luettelokappale"/>
              <w:numPr>
                <w:ilvl w:val="0"/>
                <w:numId w:val="6"/>
              </w:numPr>
              <w:ind w:left="360"/>
              <w:rPr>
                <w:color w:val="000000" w:themeColor="text1"/>
              </w:rPr>
            </w:pPr>
            <w:r>
              <w:rPr>
                <w:color w:val="000000" w:themeColor="text1"/>
              </w:rPr>
              <w:t>V</w:t>
            </w:r>
            <w:r w:rsidR="004E5E64" w:rsidRPr="00D972CC">
              <w:rPr>
                <w:color w:val="000000" w:themeColor="text1"/>
              </w:rPr>
              <w:t xml:space="preserve">eden kemiallinen </w:t>
            </w:r>
            <w:r w:rsidR="00C357DB" w:rsidRPr="00D972CC">
              <w:rPr>
                <w:color w:val="000000" w:themeColor="text1"/>
              </w:rPr>
              <w:t>olemus</w:t>
            </w:r>
          </w:p>
          <w:p w:rsidR="00C9701F" w:rsidRPr="00D972CC" w:rsidRDefault="00AB3B6F" w:rsidP="00AB3B6F">
            <w:pPr>
              <w:pStyle w:val="Luettelokappale"/>
              <w:numPr>
                <w:ilvl w:val="0"/>
                <w:numId w:val="6"/>
              </w:numPr>
              <w:ind w:left="360"/>
              <w:rPr>
                <w:color w:val="000000" w:themeColor="text1"/>
              </w:rPr>
            </w:pPr>
            <w:r>
              <w:rPr>
                <w:color w:val="000000" w:themeColor="text1"/>
              </w:rPr>
              <w:t>Veden merkitys eliöille</w:t>
            </w:r>
          </w:p>
        </w:tc>
        <w:tc>
          <w:tcPr>
            <w:tcW w:w="5020" w:type="dxa"/>
            <w:tcBorders>
              <w:top w:val="single" w:sz="18" w:space="0" w:color="auto"/>
              <w:bottom w:val="single" w:sz="18" w:space="0" w:color="auto"/>
            </w:tcBorders>
          </w:tcPr>
          <w:p w:rsidR="00C81546" w:rsidRPr="00D972CC" w:rsidRDefault="00C81546" w:rsidP="00C81546">
            <w:pPr>
              <w:rPr>
                <w:color w:val="000000" w:themeColor="text1"/>
              </w:rPr>
            </w:pPr>
            <w:proofErr w:type="gramStart"/>
            <w:r w:rsidRPr="00D972CC">
              <w:rPr>
                <w:color w:val="000000" w:themeColor="text1"/>
              </w:rPr>
              <w:t>Ajattelu ja oppimaan oppiminen (L1)</w:t>
            </w:r>
            <w:proofErr w:type="gramEnd"/>
          </w:p>
          <w:p w:rsidR="00C81546" w:rsidRPr="00D972CC" w:rsidRDefault="00AB3B6F" w:rsidP="00AB3B6F">
            <w:pPr>
              <w:pStyle w:val="Luettelokappale"/>
              <w:numPr>
                <w:ilvl w:val="0"/>
                <w:numId w:val="7"/>
              </w:numPr>
              <w:ind w:left="360"/>
              <w:rPr>
                <w:color w:val="000000" w:themeColor="text1"/>
              </w:rPr>
            </w:pPr>
            <w:r>
              <w:rPr>
                <w:color w:val="000000" w:themeColor="text1"/>
              </w:rPr>
              <w:t>T</w:t>
            </w:r>
            <w:r w:rsidR="00C81546" w:rsidRPr="00D972CC">
              <w:rPr>
                <w:color w:val="000000" w:themeColor="text1"/>
              </w:rPr>
              <w:t>iedon rakent</w:t>
            </w:r>
            <w:r>
              <w:rPr>
                <w:color w:val="000000" w:themeColor="text1"/>
              </w:rPr>
              <w:t>uminen yksin ja yhdessä toimien</w:t>
            </w:r>
          </w:p>
          <w:p w:rsidR="00C81546" w:rsidRPr="00D972CC" w:rsidRDefault="00AB3B6F" w:rsidP="00AB3B6F">
            <w:pPr>
              <w:pStyle w:val="Luettelokappale"/>
              <w:numPr>
                <w:ilvl w:val="0"/>
                <w:numId w:val="7"/>
              </w:numPr>
              <w:ind w:left="360"/>
              <w:rPr>
                <w:color w:val="000000" w:themeColor="text1"/>
              </w:rPr>
            </w:pPr>
            <w:r>
              <w:rPr>
                <w:color w:val="000000" w:themeColor="text1"/>
              </w:rPr>
              <w:t>Oivallusten löytäminen</w:t>
            </w:r>
          </w:p>
          <w:p w:rsidR="00C9701F" w:rsidRPr="00D972CC" w:rsidRDefault="00C9701F" w:rsidP="00C81546">
            <w:pPr>
              <w:rPr>
                <w:color w:val="000000" w:themeColor="text1"/>
              </w:rPr>
            </w:pPr>
          </w:p>
        </w:tc>
      </w:tr>
      <w:tr w:rsidR="00827153" w:rsidRPr="00D972CC" w:rsidTr="00E560B3">
        <w:tc>
          <w:tcPr>
            <w:tcW w:w="728" w:type="dxa"/>
            <w:vMerge/>
            <w:textDirection w:val="btLr"/>
          </w:tcPr>
          <w:p w:rsidR="00C9701F" w:rsidRPr="00D972CC" w:rsidRDefault="00C9701F" w:rsidP="00C81546">
            <w:pPr>
              <w:ind w:left="113" w:right="113"/>
              <w:jc w:val="center"/>
              <w:rPr>
                <w:color w:val="000000" w:themeColor="text1"/>
              </w:rPr>
            </w:pPr>
          </w:p>
        </w:tc>
        <w:tc>
          <w:tcPr>
            <w:tcW w:w="3018" w:type="dxa"/>
            <w:tcBorders>
              <w:top w:val="single" w:sz="18" w:space="0" w:color="auto"/>
              <w:bottom w:val="single" w:sz="18" w:space="0" w:color="auto"/>
            </w:tcBorders>
          </w:tcPr>
          <w:p w:rsidR="00C9701F" w:rsidRPr="00D972CC" w:rsidRDefault="00782E00" w:rsidP="00782E00">
            <w:pPr>
              <w:rPr>
                <w:b/>
                <w:color w:val="000000" w:themeColor="text1"/>
              </w:rPr>
            </w:pPr>
            <w:r>
              <w:rPr>
                <w:b/>
              </w:rPr>
              <w:t xml:space="preserve">T19 </w:t>
            </w:r>
            <w:r w:rsidRPr="004439FE">
              <w:rPr>
                <w:rFonts w:ascii="Calibri" w:eastAsia="Calibri" w:hAnsi="Calibri" w:cs="Times New Roman"/>
                <w:color w:val="00B050"/>
                <w:lang w:eastAsia="fi-FI"/>
              </w:rPr>
              <w:t xml:space="preserve">ohjata oppilasta </w:t>
            </w:r>
            <w:r w:rsidRPr="004439FE">
              <w:rPr>
                <w:rFonts w:ascii="Calibri" w:eastAsia="Calibri" w:hAnsi="Calibri" w:cs="Times New Roman"/>
                <w:color w:val="FF0000"/>
                <w:lang w:eastAsia="fi-FI"/>
              </w:rPr>
              <w:t>ymmärtämään</w:t>
            </w:r>
            <w:r w:rsidRPr="00134FD2">
              <w:rPr>
                <w:rFonts w:ascii="Calibri" w:eastAsia="Calibri" w:hAnsi="Calibri" w:cs="Times New Roman"/>
                <w:color w:val="000000" w:themeColor="text1"/>
                <w:lang w:eastAsia="fi-FI"/>
              </w:rPr>
              <w:t xml:space="preserve"> </w:t>
            </w:r>
            <w:r w:rsidRPr="004439FE">
              <w:rPr>
                <w:rFonts w:ascii="Calibri" w:eastAsia="Calibri" w:hAnsi="Calibri" w:cs="Times New Roman"/>
                <w:color w:val="0070C0"/>
                <w:lang w:eastAsia="fi-FI"/>
              </w:rPr>
              <w:t>terveyden osa-alueita, arjen terveystottumusten merkitystä sekä elämänkulkua, lapsuuden ja nuoruuden yksilöllistä kasvua ja kehitystä</w:t>
            </w:r>
            <w:r w:rsidRPr="00134FD2">
              <w:rPr>
                <w:rFonts w:ascii="Calibri" w:eastAsia="Calibri" w:hAnsi="Calibri" w:cs="Times New Roman"/>
                <w:color w:val="000000" w:themeColor="text1"/>
                <w:lang w:eastAsia="fi-FI"/>
              </w:rPr>
              <w:t xml:space="preserve"> </w:t>
            </w:r>
            <w:r w:rsidRPr="004439FE">
              <w:rPr>
                <w:rFonts w:ascii="Calibri" w:eastAsia="Calibri" w:hAnsi="Calibri" w:cs="Times New Roman"/>
                <w:color w:val="00B050"/>
                <w:lang w:eastAsia="fi-FI"/>
              </w:rPr>
              <w:t xml:space="preserve">sekä rohkaista oppilasta </w:t>
            </w:r>
            <w:r w:rsidRPr="004439FE">
              <w:rPr>
                <w:rFonts w:ascii="Calibri" w:eastAsia="Calibri" w:hAnsi="Calibri" w:cs="Times New Roman"/>
                <w:color w:val="FF0000"/>
                <w:lang w:eastAsia="fi-FI"/>
              </w:rPr>
              <w:t xml:space="preserve">harjoittelemaan ja soveltamaan </w:t>
            </w:r>
            <w:r w:rsidRPr="004439FE">
              <w:rPr>
                <w:rFonts w:ascii="Calibri" w:eastAsia="Calibri" w:hAnsi="Calibri" w:cs="Times New Roman"/>
                <w:color w:val="0070C0"/>
                <w:lang w:eastAsia="fi-FI"/>
              </w:rPr>
              <w:t>terveysosaamistaan arjessa</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S1-S3, S6</w:t>
            </w:r>
          </w:p>
          <w:p w:rsidR="00C9701F" w:rsidRDefault="00AB3B6F" w:rsidP="00AB3B6F">
            <w:pPr>
              <w:pStyle w:val="Luettelokappale"/>
              <w:numPr>
                <w:ilvl w:val="0"/>
                <w:numId w:val="7"/>
              </w:numPr>
              <w:ind w:left="360"/>
              <w:rPr>
                <w:color w:val="000000" w:themeColor="text1"/>
              </w:rPr>
            </w:pPr>
            <w:r>
              <w:rPr>
                <w:color w:val="000000" w:themeColor="text1"/>
              </w:rPr>
              <w:t>K</w:t>
            </w:r>
            <w:r w:rsidR="00827153">
              <w:rPr>
                <w:color w:val="000000" w:themeColor="text1"/>
              </w:rPr>
              <w:t xml:space="preserve">ehitetään </w:t>
            </w:r>
            <w:r w:rsidR="00331AFF" w:rsidRPr="00D972CC">
              <w:rPr>
                <w:color w:val="000000" w:themeColor="text1"/>
              </w:rPr>
              <w:t>asentei</w:t>
            </w:r>
            <w:r w:rsidR="00827153">
              <w:rPr>
                <w:color w:val="000000" w:themeColor="text1"/>
              </w:rPr>
              <w:t>ta</w:t>
            </w:r>
            <w:r w:rsidR="00331AFF" w:rsidRPr="00D972CC">
              <w:rPr>
                <w:color w:val="000000" w:themeColor="text1"/>
              </w:rPr>
              <w:t xml:space="preserve"> ja arvoj</w:t>
            </w:r>
            <w:r w:rsidR="00827153">
              <w:rPr>
                <w:color w:val="000000" w:themeColor="text1"/>
              </w:rPr>
              <w:t xml:space="preserve">a. </w:t>
            </w:r>
          </w:p>
          <w:p w:rsidR="00827153" w:rsidRPr="00D972CC" w:rsidRDefault="00AB3B6F" w:rsidP="00AB3B6F">
            <w:pPr>
              <w:pStyle w:val="Luettelokappale"/>
              <w:numPr>
                <w:ilvl w:val="0"/>
                <w:numId w:val="7"/>
              </w:numPr>
              <w:ind w:left="360"/>
              <w:rPr>
                <w:color w:val="000000" w:themeColor="text1"/>
              </w:rPr>
            </w:pPr>
            <w:r>
              <w:rPr>
                <w:color w:val="000000" w:themeColor="text1"/>
              </w:rPr>
              <w:t>O</w:t>
            </w:r>
            <w:r w:rsidR="00827153">
              <w:rPr>
                <w:color w:val="000000" w:themeColor="text1"/>
              </w:rPr>
              <w:t>petellaan itsehoitotaitoja.</w:t>
            </w:r>
          </w:p>
        </w:tc>
        <w:tc>
          <w:tcPr>
            <w:tcW w:w="3255" w:type="dxa"/>
            <w:tcBorders>
              <w:top w:val="single" w:sz="18" w:space="0" w:color="auto"/>
              <w:bottom w:val="single" w:sz="18" w:space="0" w:color="auto"/>
            </w:tcBorders>
          </w:tcPr>
          <w:p w:rsidR="00C9701F" w:rsidRPr="00D972CC" w:rsidRDefault="00AB3B6F" w:rsidP="00AB3B6F">
            <w:pPr>
              <w:pStyle w:val="Luettelokappale"/>
              <w:numPr>
                <w:ilvl w:val="0"/>
                <w:numId w:val="7"/>
              </w:numPr>
              <w:ind w:left="360"/>
              <w:rPr>
                <w:color w:val="000000" w:themeColor="text1"/>
              </w:rPr>
            </w:pPr>
            <w:r>
              <w:rPr>
                <w:color w:val="000000" w:themeColor="text1"/>
              </w:rPr>
              <w:t>Y</w:t>
            </w:r>
            <w:r w:rsidR="00827153">
              <w:rPr>
                <w:color w:val="000000" w:themeColor="text1"/>
              </w:rPr>
              <w:t xml:space="preserve">ksinkertaisia </w:t>
            </w:r>
            <w:r w:rsidR="00331AFF" w:rsidRPr="00D972CC">
              <w:rPr>
                <w:color w:val="000000" w:themeColor="text1"/>
              </w:rPr>
              <w:t>itsehoitotait</w:t>
            </w:r>
            <w:r w:rsidR="00827153">
              <w:rPr>
                <w:color w:val="000000" w:themeColor="text1"/>
              </w:rPr>
              <w:t>oja arjen tilanteissa</w:t>
            </w:r>
          </w:p>
          <w:p w:rsidR="00331AFF" w:rsidRPr="00D972CC" w:rsidRDefault="00AB3B6F" w:rsidP="00AB3B6F">
            <w:pPr>
              <w:pStyle w:val="Luettelokappale"/>
              <w:numPr>
                <w:ilvl w:val="0"/>
                <w:numId w:val="7"/>
              </w:numPr>
              <w:ind w:left="360"/>
              <w:rPr>
                <w:color w:val="000000" w:themeColor="text1"/>
              </w:rPr>
            </w:pPr>
            <w:r>
              <w:rPr>
                <w:color w:val="000000" w:themeColor="text1"/>
              </w:rPr>
              <w:t>Arjen turvallisuuden edistäminen</w:t>
            </w:r>
          </w:p>
        </w:tc>
        <w:tc>
          <w:tcPr>
            <w:tcW w:w="5020" w:type="dxa"/>
            <w:tcBorders>
              <w:top w:val="single" w:sz="18" w:space="0" w:color="auto"/>
              <w:bottom w:val="single" w:sz="18" w:space="0" w:color="auto"/>
            </w:tcBorders>
          </w:tcPr>
          <w:p w:rsidR="00331AFF" w:rsidRPr="00D972CC" w:rsidRDefault="00331AFF" w:rsidP="00331AFF">
            <w:pPr>
              <w:rPr>
                <w:color w:val="000000" w:themeColor="text1"/>
              </w:rPr>
            </w:pPr>
            <w:proofErr w:type="gramStart"/>
            <w:r w:rsidRPr="00D972CC">
              <w:rPr>
                <w:color w:val="000000" w:themeColor="text1"/>
              </w:rPr>
              <w:t>Ajattelu ja oppimaan oppiminen (L1)</w:t>
            </w:r>
            <w:proofErr w:type="gramEnd"/>
          </w:p>
          <w:p w:rsidR="00331AFF" w:rsidRPr="00D972CC" w:rsidRDefault="00AB3B6F" w:rsidP="00AB3B6F">
            <w:pPr>
              <w:pStyle w:val="Luettelokappale"/>
              <w:numPr>
                <w:ilvl w:val="0"/>
                <w:numId w:val="1"/>
              </w:numPr>
              <w:ind w:left="360"/>
              <w:rPr>
                <w:color w:val="000000" w:themeColor="text1"/>
              </w:rPr>
            </w:pPr>
            <w:r>
              <w:rPr>
                <w:color w:val="000000" w:themeColor="text1"/>
              </w:rPr>
              <w:t>K</w:t>
            </w:r>
            <w:r w:rsidR="00331AFF" w:rsidRPr="00D972CC">
              <w:rPr>
                <w:color w:val="000000" w:themeColor="text1"/>
              </w:rPr>
              <w:t>ysymysten asettelu ja niiden pohtiminen itsenäi</w:t>
            </w:r>
            <w:r>
              <w:rPr>
                <w:color w:val="000000" w:themeColor="text1"/>
              </w:rPr>
              <w:t>sesti ja yhdessä toisten kanssa</w:t>
            </w:r>
          </w:p>
          <w:p w:rsidR="00331AFF" w:rsidRPr="00D972CC" w:rsidRDefault="00331AFF" w:rsidP="00C357DB">
            <w:pPr>
              <w:rPr>
                <w:color w:val="000000" w:themeColor="text1"/>
              </w:rPr>
            </w:pPr>
            <w:r w:rsidRPr="00D972CC">
              <w:rPr>
                <w:color w:val="000000" w:themeColor="text1"/>
              </w:rPr>
              <w:t>Itsestä huolehtiminen ja arjen taidot (L3)</w:t>
            </w:r>
          </w:p>
          <w:p w:rsidR="00C9701F" w:rsidRPr="00D972CC" w:rsidRDefault="00AB3B6F" w:rsidP="00AB3B6F">
            <w:pPr>
              <w:pStyle w:val="Luettelokappale"/>
              <w:numPr>
                <w:ilvl w:val="0"/>
                <w:numId w:val="1"/>
              </w:numPr>
              <w:ind w:left="360"/>
              <w:rPr>
                <w:color w:val="000000" w:themeColor="text1"/>
              </w:rPr>
            </w:pPr>
            <w:r>
              <w:rPr>
                <w:color w:val="000000" w:themeColor="text1"/>
              </w:rPr>
              <w:t>O</w:t>
            </w:r>
            <w:r w:rsidR="00331AFF" w:rsidRPr="00D972CC">
              <w:rPr>
                <w:color w:val="000000" w:themeColor="text1"/>
              </w:rPr>
              <w:t>maan ja yhteiseen hyvinvointiin ja turvallisuuteen vaikutt</w:t>
            </w:r>
            <w:r>
              <w:rPr>
                <w:color w:val="000000" w:themeColor="text1"/>
              </w:rPr>
              <w:t>avien toimintatapojen oppiminen</w:t>
            </w:r>
          </w:p>
        </w:tc>
      </w:tr>
    </w:tbl>
    <w:p w:rsidR="00937A7B" w:rsidRPr="00D972CC" w:rsidRDefault="00937A7B" w:rsidP="00937A7B">
      <w:pPr>
        <w:rPr>
          <w:color w:val="000000" w:themeColor="text1"/>
        </w:rPr>
      </w:pPr>
    </w:p>
    <w:p w:rsidR="00937A7B" w:rsidRPr="00D972CC" w:rsidRDefault="00937A7B" w:rsidP="00937A7B">
      <w:pPr>
        <w:rPr>
          <w:color w:val="000000" w:themeColor="text1"/>
        </w:rPr>
      </w:pPr>
    </w:p>
    <w:p w:rsidR="00E560B3" w:rsidRDefault="00E560B3" w:rsidP="00E560B3">
      <w:pPr>
        <w:jc w:val="both"/>
        <w:rPr>
          <w:sz w:val="36"/>
          <w:szCs w:val="36"/>
        </w:rPr>
      </w:pPr>
    </w:p>
    <w:p w:rsidR="00E560B3" w:rsidRDefault="00E560B3" w:rsidP="00E560B3">
      <w:pPr>
        <w:jc w:val="both"/>
        <w:rPr>
          <w:sz w:val="36"/>
          <w:szCs w:val="36"/>
        </w:rPr>
      </w:pPr>
    </w:p>
    <w:p w:rsidR="00E560B3" w:rsidRDefault="00E560B3" w:rsidP="00E560B3">
      <w:pPr>
        <w:jc w:val="both"/>
        <w:rPr>
          <w:sz w:val="36"/>
          <w:szCs w:val="36"/>
        </w:rPr>
      </w:pPr>
    </w:p>
    <w:p w:rsidR="00E560B3" w:rsidRDefault="00E560B3" w:rsidP="00E560B3">
      <w:pPr>
        <w:jc w:val="both"/>
        <w:rPr>
          <w:sz w:val="36"/>
          <w:szCs w:val="36"/>
        </w:rPr>
      </w:pPr>
    </w:p>
    <w:p w:rsidR="00E560B3" w:rsidRPr="00AA16E2" w:rsidRDefault="00217CD3" w:rsidP="00E560B3">
      <w:pPr>
        <w:jc w:val="both"/>
        <w:rPr>
          <w:color w:val="000000"/>
        </w:rPr>
      </w:pPr>
      <w:r>
        <w:rPr>
          <w:sz w:val="36"/>
          <w:szCs w:val="36"/>
        </w:rPr>
        <w:lastRenderedPageBreak/>
        <w:t>YMPÄRISTÖOPPI 4.</w:t>
      </w:r>
      <w:r w:rsidR="00E560B3">
        <w:rPr>
          <w:sz w:val="36"/>
          <w:szCs w:val="36"/>
        </w:rPr>
        <w:t>lk</w:t>
      </w:r>
    </w:p>
    <w:p w:rsidR="00E560B3" w:rsidRPr="00712524" w:rsidRDefault="00E560B3" w:rsidP="00E560B3">
      <w:pPr>
        <w:rPr>
          <w:b/>
        </w:rPr>
      </w:pPr>
      <w:r>
        <w:rPr>
          <w:b/>
        </w:rPr>
        <w:t>Ympäristöopin</w:t>
      </w:r>
      <w:r w:rsidRPr="00712524">
        <w:rPr>
          <w:b/>
        </w:rPr>
        <w:t xml:space="preserve"> tavoitteet, </w:t>
      </w:r>
      <w:r>
        <w:rPr>
          <w:b/>
        </w:rPr>
        <w:t>tavoitetarkennukset</w:t>
      </w:r>
      <w:r w:rsidRPr="00712524">
        <w:rPr>
          <w:b/>
        </w:rPr>
        <w:t xml:space="preserve">, sisältötarkennukset paikallisine painotuksineen ja laaja-alainen osaaminen </w:t>
      </w:r>
    </w:p>
    <w:p w:rsidR="00E560B3" w:rsidRPr="00E560B3" w:rsidRDefault="00E560B3" w:rsidP="00E560B3">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36"/>
        <w:gridCol w:w="3039"/>
        <w:gridCol w:w="3283"/>
        <w:gridCol w:w="3229"/>
        <w:gridCol w:w="5017"/>
      </w:tblGrid>
      <w:tr w:rsidR="00E560B3" w:rsidRPr="00192996" w:rsidTr="00E560B3">
        <w:tc>
          <w:tcPr>
            <w:tcW w:w="3775" w:type="dxa"/>
            <w:gridSpan w:val="2"/>
          </w:tcPr>
          <w:p w:rsidR="00E560B3" w:rsidRPr="00192996" w:rsidRDefault="00E560B3" w:rsidP="000702C9">
            <w:pPr>
              <w:rPr>
                <w:b/>
                <w:color w:val="000000" w:themeColor="text1"/>
              </w:rPr>
            </w:pPr>
            <w:r w:rsidRPr="00192996">
              <w:rPr>
                <w:b/>
                <w:color w:val="000000" w:themeColor="text1"/>
              </w:rPr>
              <w:t>Opetuksen tavoitteet</w:t>
            </w:r>
          </w:p>
        </w:tc>
        <w:tc>
          <w:tcPr>
            <w:tcW w:w="3283" w:type="dxa"/>
          </w:tcPr>
          <w:p w:rsidR="00E560B3" w:rsidRPr="00192996" w:rsidRDefault="00E560B3" w:rsidP="000702C9">
            <w:pPr>
              <w:rPr>
                <w:b/>
                <w:color w:val="000000" w:themeColor="text1"/>
              </w:rPr>
            </w:pPr>
            <w:r>
              <w:rPr>
                <w:b/>
                <w:color w:val="000000" w:themeColor="text1"/>
              </w:rPr>
              <w:t>Tavoitetarkennukset</w:t>
            </w:r>
          </w:p>
        </w:tc>
        <w:tc>
          <w:tcPr>
            <w:tcW w:w="3229" w:type="dxa"/>
          </w:tcPr>
          <w:p w:rsidR="00E560B3" w:rsidRPr="00192996" w:rsidRDefault="00E560B3" w:rsidP="000702C9">
            <w:pPr>
              <w:rPr>
                <w:b/>
                <w:color w:val="000000" w:themeColor="text1"/>
              </w:rPr>
            </w:pPr>
            <w:r w:rsidRPr="00192996">
              <w:rPr>
                <w:b/>
                <w:color w:val="000000" w:themeColor="text1"/>
              </w:rPr>
              <w:t>Sisältötarkennukset ja paikalliset painotukset</w:t>
            </w:r>
          </w:p>
        </w:tc>
        <w:tc>
          <w:tcPr>
            <w:tcW w:w="5017" w:type="dxa"/>
          </w:tcPr>
          <w:p w:rsidR="00E560B3" w:rsidRPr="00192996" w:rsidRDefault="00E560B3" w:rsidP="000702C9">
            <w:pPr>
              <w:rPr>
                <w:b/>
                <w:color w:val="000000" w:themeColor="text1"/>
              </w:rPr>
            </w:pPr>
            <w:r w:rsidRPr="00192996">
              <w:rPr>
                <w:b/>
                <w:color w:val="000000" w:themeColor="text1"/>
              </w:rPr>
              <w:t>Laaja-alainen osaaminen</w:t>
            </w:r>
          </w:p>
        </w:tc>
      </w:tr>
      <w:tr w:rsidR="00E560B3" w:rsidRPr="00192996" w:rsidTr="00E560B3">
        <w:trPr>
          <w:cantSplit/>
          <w:trHeight w:val="624"/>
        </w:trPr>
        <w:tc>
          <w:tcPr>
            <w:tcW w:w="736" w:type="dxa"/>
            <w:vMerge w:val="restart"/>
            <w:textDirection w:val="btLr"/>
          </w:tcPr>
          <w:p w:rsidR="00E560B3" w:rsidRPr="00192996" w:rsidRDefault="00E560B3" w:rsidP="000702C9">
            <w:pPr>
              <w:ind w:left="113" w:right="113"/>
              <w:jc w:val="center"/>
              <w:rPr>
                <w:b/>
                <w:color w:val="000000" w:themeColor="text1"/>
                <w:sz w:val="24"/>
                <w:szCs w:val="24"/>
              </w:rPr>
            </w:pPr>
            <w:r w:rsidRPr="00192996">
              <w:rPr>
                <w:b/>
                <w:color w:val="000000" w:themeColor="text1"/>
                <w:sz w:val="24"/>
                <w:szCs w:val="24"/>
              </w:rPr>
              <w:t>Merkitys, arvot ja asenteet</w:t>
            </w:r>
          </w:p>
        </w:tc>
        <w:tc>
          <w:tcPr>
            <w:tcW w:w="3039" w:type="dxa"/>
            <w:tcBorders>
              <w:bottom w:val="single" w:sz="18" w:space="0" w:color="auto"/>
            </w:tcBorders>
          </w:tcPr>
          <w:p w:rsidR="00E560B3" w:rsidRDefault="003F06EF" w:rsidP="000702C9">
            <w:pPr>
              <w:rPr>
                <w:rFonts w:eastAsia="Calibri" w:cs="Calibri"/>
                <w:color w:val="0070C0"/>
              </w:rPr>
            </w:pPr>
            <w:r>
              <w:rPr>
                <w:b/>
              </w:rPr>
              <w:t>T1</w:t>
            </w:r>
            <w:r>
              <w:t xml:space="preserve"> </w:t>
            </w:r>
            <w:r>
              <w:rPr>
                <w:rFonts w:eastAsia="Calibri" w:cs="Calibri"/>
                <w:color w:val="00B050"/>
              </w:rPr>
              <w:t xml:space="preserve">synnyttää ja ylläpitää oppilaan </w:t>
            </w:r>
            <w:r>
              <w:rPr>
                <w:rFonts w:eastAsia="Calibri" w:cs="Calibri"/>
                <w:color w:val="FF0000"/>
              </w:rPr>
              <w:t>kiinnostusta</w:t>
            </w:r>
            <w:r>
              <w:rPr>
                <w:rFonts w:eastAsia="Calibri" w:cs="Calibri"/>
                <w:color w:val="000000" w:themeColor="text1"/>
              </w:rPr>
              <w:t xml:space="preserve"> </w:t>
            </w:r>
            <w:r>
              <w:rPr>
                <w:rFonts w:eastAsia="Calibri" w:cs="Calibri"/>
                <w:color w:val="0070C0"/>
              </w:rPr>
              <w:t xml:space="preserve">ympäristöön ja ympäristöopin opiskeluun </w:t>
            </w:r>
            <w:r>
              <w:rPr>
                <w:rFonts w:eastAsia="Calibri" w:cs="Calibri"/>
                <w:color w:val="00B050"/>
              </w:rPr>
              <w:t>sekä auttaa oppilasta</w:t>
            </w:r>
            <w:r>
              <w:rPr>
                <w:rFonts w:eastAsia="Calibri" w:cs="Calibri"/>
                <w:color w:val="000000" w:themeColor="text1"/>
              </w:rPr>
              <w:t xml:space="preserve"> </w:t>
            </w:r>
            <w:r>
              <w:rPr>
                <w:rFonts w:eastAsia="Calibri" w:cs="Calibri"/>
                <w:color w:val="FF0000"/>
              </w:rPr>
              <w:t>kokemaan</w:t>
            </w:r>
            <w:r>
              <w:rPr>
                <w:rFonts w:eastAsia="Calibri" w:cs="Calibri"/>
                <w:color w:val="000000" w:themeColor="text1"/>
              </w:rPr>
              <w:t xml:space="preserve"> </w:t>
            </w:r>
            <w:r>
              <w:rPr>
                <w:rFonts w:eastAsia="Calibri" w:cs="Calibri"/>
                <w:color w:val="0070C0"/>
              </w:rPr>
              <w:t xml:space="preserve">kaikki ympäristöopin tiedonalat merkityksellisiksi </w:t>
            </w:r>
            <w:proofErr w:type="spellStart"/>
            <w:r>
              <w:rPr>
                <w:rFonts w:eastAsia="Calibri" w:cs="Calibri"/>
                <w:color w:val="0070C0"/>
              </w:rPr>
              <w:t>itselleen</w:t>
            </w:r>
            <w:proofErr w:type="spellEnd"/>
          </w:p>
          <w:p w:rsidR="003F06EF" w:rsidRPr="003F06EF" w:rsidRDefault="003F06EF" w:rsidP="000702C9">
            <w:pPr>
              <w:rPr>
                <w:rFonts w:eastAsia="Times New Roman" w:cs="Times New Roman"/>
                <w:color w:val="0070C0"/>
              </w:rPr>
            </w:pPr>
          </w:p>
        </w:tc>
        <w:tc>
          <w:tcPr>
            <w:tcW w:w="3283" w:type="dxa"/>
            <w:tcBorders>
              <w:bottom w:val="single" w:sz="18" w:space="0" w:color="auto"/>
            </w:tcBorders>
          </w:tcPr>
          <w:p w:rsidR="0078322A" w:rsidRPr="0078322A" w:rsidRDefault="0078322A" w:rsidP="0078322A">
            <w:pPr>
              <w:rPr>
                <w:color w:val="000000" w:themeColor="text1"/>
              </w:rPr>
            </w:pPr>
            <w:r>
              <w:rPr>
                <w:color w:val="000000" w:themeColor="text1"/>
              </w:rPr>
              <w:t>S1-S6</w:t>
            </w:r>
          </w:p>
          <w:p w:rsidR="00E560B3" w:rsidRPr="00192996" w:rsidRDefault="000702C9" w:rsidP="000702C9">
            <w:pPr>
              <w:pStyle w:val="Luettelokappale"/>
              <w:numPr>
                <w:ilvl w:val="0"/>
                <w:numId w:val="1"/>
              </w:numPr>
              <w:ind w:left="360"/>
              <w:rPr>
                <w:color w:val="000000" w:themeColor="text1"/>
              </w:rPr>
            </w:pPr>
            <w:r>
              <w:rPr>
                <w:color w:val="000000" w:themeColor="text1"/>
              </w:rPr>
              <w:t>O</w:t>
            </w:r>
            <w:r w:rsidR="00E560B3">
              <w:rPr>
                <w:color w:val="000000" w:themeColor="text1"/>
              </w:rPr>
              <w:t>ivalletaan ympärist</w:t>
            </w:r>
            <w:r w:rsidR="00E560B3" w:rsidRPr="00192996">
              <w:rPr>
                <w:color w:val="000000" w:themeColor="text1"/>
              </w:rPr>
              <w:t xml:space="preserve">öopin </w:t>
            </w:r>
            <w:r w:rsidR="00E560B3">
              <w:rPr>
                <w:color w:val="000000" w:themeColor="text1"/>
              </w:rPr>
              <w:t>tärkeys</w:t>
            </w:r>
            <w:r w:rsidR="00E560B3" w:rsidRPr="00192996">
              <w:rPr>
                <w:color w:val="000000" w:themeColor="text1"/>
              </w:rPr>
              <w:t>.</w:t>
            </w:r>
          </w:p>
          <w:p w:rsidR="00E560B3" w:rsidRPr="00192996" w:rsidRDefault="000702C9" w:rsidP="000702C9">
            <w:pPr>
              <w:pStyle w:val="Luettelokappale"/>
              <w:numPr>
                <w:ilvl w:val="0"/>
                <w:numId w:val="1"/>
              </w:numPr>
              <w:ind w:left="360"/>
              <w:rPr>
                <w:color w:val="000000" w:themeColor="text1"/>
              </w:rPr>
            </w:pPr>
            <w:r>
              <w:rPr>
                <w:color w:val="000000" w:themeColor="text1"/>
              </w:rPr>
              <w:t>K</w:t>
            </w:r>
            <w:r w:rsidR="00E560B3">
              <w:rPr>
                <w:color w:val="000000" w:themeColor="text1"/>
              </w:rPr>
              <w:t>i</w:t>
            </w:r>
            <w:r w:rsidR="003F06EF">
              <w:rPr>
                <w:color w:val="000000" w:themeColor="text1"/>
              </w:rPr>
              <w:t>i</w:t>
            </w:r>
            <w:r w:rsidR="00E560B3">
              <w:rPr>
                <w:color w:val="000000" w:themeColor="text1"/>
              </w:rPr>
              <w:t xml:space="preserve">nnostutaan </w:t>
            </w:r>
            <w:r w:rsidR="00E560B3" w:rsidRPr="00192996">
              <w:rPr>
                <w:color w:val="000000" w:themeColor="text1"/>
              </w:rPr>
              <w:t>ympäristöopin opiskelu</w:t>
            </w:r>
            <w:r w:rsidR="00E560B3">
              <w:rPr>
                <w:color w:val="000000" w:themeColor="text1"/>
              </w:rPr>
              <w:t>sta</w:t>
            </w:r>
            <w:r w:rsidR="00E560B3" w:rsidRPr="00192996">
              <w:rPr>
                <w:color w:val="000000" w:themeColor="text1"/>
              </w:rPr>
              <w:t>.</w:t>
            </w:r>
          </w:p>
        </w:tc>
        <w:tc>
          <w:tcPr>
            <w:tcW w:w="3229" w:type="dxa"/>
            <w:tcBorders>
              <w:bottom w:val="single" w:sz="18" w:space="0" w:color="auto"/>
            </w:tcBorders>
          </w:tcPr>
          <w:p w:rsidR="00E560B3" w:rsidRPr="00192996" w:rsidRDefault="003F06EF" w:rsidP="003F06EF">
            <w:pPr>
              <w:pStyle w:val="Luettelokappale"/>
              <w:numPr>
                <w:ilvl w:val="0"/>
                <w:numId w:val="1"/>
              </w:numPr>
              <w:ind w:left="360"/>
              <w:rPr>
                <w:color w:val="000000" w:themeColor="text1"/>
              </w:rPr>
            </w:pPr>
            <w:r>
              <w:rPr>
                <w:color w:val="000000" w:themeColor="text1"/>
              </w:rPr>
              <w:t>S</w:t>
            </w:r>
            <w:r w:rsidR="00E560B3">
              <w:rPr>
                <w:color w:val="000000" w:themeColor="text1"/>
              </w:rPr>
              <w:t xml:space="preserve">yvenevä käsitys </w:t>
            </w:r>
            <w:r w:rsidR="00E560B3" w:rsidRPr="00192996">
              <w:rPr>
                <w:color w:val="000000" w:themeColor="text1"/>
              </w:rPr>
              <w:t>ympäristöopin eri tieteenalo</w:t>
            </w:r>
            <w:r w:rsidR="00E560B3">
              <w:rPr>
                <w:color w:val="000000" w:themeColor="text1"/>
              </w:rPr>
              <w:t>ista</w:t>
            </w:r>
          </w:p>
          <w:p w:rsidR="00E560B3" w:rsidRPr="00192996" w:rsidRDefault="003F06EF" w:rsidP="003F06EF">
            <w:pPr>
              <w:pStyle w:val="Luettelokappale"/>
              <w:numPr>
                <w:ilvl w:val="0"/>
                <w:numId w:val="1"/>
              </w:numPr>
              <w:ind w:left="360"/>
              <w:rPr>
                <w:color w:val="000000" w:themeColor="text1"/>
              </w:rPr>
            </w:pPr>
            <w:r>
              <w:rPr>
                <w:color w:val="000000" w:themeColor="text1"/>
              </w:rPr>
              <w:t>Y</w:t>
            </w:r>
            <w:r w:rsidR="00E560B3" w:rsidRPr="00192996">
              <w:rPr>
                <w:color w:val="000000" w:themeColor="text1"/>
              </w:rPr>
              <w:t xml:space="preserve">mpäristöopin </w:t>
            </w:r>
            <w:r w:rsidR="00E560B3">
              <w:rPr>
                <w:color w:val="000000" w:themeColor="text1"/>
              </w:rPr>
              <w:t>eri tieteenalojen käytännön merkitys</w:t>
            </w:r>
          </w:p>
        </w:tc>
        <w:tc>
          <w:tcPr>
            <w:tcW w:w="5017" w:type="dxa"/>
            <w:tcBorders>
              <w:bottom w:val="single" w:sz="18" w:space="0" w:color="auto"/>
            </w:tcBorders>
          </w:tcPr>
          <w:p w:rsidR="00E560B3" w:rsidRPr="00192996" w:rsidRDefault="00E560B3" w:rsidP="000702C9">
            <w:pPr>
              <w:rPr>
                <w:color w:val="000000" w:themeColor="text1"/>
              </w:rPr>
            </w:pPr>
          </w:p>
        </w:tc>
      </w:tr>
      <w:tr w:rsidR="00E560B3" w:rsidRPr="00192996" w:rsidTr="00E560B3">
        <w:trPr>
          <w:cantSplit/>
          <w:trHeight w:val="624"/>
        </w:trPr>
        <w:tc>
          <w:tcPr>
            <w:tcW w:w="736" w:type="dxa"/>
            <w:vMerge/>
            <w:textDirection w:val="btLr"/>
            <w:vAlign w:val="bottom"/>
          </w:tcPr>
          <w:p w:rsidR="00E560B3" w:rsidRPr="00192996" w:rsidRDefault="00E560B3" w:rsidP="000702C9">
            <w:pPr>
              <w:ind w:left="113" w:right="113"/>
              <w:jc w:val="center"/>
              <w:rPr>
                <w:b/>
                <w:color w:val="000000" w:themeColor="text1"/>
                <w:sz w:val="24"/>
                <w:szCs w:val="24"/>
              </w:rPr>
            </w:pPr>
          </w:p>
        </w:tc>
        <w:tc>
          <w:tcPr>
            <w:tcW w:w="3039" w:type="dxa"/>
            <w:tcBorders>
              <w:top w:val="single" w:sz="18" w:space="0" w:color="auto"/>
              <w:bottom w:val="single" w:sz="18" w:space="0" w:color="auto"/>
            </w:tcBorders>
          </w:tcPr>
          <w:p w:rsidR="00E560B3" w:rsidRPr="00192996" w:rsidRDefault="003F06EF" w:rsidP="000702C9">
            <w:pPr>
              <w:rPr>
                <w:b/>
                <w:color w:val="000000" w:themeColor="text1"/>
              </w:rPr>
            </w:pPr>
            <w:r>
              <w:rPr>
                <w:b/>
              </w:rPr>
              <w:t xml:space="preserve">T2 </w:t>
            </w:r>
            <w:r>
              <w:rPr>
                <w:rFonts w:eastAsia="Calibri" w:cs="Calibri"/>
                <w:color w:val="00B050"/>
              </w:rPr>
              <w:t xml:space="preserve">ohjata ja kannustaa oppilasta </w:t>
            </w:r>
            <w:r>
              <w:rPr>
                <w:rFonts w:eastAsia="Calibri" w:cs="Calibri"/>
                <w:color w:val="FF0000"/>
              </w:rPr>
              <w:t>asettamaan</w:t>
            </w:r>
            <w:r>
              <w:rPr>
                <w:rFonts w:eastAsia="Calibri" w:cs="Calibri"/>
                <w:color w:val="000000" w:themeColor="text1"/>
              </w:rPr>
              <w:t xml:space="preserve"> </w:t>
            </w:r>
            <w:r>
              <w:rPr>
                <w:rFonts w:eastAsia="Calibri" w:cs="Calibri"/>
                <w:color w:val="0070C0"/>
              </w:rPr>
              <w:t>omia opiskelutavoitteita</w:t>
            </w:r>
            <w:r>
              <w:rPr>
                <w:rFonts w:eastAsia="Calibri" w:cs="Calibri"/>
                <w:color w:val="000000" w:themeColor="text1"/>
              </w:rPr>
              <w:t xml:space="preserve"> </w:t>
            </w:r>
            <w:r>
              <w:rPr>
                <w:rFonts w:eastAsia="Calibri" w:cs="Calibri"/>
                <w:color w:val="FF0000"/>
              </w:rPr>
              <w:t xml:space="preserve">ja työskentelemään </w:t>
            </w:r>
            <w:r>
              <w:rPr>
                <w:rFonts w:eastAsia="Calibri" w:cs="Calibri"/>
                <w:color w:val="0070C0"/>
              </w:rPr>
              <w:t xml:space="preserve">pitkäjänteisesti niiden saavuttamiseksi </w:t>
            </w:r>
            <w:r>
              <w:rPr>
                <w:rFonts w:eastAsia="Calibri" w:cs="Calibri"/>
                <w:color w:val="FF0000"/>
              </w:rPr>
              <w:t>sekä tunnistamaan</w:t>
            </w:r>
            <w:r>
              <w:rPr>
                <w:rFonts w:eastAsia="Calibri" w:cs="Calibri"/>
                <w:color w:val="000000" w:themeColor="text1"/>
              </w:rPr>
              <w:t xml:space="preserve"> </w:t>
            </w:r>
            <w:r>
              <w:rPr>
                <w:rFonts w:eastAsia="Calibri" w:cs="Calibri"/>
                <w:color w:val="0070C0"/>
              </w:rPr>
              <w:t>omaa ympäristöopin osaamistaan</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S1-S6</w:t>
            </w:r>
          </w:p>
          <w:p w:rsidR="00E560B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 xml:space="preserve">petellaan </w:t>
            </w:r>
            <w:r w:rsidR="00E560B3" w:rsidRPr="00192996">
              <w:rPr>
                <w:color w:val="000000" w:themeColor="text1"/>
              </w:rPr>
              <w:t>tavoitteelli</w:t>
            </w:r>
            <w:r w:rsidR="00E560B3">
              <w:rPr>
                <w:color w:val="000000" w:themeColor="text1"/>
              </w:rPr>
              <w:t>sta</w:t>
            </w:r>
            <w:r w:rsidR="00E560B3" w:rsidRPr="00192996">
              <w:rPr>
                <w:color w:val="000000" w:themeColor="text1"/>
              </w:rPr>
              <w:t xml:space="preserve"> työskentely</w:t>
            </w:r>
            <w:r w:rsidR="00E560B3">
              <w:rPr>
                <w:color w:val="000000" w:themeColor="text1"/>
              </w:rPr>
              <w:t>ä.</w:t>
            </w:r>
          </w:p>
          <w:p w:rsidR="00E560B3" w:rsidRPr="00845E3B" w:rsidRDefault="003F06EF" w:rsidP="003F06EF">
            <w:pPr>
              <w:pStyle w:val="Luettelokappale"/>
              <w:numPr>
                <w:ilvl w:val="0"/>
                <w:numId w:val="1"/>
              </w:numPr>
              <w:ind w:left="360"/>
              <w:rPr>
                <w:color w:val="000000" w:themeColor="text1"/>
              </w:rPr>
            </w:pPr>
            <w:r>
              <w:rPr>
                <w:color w:val="000000" w:themeColor="text1"/>
              </w:rPr>
              <w:t>H</w:t>
            </w:r>
            <w:r w:rsidR="00E560B3">
              <w:rPr>
                <w:color w:val="000000" w:themeColor="text1"/>
              </w:rPr>
              <w:t xml:space="preserve">arjoitellaan </w:t>
            </w:r>
            <w:r w:rsidR="00E560B3" w:rsidRPr="00845E3B">
              <w:rPr>
                <w:color w:val="000000" w:themeColor="text1"/>
              </w:rPr>
              <w:t>oppimaan oppimi</w:t>
            </w:r>
            <w:r w:rsidR="00E560B3">
              <w:rPr>
                <w:color w:val="000000" w:themeColor="text1"/>
              </w:rPr>
              <w:t>sta</w:t>
            </w:r>
            <w:r w:rsidR="00E560B3" w:rsidRPr="00845E3B">
              <w:rPr>
                <w:color w:val="000000" w:themeColor="text1"/>
              </w:rPr>
              <w:t>.</w:t>
            </w:r>
          </w:p>
        </w:tc>
        <w:tc>
          <w:tcPr>
            <w:tcW w:w="3229" w:type="dxa"/>
            <w:tcBorders>
              <w:top w:val="single" w:sz="18" w:space="0" w:color="auto"/>
              <w:bottom w:val="single" w:sz="18" w:space="0" w:color="auto"/>
            </w:tcBorders>
          </w:tcPr>
          <w:p w:rsidR="00E560B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piskelutavoit</w:t>
            </w:r>
            <w:r>
              <w:rPr>
                <w:color w:val="000000" w:themeColor="text1"/>
              </w:rPr>
              <w:t>teiden asettelussa kehittyminen</w:t>
            </w:r>
            <w:r w:rsidR="00E560B3" w:rsidRPr="00192996">
              <w:rPr>
                <w:color w:val="000000" w:themeColor="text1"/>
              </w:rPr>
              <w:t xml:space="preserve"> </w:t>
            </w:r>
          </w:p>
          <w:p w:rsidR="00E560B3" w:rsidRPr="00192996" w:rsidRDefault="003F06EF" w:rsidP="003F06EF">
            <w:pPr>
              <w:pStyle w:val="Luettelokappale"/>
              <w:numPr>
                <w:ilvl w:val="0"/>
                <w:numId w:val="1"/>
              </w:numPr>
              <w:ind w:left="360"/>
              <w:rPr>
                <w:color w:val="000000" w:themeColor="text1"/>
              </w:rPr>
            </w:pPr>
            <w:proofErr w:type="gramStart"/>
            <w:r>
              <w:rPr>
                <w:color w:val="000000" w:themeColor="text1"/>
              </w:rPr>
              <w:t>A</w:t>
            </w:r>
            <w:r w:rsidR="00E560B3">
              <w:rPr>
                <w:color w:val="000000" w:themeColor="text1"/>
              </w:rPr>
              <w:t>setettujen tavoitteiden</w:t>
            </w:r>
            <w:r w:rsidR="00E560B3" w:rsidRPr="00192996">
              <w:rPr>
                <w:color w:val="000000" w:themeColor="text1"/>
              </w:rPr>
              <w:t xml:space="preserve"> toteu</w:t>
            </w:r>
            <w:r w:rsidR="00E560B3">
              <w:rPr>
                <w:color w:val="000000" w:themeColor="text1"/>
              </w:rPr>
              <w:t>ttamisessa harjaantuminen</w:t>
            </w:r>
            <w:proofErr w:type="gramEnd"/>
          </w:p>
          <w:p w:rsidR="00E560B3" w:rsidRPr="00192996" w:rsidRDefault="003F06EF" w:rsidP="003F06EF">
            <w:pPr>
              <w:pStyle w:val="Luettelokappale"/>
              <w:numPr>
                <w:ilvl w:val="0"/>
                <w:numId w:val="1"/>
              </w:numPr>
              <w:ind w:left="360"/>
              <w:rPr>
                <w:color w:val="000000" w:themeColor="text1"/>
              </w:rPr>
            </w:pPr>
            <w:r>
              <w:rPr>
                <w:color w:val="000000" w:themeColor="text1"/>
              </w:rPr>
              <w:t>T</w:t>
            </w:r>
            <w:r w:rsidR="00E560B3">
              <w:rPr>
                <w:color w:val="000000" w:themeColor="text1"/>
              </w:rPr>
              <w:t>avoitteiden toteutumisen arvioiminen</w:t>
            </w: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Default="003F06EF" w:rsidP="003F06EF">
            <w:pPr>
              <w:pStyle w:val="Luettelokappale"/>
              <w:numPr>
                <w:ilvl w:val="0"/>
                <w:numId w:val="1"/>
              </w:numPr>
              <w:ind w:left="360"/>
              <w:rPr>
                <w:color w:val="000000" w:themeColor="text1"/>
              </w:rPr>
            </w:pPr>
            <w:r>
              <w:rPr>
                <w:color w:val="000000" w:themeColor="text1"/>
              </w:rPr>
              <w:t>Oman opiskelutyön suunnittelu</w:t>
            </w:r>
          </w:p>
          <w:p w:rsidR="00E560B3" w:rsidRPr="00C56938" w:rsidRDefault="003F06EF" w:rsidP="003F06EF">
            <w:pPr>
              <w:pStyle w:val="Luettelokappale"/>
              <w:numPr>
                <w:ilvl w:val="0"/>
                <w:numId w:val="1"/>
              </w:numPr>
              <w:ind w:left="360"/>
              <w:rPr>
                <w:color w:val="000000" w:themeColor="text1"/>
              </w:rPr>
            </w:pPr>
            <w:r>
              <w:rPr>
                <w:color w:val="000000" w:themeColor="text1"/>
              </w:rPr>
              <w:t>S</w:t>
            </w:r>
            <w:r w:rsidR="00E560B3">
              <w:rPr>
                <w:color w:val="000000" w:themeColor="text1"/>
              </w:rPr>
              <w:t>äännöllisen työskentelyn merkitys tavoitteiden toteutumisessa</w:t>
            </w:r>
          </w:p>
          <w:p w:rsidR="00E560B3" w:rsidRPr="00C56938" w:rsidRDefault="00E560B3" w:rsidP="000702C9">
            <w:pPr>
              <w:rPr>
                <w:color w:val="000000" w:themeColor="text1"/>
              </w:rPr>
            </w:pPr>
            <w:r w:rsidRPr="00192996">
              <w:rPr>
                <w:color w:val="000000" w:themeColor="text1"/>
              </w:rPr>
              <w:t>Osallistuminen, vaikuttaminen ja kestävän tulevaisuuden rakentaminen (L7)</w:t>
            </w:r>
          </w:p>
          <w:p w:rsidR="00E560B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man aktiivisuuden po</w:t>
            </w:r>
            <w:r>
              <w:rPr>
                <w:color w:val="000000" w:themeColor="text1"/>
              </w:rPr>
              <w:t>sitiivinen vaikutus oppimiseen</w:t>
            </w:r>
          </w:p>
          <w:p w:rsidR="003F06EF" w:rsidRPr="00192996" w:rsidRDefault="003F06EF" w:rsidP="003F06EF">
            <w:pPr>
              <w:pStyle w:val="Luettelokappale"/>
              <w:ind w:left="360"/>
              <w:rPr>
                <w:color w:val="000000" w:themeColor="text1"/>
              </w:rPr>
            </w:pPr>
          </w:p>
        </w:tc>
      </w:tr>
      <w:tr w:rsidR="00E560B3" w:rsidRPr="00192996" w:rsidTr="00E560B3">
        <w:trPr>
          <w:cantSplit/>
          <w:trHeight w:val="624"/>
        </w:trPr>
        <w:tc>
          <w:tcPr>
            <w:tcW w:w="736" w:type="dxa"/>
            <w:vMerge/>
            <w:tcBorders>
              <w:bottom w:val="single" w:sz="6" w:space="0" w:color="auto"/>
            </w:tcBorders>
            <w:textDirection w:val="btLr"/>
            <w:vAlign w:val="bottom"/>
          </w:tcPr>
          <w:p w:rsidR="00E560B3" w:rsidRPr="00192996" w:rsidRDefault="00E560B3" w:rsidP="000702C9">
            <w:pPr>
              <w:ind w:left="113" w:right="113"/>
              <w:jc w:val="center"/>
              <w:rPr>
                <w:b/>
                <w:color w:val="000000" w:themeColor="text1"/>
                <w:sz w:val="24"/>
                <w:szCs w:val="24"/>
              </w:rPr>
            </w:pPr>
          </w:p>
        </w:tc>
        <w:tc>
          <w:tcPr>
            <w:tcW w:w="3039" w:type="dxa"/>
            <w:tcBorders>
              <w:top w:val="single" w:sz="18" w:space="0" w:color="auto"/>
            </w:tcBorders>
          </w:tcPr>
          <w:p w:rsidR="00E560B3" w:rsidRPr="00192996" w:rsidRDefault="003F06EF" w:rsidP="000702C9">
            <w:pPr>
              <w:rPr>
                <w:b/>
                <w:color w:val="000000" w:themeColor="text1"/>
              </w:rPr>
            </w:pPr>
            <w:proofErr w:type="gramStart"/>
            <w:r>
              <w:rPr>
                <w:b/>
              </w:rPr>
              <w:t xml:space="preserve">T3 </w:t>
            </w:r>
            <w:r>
              <w:rPr>
                <w:rFonts w:ascii="Calibri" w:eastAsia="Calibri" w:hAnsi="Calibri" w:cs="Calibri"/>
                <w:color w:val="00B050"/>
              </w:rPr>
              <w:t xml:space="preserve">tukea oppilaan </w:t>
            </w:r>
            <w:r>
              <w:rPr>
                <w:rFonts w:ascii="Calibri" w:eastAsia="Calibri" w:hAnsi="Calibri" w:cs="Calibri"/>
                <w:color w:val="0070C0"/>
              </w:rPr>
              <w:t xml:space="preserve">ympäristötietoisuuden </w:t>
            </w:r>
            <w:r>
              <w:rPr>
                <w:rFonts w:ascii="Calibri" w:eastAsia="Calibri" w:hAnsi="Calibri" w:cs="Calibri"/>
                <w:color w:val="FF0000"/>
              </w:rPr>
              <w:t>kehittymistä</w:t>
            </w:r>
            <w:r>
              <w:rPr>
                <w:rFonts w:ascii="Calibri" w:eastAsia="Calibri" w:hAnsi="Calibri" w:cs="Calibri"/>
                <w:color w:val="000000" w:themeColor="text1"/>
              </w:rPr>
              <w:t xml:space="preserve"> </w:t>
            </w:r>
            <w:r>
              <w:rPr>
                <w:rFonts w:ascii="Calibri" w:eastAsia="Calibri" w:hAnsi="Calibri" w:cs="Calibri"/>
                <w:color w:val="00B050"/>
              </w:rPr>
              <w:t>sekä ohjata oppilasta</w:t>
            </w:r>
            <w:r>
              <w:rPr>
                <w:rFonts w:ascii="Calibri" w:eastAsia="Calibri" w:hAnsi="Calibri" w:cs="Calibri"/>
                <w:color w:val="000000" w:themeColor="text1"/>
              </w:rPr>
              <w:t xml:space="preserve"> </w:t>
            </w:r>
            <w:r>
              <w:rPr>
                <w:rFonts w:ascii="Calibri" w:eastAsia="Calibri" w:hAnsi="Calibri" w:cs="Calibri"/>
                <w:color w:val="FF0000"/>
              </w:rPr>
              <w:t xml:space="preserve">toimimaan ja vaikuttamaan </w:t>
            </w:r>
            <w:r>
              <w:rPr>
                <w:rFonts w:ascii="Calibri" w:eastAsia="Calibri" w:hAnsi="Calibri" w:cs="Calibri"/>
                <w:color w:val="0070C0"/>
              </w:rPr>
              <w:t xml:space="preserve">lähiympäristössään ja -yhteisöissään kestävän kehityksen edistämiseksi ja </w:t>
            </w:r>
            <w:r>
              <w:rPr>
                <w:rFonts w:ascii="Calibri" w:eastAsia="Calibri" w:hAnsi="Calibri" w:cs="Calibri"/>
                <w:color w:val="FF0000"/>
              </w:rPr>
              <w:t>arvostamaan</w:t>
            </w:r>
            <w:r>
              <w:rPr>
                <w:rFonts w:ascii="Calibri" w:eastAsia="Calibri" w:hAnsi="Calibri" w:cs="Calibri"/>
                <w:color w:val="000000" w:themeColor="text1"/>
              </w:rPr>
              <w:t xml:space="preserve"> </w:t>
            </w:r>
            <w:r>
              <w:rPr>
                <w:rFonts w:ascii="Calibri" w:eastAsia="Calibri" w:hAnsi="Calibri" w:cs="Calibri"/>
                <w:color w:val="0070C0"/>
              </w:rPr>
              <w:t>kestävän kehityksen merkitystä itselle ja maailmalle</w:t>
            </w:r>
            <w:proofErr w:type="gramEnd"/>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E560B3" w:rsidRPr="00CA057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 xml:space="preserve">pitaan </w:t>
            </w:r>
            <w:r w:rsidR="00E560B3" w:rsidRPr="00CA0573">
              <w:rPr>
                <w:color w:val="000000" w:themeColor="text1"/>
              </w:rPr>
              <w:t>tietoisuus luonnon monimuotoisuuden arvokkuudesta.</w:t>
            </w:r>
          </w:p>
          <w:p w:rsidR="00E560B3" w:rsidRPr="00192996" w:rsidRDefault="003F06EF" w:rsidP="003F06EF">
            <w:pPr>
              <w:pStyle w:val="Luettelokappale"/>
              <w:numPr>
                <w:ilvl w:val="0"/>
                <w:numId w:val="1"/>
              </w:numPr>
              <w:ind w:left="360"/>
              <w:rPr>
                <w:color w:val="000000" w:themeColor="text1"/>
              </w:rPr>
            </w:pPr>
            <w:r>
              <w:rPr>
                <w:color w:val="000000" w:themeColor="text1"/>
              </w:rPr>
              <w:t>Y</w:t>
            </w:r>
            <w:r w:rsidR="00E560B3">
              <w:rPr>
                <w:color w:val="000000" w:themeColor="text1"/>
              </w:rPr>
              <w:t xml:space="preserve">mmärretään vastuullisten </w:t>
            </w:r>
            <w:r w:rsidR="00E560B3" w:rsidRPr="00192996">
              <w:rPr>
                <w:color w:val="000000" w:themeColor="text1"/>
              </w:rPr>
              <w:t xml:space="preserve">arjen valintojen </w:t>
            </w:r>
            <w:r w:rsidR="00E560B3">
              <w:rPr>
                <w:color w:val="000000" w:themeColor="text1"/>
              </w:rPr>
              <w:t>tärke</w:t>
            </w:r>
            <w:r w:rsidR="00E560B3" w:rsidRPr="00192996">
              <w:rPr>
                <w:color w:val="000000" w:themeColor="text1"/>
              </w:rPr>
              <w:t>ys.</w:t>
            </w:r>
          </w:p>
        </w:tc>
        <w:tc>
          <w:tcPr>
            <w:tcW w:w="3229" w:type="dxa"/>
            <w:tcBorders>
              <w:top w:val="single" w:sz="18" w:space="0" w:color="auto"/>
            </w:tcBorders>
          </w:tcPr>
          <w:p w:rsidR="00E560B3" w:rsidRPr="00192996" w:rsidRDefault="003F06EF" w:rsidP="003F06EF">
            <w:pPr>
              <w:pStyle w:val="Luettelokappale"/>
              <w:numPr>
                <w:ilvl w:val="0"/>
                <w:numId w:val="1"/>
              </w:numPr>
              <w:ind w:left="360"/>
              <w:rPr>
                <w:color w:val="000000" w:themeColor="text1"/>
              </w:rPr>
            </w:pPr>
            <w:r>
              <w:rPr>
                <w:color w:val="000000" w:themeColor="text1"/>
              </w:rPr>
              <w:t>M</w:t>
            </w:r>
            <w:r w:rsidR="00E560B3" w:rsidRPr="00192996">
              <w:rPr>
                <w:color w:val="000000" w:themeColor="text1"/>
              </w:rPr>
              <w:t>e</w:t>
            </w:r>
            <w:r>
              <w:rPr>
                <w:color w:val="000000" w:themeColor="text1"/>
              </w:rPr>
              <w:t>tsän ja soiden eliöiden suojelu</w:t>
            </w:r>
          </w:p>
          <w:p w:rsidR="00E560B3" w:rsidRPr="00192996" w:rsidRDefault="003F06EF" w:rsidP="003F06EF">
            <w:pPr>
              <w:pStyle w:val="Luettelokappale"/>
              <w:numPr>
                <w:ilvl w:val="0"/>
                <w:numId w:val="1"/>
              </w:numPr>
              <w:ind w:left="360"/>
              <w:rPr>
                <w:color w:val="000000" w:themeColor="text1"/>
              </w:rPr>
            </w:pPr>
            <w:r>
              <w:rPr>
                <w:color w:val="000000" w:themeColor="text1"/>
              </w:rPr>
              <w:t>L</w:t>
            </w:r>
            <w:r w:rsidR="00E560B3" w:rsidRPr="00192996">
              <w:rPr>
                <w:color w:val="000000" w:themeColor="text1"/>
              </w:rPr>
              <w:t>uonno</w:t>
            </w:r>
            <w:r>
              <w:rPr>
                <w:color w:val="000000" w:themeColor="text1"/>
              </w:rPr>
              <w:t>n monimuotoisuuden arvostaminen</w:t>
            </w:r>
          </w:p>
          <w:p w:rsidR="00E560B3" w:rsidRPr="00192996" w:rsidRDefault="003F06EF" w:rsidP="003F06EF">
            <w:pPr>
              <w:pStyle w:val="Luettelokappale"/>
              <w:numPr>
                <w:ilvl w:val="0"/>
                <w:numId w:val="1"/>
              </w:numPr>
              <w:ind w:left="360"/>
              <w:rPr>
                <w:color w:val="000000" w:themeColor="text1"/>
              </w:rPr>
            </w:pPr>
            <w:r>
              <w:rPr>
                <w:color w:val="000000" w:themeColor="text1"/>
              </w:rPr>
              <w:t>Metsien kestävä käyttö</w:t>
            </w:r>
          </w:p>
          <w:p w:rsidR="00E560B3" w:rsidRPr="00192996" w:rsidRDefault="003F06EF" w:rsidP="003F06EF">
            <w:pPr>
              <w:pStyle w:val="Luettelokappale"/>
              <w:numPr>
                <w:ilvl w:val="0"/>
                <w:numId w:val="1"/>
              </w:numPr>
              <w:ind w:left="360"/>
              <w:rPr>
                <w:color w:val="000000" w:themeColor="text1"/>
              </w:rPr>
            </w:pPr>
            <w:r>
              <w:rPr>
                <w:color w:val="000000" w:themeColor="text1"/>
              </w:rPr>
              <w:t>Ilman suojelu</w:t>
            </w:r>
          </w:p>
          <w:p w:rsidR="00E560B3" w:rsidRPr="00192996" w:rsidRDefault="003F06EF" w:rsidP="003F06EF">
            <w:pPr>
              <w:pStyle w:val="Luettelokappale"/>
              <w:numPr>
                <w:ilvl w:val="0"/>
                <w:numId w:val="1"/>
              </w:numPr>
              <w:ind w:left="360"/>
              <w:rPr>
                <w:color w:val="000000" w:themeColor="text1"/>
              </w:rPr>
            </w:pPr>
            <w:r>
              <w:rPr>
                <w:color w:val="000000" w:themeColor="text1"/>
              </w:rPr>
              <w:t>Itämeren alueen suojelu</w:t>
            </w:r>
          </w:p>
          <w:p w:rsidR="00E560B3" w:rsidRPr="00192996" w:rsidRDefault="003F06EF" w:rsidP="003F06EF">
            <w:pPr>
              <w:pStyle w:val="Luettelokappale"/>
              <w:numPr>
                <w:ilvl w:val="0"/>
                <w:numId w:val="1"/>
              </w:numPr>
              <w:ind w:left="360"/>
              <w:rPr>
                <w:color w:val="000000" w:themeColor="text1"/>
              </w:rPr>
            </w:pPr>
            <w:r>
              <w:rPr>
                <w:color w:val="000000" w:themeColor="text1"/>
              </w:rPr>
              <w:t>V</w:t>
            </w:r>
            <w:r w:rsidR="00E560B3" w:rsidRPr="00192996">
              <w:rPr>
                <w:color w:val="000000" w:themeColor="text1"/>
              </w:rPr>
              <w:t>astuulliset valinnat</w:t>
            </w:r>
          </w:p>
          <w:p w:rsidR="00E560B3" w:rsidRPr="00192996" w:rsidRDefault="003F06EF" w:rsidP="003F06EF">
            <w:pPr>
              <w:pStyle w:val="Luettelokappale"/>
              <w:numPr>
                <w:ilvl w:val="0"/>
                <w:numId w:val="1"/>
              </w:numPr>
              <w:ind w:left="360"/>
              <w:rPr>
                <w:color w:val="000000" w:themeColor="text1"/>
              </w:rPr>
            </w:pPr>
            <w:r>
              <w:rPr>
                <w:color w:val="000000" w:themeColor="text1"/>
              </w:rPr>
              <w:t>Rahan käyttö</w:t>
            </w:r>
          </w:p>
          <w:p w:rsidR="00E560B3" w:rsidRDefault="003F06EF" w:rsidP="003F06EF">
            <w:pPr>
              <w:pStyle w:val="Luettelokappale"/>
              <w:numPr>
                <w:ilvl w:val="0"/>
                <w:numId w:val="1"/>
              </w:numPr>
              <w:ind w:left="360"/>
              <w:rPr>
                <w:color w:val="000000" w:themeColor="text1"/>
              </w:rPr>
            </w:pPr>
            <w:r>
              <w:rPr>
                <w:color w:val="000000" w:themeColor="text1"/>
              </w:rPr>
              <w:t>Yhdessä toimiminen</w:t>
            </w:r>
          </w:p>
          <w:p w:rsidR="003F06EF" w:rsidRPr="00192996" w:rsidRDefault="003F06EF" w:rsidP="003F06EF">
            <w:pPr>
              <w:pStyle w:val="Luettelokappale"/>
              <w:ind w:left="360"/>
              <w:rPr>
                <w:color w:val="000000" w:themeColor="text1"/>
              </w:rPr>
            </w:pPr>
          </w:p>
        </w:tc>
        <w:tc>
          <w:tcPr>
            <w:tcW w:w="5017" w:type="dxa"/>
            <w:tcBorders>
              <w:top w:val="single" w:sz="18" w:space="0" w:color="auto"/>
            </w:tcBorders>
          </w:tcPr>
          <w:p w:rsidR="00E560B3" w:rsidRPr="00192996" w:rsidRDefault="00E560B3" w:rsidP="000702C9">
            <w:pPr>
              <w:rPr>
                <w:color w:val="000000" w:themeColor="text1"/>
              </w:rPr>
            </w:pPr>
            <w:r w:rsidRPr="00192996">
              <w:rPr>
                <w:color w:val="000000" w:themeColor="text1"/>
              </w:rPr>
              <w:t>Itsestä huolehtiminen ja arjen taidot (L3)</w:t>
            </w:r>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mien kulutustottumusten merkitys</w:t>
            </w:r>
          </w:p>
          <w:p w:rsidR="00E560B3" w:rsidRPr="00192996" w:rsidRDefault="00E560B3" w:rsidP="000702C9">
            <w:pPr>
              <w:rPr>
                <w:color w:val="000000" w:themeColor="text1"/>
              </w:rPr>
            </w:pPr>
            <w:r w:rsidRPr="00192996">
              <w:rPr>
                <w:color w:val="000000" w:themeColor="text1"/>
              </w:rPr>
              <w:t>Osallistuminen, vaikuttaminen ja kestävän tulevaisuuden rakentaminen (L7</w:t>
            </w:r>
            <w:r>
              <w:rPr>
                <w:color w:val="000000" w:themeColor="text1"/>
              </w:rPr>
              <w:t>)</w:t>
            </w:r>
          </w:p>
          <w:p w:rsidR="00E560B3" w:rsidRPr="00192996" w:rsidRDefault="003F06EF" w:rsidP="003F06EF">
            <w:pPr>
              <w:pStyle w:val="Luettelokappale"/>
              <w:numPr>
                <w:ilvl w:val="0"/>
                <w:numId w:val="1"/>
              </w:numPr>
              <w:ind w:left="360"/>
              <w:rPr>
                <w:color w:val="000000" w:themeColor="text1"/>
              </w:rPr>
            </w:pPr>
            <w:r>
              <w:rPr>
                <w:color w:val="000000" w:themeColor="text1"/>
              </w:rPr>
              <w:t>K</w:t>
            </w:r>
            <w:r w:rsidR="00E560B3" w:rsidRPr="00192996">
              <w:rPr>
                <w:color w:val="000000" w:themeColor="text1"/>
              </w:rPr>
              <w:t>äytännön te</w:t>
            </w:r>
            <w:r w:rsidR="00E560B3">
              <w:rPr>
                <w:color w:val="000000" w:themeColor="text1"/>
              </w:rPr>
              <w:t>ot</w:t>
            </w:r>
            <w:r w:rsidR="00E560B3" w:rsidRPr="00192996">
              <w:rPr>
                <w:color w:val="000000" w:themeColor="text1"/>
              </w:rPr>
              <w:t>, joilla saad</w:t>
            </w:r>
            <w:r>
              <w:rPr>
                <w:color w:val="000000" w:themeColor="text1"/>
              </w:rPr>
              <w:t>aan aikaan myönteisiä muutoksia</w:t>
            </w:r>
          </w:p>
        </w:tc>
      </w:tr>
      <w:tr w:rsidR="00E560B3" w:rsidRPr="00192996" w:rsidTr="00E560B3">
        <w:tc>
          <w:tcPr>
            <w:tcW w:w="736" w:type="dxa"/>
            <w:vMerge w:val="restart"/>
            <w:tcBorders>
              <w:top w:val="single" w:sz="6" w:space="0" w:color="auto"/>
            </w:tcBorders>
            <w:textDirection w:val="btLr"/>
          </w:tcPr>
          <w:p w:rsidR="00E560B3" w:rsidRPr="00192996" w:rsidRDefault="00E560B3" w:rsidP="000702C9">
            <w:pPr>
              <w:ind w:left="113" w:right="113"/>
              <w:jc w:val="center"/>
              <w:rPr>
                <w:b/>
                <w:color w:val="000000" w:themeColor="text1"/>
                <w:sz w:val="24"/>
                <w:szCs w:val="24"/>
              </w:rPr>
            </w:pPr>
            <w:r w:rsidRPr="00192996">
              <w:rPr>
                <w:b/>
                <w:color w:val="000000" w:themeColor="text1"/>
                <w:sz w:val="24"/>
                <w:szCs w:val="24"/>
              </w:rPr>
              <w:lastRenderedPageBreak/>
              <w:t>Tutkimisen ja toimimisen taidot</w:t>
            </w:r>
          </w:p>
        </w:tc>
        <w:tc>
          <w:tcPr>
            <w:tcW w:w="3039" w:type="dxa"/>
            <w:tcBorders>
              <w:top w:val="single" w:sz="18" w:space="0" w:color="auto"/>
            </w:tcBorders>
          </w:tcPr>
          <w:p w:rsidR="00E560B3" w:rsidRPr="00192996" w:rsidRDefault="003F06EF" w:rsidP="000702C9">
            <w:pPr>
              <w:rPr>
                <w:color w:val="000000" w:themeColor="text1"/>
              </w:rPr>
            </w:pPr>
            <w:proofErr w:type="gramStart"/>
            <w:r>
              <w:rPr>
                <w:b/>
              </w:rPr>
              <w:t>T4</w:t>
            </w:r>
            <w:r>
              <w:t xml:space="preserve"> </w:t>
            </w:r>
            <w:r>
              <w:rPr>
                <w:rFonts w:eastAsia="Calibri" w:cs="Calibri"/>
                <w:color w:val="00B050"/>
              </w:rPr>
              <w:t xml:space="preserve">rohkaista oppilasta </w:t>
            </w:r>
            <w:r>
              <w:rPr>
                <w:rFonts w:eastAsia="Calibri" w:cs="Calibri"/>
                <w:color w:val="FF0000"/>
              </w:rPr>
              <w:t>muodostamaan</w:t>
            </w:r>
            <w:r>
              <w:rPr>
                <w:rFonts w:eastAsia="Calibri" w:cs="Calibri"/>
                <w:color w:val="000000" w:themeColor="text1"/>
              </w:rPr>
              <w:t xml:space="preserve"> </w:t>
            </w:r>
            <w:r>
              <w:rPr>
                <w:rFonts w:eastAsia="Calibri" w:cs="Calibri"/>
                <w:color w:val="0070C0"/>
              </w:rPr>
              <w:t>kysymyksiä eri aihepiireistä</w:t>
            </w:r>
            <w:r>
              <w:rPr>
                <w:rFonts w:eastAsia="Calibri" w:cs="Calibri"/>
                <w:color w:val="000000" w:themeColor="text1"/>
              </w:rPr>
              <w:t xml:space="preserve"> </w:t>
            </w:r>
            <w:r>
              <w:rPr>
                <w:rFonts w:eastAsia="Calibri" w:cs="Calibri"/>
                <w:color w:val="FF0000"/>
              </w:rPr>
              <w:t xml:space="preserve">sekä käyttämään </w:t>
            </w:r>
            <w:r>
              <w:rPr>
                <w:rFonts w:eastAsia="Calibri" w:cs="Calibri"/>
                <w:color w:val="0070C0"/>
              </w:rPr>
              <w:t>niitä tutkimusten ja muun toiminnan lähtökohtana</w:t>
            </w:r>
            <w:proofErr w:type="gramEnd"/>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E560B3" w:rsidRPr="00192996" w:rsidRDefault="003F06EF" w:rsidP="003F06EF">
            <w:pPr>
              <w:pStyle w:val="Luettelokappale"/>
              <w:numPr>
                <w:ilvl w:val="0"/>
                <w:numId w:val="1"/>
              </w:numPr>
              <w:ind w:left="360"/>
              <w:rPr>
                <w:color w:val="000000" w:themeColor="text1"/>
              </w:rPr>
            </w:pPr>
            <w:r>
              <w:rPr>
                <w:color w:val="000000" w:themeColor="text1"/>
              </w:rPr>
              <w:t>I</w:t>
            </w:r>
            <w:r w:rsidR="00E560B3">
              <w:rPr>
                <w:color w:val="000000" w:themeColor="text1"/>
              </w:rPr>
              <w:t>nnostetaan oppilaita kiinnostumaan oman lähiympäristön tutkimisesta</w:t>
            </w:r>
            <w:r w:rsidR="00E560B3" w:rsidRPr="00192996">
              <w:rPr>
                <w:color w:val="000000" w:themeColor="text1"/>
              </w:rPr>
              <w:t>.</w:t>
            </w:r>
          </w:p>
          <w:p w:rsidR="00E560B3" w:rsidRPr="00192996" w:rsidRDefault="003F06EF" w:rsidP="003F06EF">
            <w:pPr>
              <w:pStyle w:val="Luettelokappale"/>
              <w:numPr>
                <w:ilvl w:val="0"/>
                <w:numId w:val="1"/>
              </w:numPr>
              <w:ind w:left="360"/>
              <w:rPr>
                <w:color w:val="000000" w:themeColor="text1"/>
              </w:rPr>
            </w:pPr>
            <w:r>
              <w:rPr>
                <w:color w:val="000000" w:themeColor="text1"/>
              </w:rPr>
              <w:t>K</w:t>
            </w:r>
            <w:r w:rsidR="00E560B3">
              <w:rPr>
                <w:color w:val="000000" w:themeColor="text1"/>
              </w:rPr>
              <w:t>annustetaan oppilaita keksimään omaan lähiympäristöön liittyviä tutkimusaiheita</w:t>
            </w:r>
            <w:r w:rsidR="00E560B3" w:rsidRPr="00192996">
              <w:rPr>
                <w:color w:val="000000" w:themeColor="text1"/>
              </w:rPr>
              <w:t>.</w:t>
            </w:r>
          </w:p>
        </w:tc>
        <w:tc>
          <w:tcPr>
            <w:tcW w:w="3229" w:type="dxa"/>
            <w:tcBorders>
              <w:top w:val="single" w:sz="18" w:space="0" w:color="auto"/>
            </w:tcBorders>
          </w:tcPr>
          <w:p w:rsidR="00E560B3" w:rsidRPr="00CA0573" w:rsidRDefault="003F06EF" w:rsidP="003F06EF">
            <w:pPr>
              <w:pStyle w:val="Luettelokappale"/>
              <w:numPr>
                <w:ilvl w:val="0"/>
                <w:numId w:val="1"/>
              </w:numPr>
              <w:ind w:left="360"/>
              <w:rPr>
                <w:color w:val="000000" w:themeColor="text1"/>
              </w:rPr>
            </w:pPr>
            <w:r>
              <w:rPr>
                <w:color w:val="000000" w:themeColor="text1"/>
              </w:rPr>
              <w:t>T</w:t>
            </w:r>
            <w:r w:rsidR="00E560B3">
              <w:rPr>
                <w:color w:val="000000" w:themeColor="text1"/>
              </w:rPr>
              <w:t>i</w:t>
            </w:r>
            <w:r w:rsidR="00E560B3" w:rsidRPr="00192996">
              <w:rPr>
                <w:color w:val="000000" w:themeColor="text1"/>
              </w:rPr>
              <w:t>eteellisen tutkimuk</w:t>
            </w:r>
            <w:r w:rsidR="00E560B3">
              <w:rPr>
                <w:color w:val="000000" w:themeColor="text1"/>
              </w:rPr>
              <w:t>sen tekeminen</w:t>
            </w:r>
          </w:p>
          <w:p w:rsidR="00E560B3" w:rsidRPr="00192996" w:rsidRDefault="003F06EF" w:rsidP="003F06EF">
            <w:pPr>
              <w:pStyle w:val="Luettelokappale"/>
              <w:numPr>
                <w:ilvl w:val="0"/>
                <w:numId w:val="1"/>
              </w:numPr>
              <w:ind w:left="360"/>
              <w:rPr>
                <w:color w:val="000000" w:themeColor="text1"/>
              </w:rPr>
            </w:pPr>
            <w:r>
              <w:rPr>
                <w:color w:val="000000" w:themeColor="text1"/>
              </w:rPr>
              <w:t>E</w:t>
            </w:r>
            <w:r w:rsidR="00E560B3">
              <w:rPr>
                <w:color w:val="000000" w:themeColor="text1"/>
              </w:rPr>
              <w:t>nnakkoluuloton kysymyksenasettelu</w:t>
            </w:r>
          </w:p>
        </w:tc>
        <w:tc>
          <w:tcPr>
            <w:tcW w:w="5017" w:type="dxa"/>
            <w:tcBorders>
              <w:top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3F06EF" w:rsidP="003F06EF">
            <w:pPr>
              <w:pStyle w:val="Luettelokappale"/>
              <w:numPr>
                <w:ilvl w:val="0"/>
                <w:numId w:val="2"/>
              </w:numPr>
              <w:ind w:left="360"/>
              <w:rPr>
                <w:color w:val="000000" w:themeColor="text1"/>
              </w:rPr>
            </w:pPr>
            <w:r>
              <w:rPr>
                <w:color w:val="000000" w:themeColor="text1"/>
              </w:rPr>
              <w:t>M</w:t>
            </w:r>
            <w:r w:rsidR="00E560B3">
              <w:rPr>
                <w:color w:val="000000" w:themeColor="text1"/>
              </w:rPr>
              <w:t>ielekkäiden</w:t>
            </w:r>
            <w:r w:rsidR="00E560B3" w:rsidRPr="00192996">
              <w:rPr>
                <w:color w:val="000000" w:themeColor="text1"/>
              </w:rPr>
              <w:t xml:space="preserve"> </w:t>
            </w:r>
            <w:r w:rsidR="00E560B3">
              <w:rPr>
                <w:color w:val="000000" w:themeColor="text1"/>
              </w:rPr>
              <w:t>tutkimus</w:t>
            </w:r>
            <w:r w:rsidR="00E560B3" w:rsidRPr="00192996">
              <w:rPr>
                <w:color w:val="000000" w:themeColor="text1"/>
              </w:rPr>
              <w:t>kysymy</w:t>
            </w:r>
            <w:r w:rsidR="00E560B3">
              <w:rPr>
                <w:color w:val="000000" w:themeColor="text1"/>
              </w:rPr>
              <w:t>sten asettelun taidon vahvistuminen</w:t>
            </w:r>
          </w:p>
          <w:p w:rsidR="00E560B3" w:rsidRPr="00192996" w:rsidRDefault="003F06EF" w:rsidP="003F06EF">
            <w:pPr>
              <w:pStyle w:val="Luettelokappale"/>
              <w:numPr>
                <w:ilvl w:val="0"/>
                <w:numId w:val="2"/>
              </w:numPr>
              <w:ind w:left="360"/>
              <w:rPr>
                <w:color w:val="000000" w:themeColor="text1"/>
              </w:rPr>
            </w:pPr>
            <w:r>
              <w:rPr>
                <w:color w:val="000000" w:themeColor="text1"/>
              </w:rPr>
              <w:t>L</w:t>
            </w:r>
            <w:r w:rsidR="00E560B3" w:rsidRPr="00192996">
              <w:rPr>
                <w:color w:val="000000" w:themeColor="text1"/>
              </w:rPr>
              <w:t>uovuu</w:t>
            </w:r>
            <w:r w:rsidR="00E560B3">
              <w:rPr>
                <w:color w:val="000000" w:themeColor="text1"/>
              </w:rPr>
              <w:t>s</w:t>
            </w:r>
            <w:r>
              <w:rPr>
                <w:color w:val="000000" w:themeColor="text1"/>
              </w:rPr>
              <w:t xml:space="preserve"> ja rohkea ajattelu</w:t>
            </w:r>
          </w:p>
          <w:p w:rsidR="00E560B3" w:rsidRPr="00192996" w:rsidRDefault="00E560B3" w:rsidP="000702C9">
            <w:pPr>
              <w:rPr>
                <w:color w:val="000000" w:themeColor="text1"/>
              </w:rPr>
            </w:pPr>
            <w:r w:rsidRPr="00192996">
              <w:rPr>
                <w:color w:val="000000" w:themeColor="text1"/>
              </w:rPr>
              <w:t>Osallistuminen, vaikuttaminen ja kestävän tulevaisuuden rakentaminen (L7)</w:t>
            </w:r>
          </w:p>
          <w:p w:rsidR="00E560B3" w:rsidRPr="003F06EF" w:rsidRDefault="003F06EF" w:rsidP="000702C9">
            <w:pPr>
              <w:pStyle w:val="Luettelokappale"/>
              <w:numPr>
                <w:ilvl w:val="0"/>
                <w:numId w:val="3"/>
              </w:numPr>
              <w:ind w:left="360"/>
              <w:rPr>
                <w:color w:val="000000" w:themeColor="text1"/>
              </w:rPr>
            </w:pPr>
            <w:r>
              <w:rPr>
                <w:color w:val="000000" w:themeColor="text1"/>
              </w:rPr>
              <w:t>O</w:t>
            </w:r>
            <w:r w:rsidR="00E560B3">
              <w:rPr>
                <w:color w:val="000000" w:themeColor="text1"/>
              </w:rPr>
              <w:t>mien tutkimusaiheiden tärkeys ja moninaiset mahdollisuudet</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color w:val="000000" w:themeColor="text1"/>
              </w:rPr>
            </w:pPr>
            <w:proofErr w:type="gramStart"/>
            <w:r>
              <w:rPr>
                <w:b/>
              </w:rPr>
              <w:t>T5</w:t>
            </w:r>
            <w:r>
              <w:t xml:space="preserve"> </w:t>
            </w:r>
            <w:r>
              <w:rPr>
                <w:rFonts w:eastAsia="Calibri" w:cs="Calibri"/>
                <w:color w:val="00B050"/>
              </w:rPr>
              <w:t xml:space="preserve">ohjata oppilasta </w:t>
            </w:r>
            <w:r>
              <w:rPr>
                <w:rFonts w:eastAsia="Calibri" w:cs="Calibri"/>
                <w:color w:val="FF0000"/>
              </w:rPr>
              <w:t xml:space="preserve">suunnittelemaan ja toteuttamaan </w:t>
            </w:r>
            <w:r>
              <w:rPr>
                <w:rFonts w:eastAsia="Calibri" w:cs="Calibri"/>
                <w:color w:val="0070C0"/>
              </w:rPr>
              <w:t xml:space="preserve">pieniä tutkimuksia, </w:t>
            </w:r>
            <w:r>
              <w:rPr>
                <w:rFonts w:eastAsia="Calibri" w:cs="Calibri"/>
                <w:color w:val="FF0000"/>
              </w:rPr>
              <w:t>tekemään</w:t>
            </w:r>
            <w:r>
              <w:rPr>
                <w:rFonts w:eastAsia="Calibri" w:cs="Calibri"/>
                <w:color w:val="000000" w:themeColor="text1"/>
              </w:rPr>
              <w:t xml:space="preserve"> </w:t>
            </w:r>
            <w:r>
              <w:rPr>
                <w:rFonts w:eastAsia="Calibri" w:cs="Calibri"/>
                <w:color w:val="0070C0"/>
              </w:rPr>
              <w:t>havaintoja ja mittauksia monipuolisissa oppimisympäristöissä eri aisteja ja tutkimus- ja mittausvälineitä käyttäen</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3F06EF" w:rsidP="003F06EF">
            <w:pPr>
              <w:pStyle w:val="Luettelokappale"/>
              <w:numPr>
                <w:ilvl w:val="0"/>
                <w:numId w:val="1"/>
              </w:numPr>
              <w:ind w:left="360"/>
              <w:rPr>
                <w:color w:val="000000" w:themeColor="text1"/>
              </w:rPr>
            </w:pPr>
            <w:r>
              <w:rPr>
                <w:color w:val="000000" w:themeColor="text1"/>
              </w:rPr>
              <w:t>S</w:t>
            </w:r>
            <w:r w:rsidR="00E560B3">
              <w:rPr>
                <w:color w:val="000000" w:themeColor="text1"/>
              </w:rPr>
              <w:t xml:space="preserve">uunnitellaan </w:t>
            </w:r>
            <w:r w:rsidR="00E560B3" w:rsidRPr="00192996">
              <w:rPr>
                <w:color w:val="000000" w:themeColor="text1"/>
              </w:rPr>
              <w:t>pienimuotoi</w:t>
            </w:r>
            <w:r w:rsidR="00E560B3">
              <w:rPr>
                <w:color w:val="000000" w:themeColor="text1"/>
              </w:rPr>
              <w:t>n</w:t>
            </w:r>
            <w:r w:rsidR="00E560B3" w:rsidRPr="00192996">
              <w:rPr>
                <w:color w:val="000000" w:themeColor="text1"/>
              </w:rPr>
              <w:t>en tutkimus</w:t>
            </w:r>
            <w:r w:rsidR="00E560B3">
              <w:rPr>
                <w:color w:val="000000" w:themeColor="text1"/>
              </w:rPr>
              <w:t xml:space="preserve"> ja toteutetaan se</w:t>
            </w:r>
            <w:r w:rsidR="00E560B3" w:rsidRPr="00192996">
              <w:rPr>
                <w:color w:val="000000" w:themeColor="text1"/>
              </w:rPr>
              <w:t xml:space="preserve"> mahdollisuuksien mukaan.</w:t>
            </w:r>
          </w:p>
        </w:tc>
        <w:tc>
          <w:tcPr>
            <w:tcW w:w="3229" w:type="dxa"/>
            <w:tcBorders>
              <w:top w:val="single" w:sz="18" w:space="0" w:color="auto"/>
              <w:bottom w:val="single" w:sz="6" w:space="0" w:color="auto"/>
            </w:tcBorders>
          </w:tcPr>
          <w:p w:rsidR="00E560B3" w:rsidRPr="00192996" w:rsidRDefault="003F06EF" w:rsidP="003F06EF">
            <w:pPr>
              <w:pStyle w:val="Luettelokappale"/>
              <w:numPr>
                <w:ilvl w:val="0"/>
                <w:numId w:val="1"/>
              </w:numPr>
              <w:ind w:left="360"/>
              <w:rPr>
                <w:color w:val="000000" w:themeColor="text1"/>
              </w:rPr>
            </w:pPr>
            <w:r>
              <w:rPr>
                <w:color w:val="000000" w:themeColor="text1"/>
              </w:rPr>
              <w:t>T</w:t>
            </w:r>
            <w:r w:rsidR="00E560B3" w:rsidRPr="00192996">
              <w:rPr>
                <w:color w:val="000000" w:themeColor="text1"/>
              </w:rPr>
              <w:t>utkiminen, ihmettely, kokeilemin</w:t>
            </w:r>
            <w:r>
              <w:rPr>
                <w:color w:val="000000" w:themeColor="text1"/>
              </w:rPr>
              <w:t>en, keksiminen ja ajatteleminen</w:t>
            </w:r>
          </w:p>
          <w:p w:rsidR="00E560B3" w:rsidRPr="00192996" w:rsidRDefault="003F06EF" w:rsidP="003F06EF">
            <w:pPr>
              <w:pStyle w:val="Luettelokappale"/>
              <w:numPr>
                <w:ilvl w:val="0"/>
                <w:numId w:val="1"/>
              </w:numPr>
              <w:ind w:left="360"/>
              <w:rPr>
                <w:color w:val="000000" w:themeColor="text1"/>
              </w:rPr>
            </w:pPr>
            <w:proofErr w:type="gramStart"/>
            <w:r>
              <w:rPr>
                <w:color w:val="000000" w:themeColor="text1"/>
              </w:rPr>
              <w:t>T</w:t>
            </w:r>
            <w:r w:rsidR="00E560B3" w:rsidRPr="00192996">
              <w:rPr>
                <w:color w:val="000000" w:themeColor="text1"/>
              </w:rPr>
              <w:t>utkimuksen kohteina mahdollisuuksien mukaan mm. ilma, valo, ääni</w:t>
            </w:r>
            <w:r>
              <w:rPr>
                <w:color w:val="000000" w:themeColor="text1"/>
              </w:rPr>
              <w:t>, sekä soiden ja metsän luonto.</w:t>
            </w:r>
            <w:proofErr w:type="gramEnd"/>
          </w:p>
          <w:p w:rsidR="00E560B3" w:rsidRPr="00192996" w:rsidRDefault="003F06EF" w:rsidP="003F06EF">
            <w:pPr>
              <w:pStyle w:val="Luettelokappale"/>
              <w:numPr>
                <w:ilvl w:val="0"/>
                <w:numId w:val="1"/>
              </w:numPr>
              <w:ind w:left="360"/>
              <w:rPr>
                <w:color w:val="000000" w:themeColor="text1"/>
              </w:rPr>
            </w:pPr>
            <w:r>
              <w:rPr>
                <w:color w:val="000000" w:themeColor="text1"/>
              </w:rPr>
              <w:t>Y</w:t>
            </w:r>
            <w:r w:rsidR="00E560B3" w:rsidRPr="00192996">
              <w:rPr>
                <w:color w:val="000000" w:themeColor="text1"/>
              </w:rPr>
              <w:t>hdessä toimimi</w:t>
            </w:r>
            <w:r w:rsidR="00E560B3">
              <w:rPr>
                <w:color w:val="000000" w:themeColor="text1"/>
              </w:rPr>
              <w:t>n</w:t>
            </w:r>
            <w:r>
              <w:rPr>
                <w:color w:val="000000" w:themeColor="text1"/>
              </w:rPr>
              <w:t>en</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3F06EF" w:rsidP="003F06EF">
            <w:pPr>
              <w:pStyle w:val="Luettelokappale"/>
              <w:numPr>
                <w:ilvl w:val="0"/>
                <w:numId w:val="4"/>
              </w:numPr>
              <w:ind w:left="360"/>
              <w:rPr>
                <w:color w:val="000000" w:themeColor="text1"/>
              </w:rPr>
            </w:pPr>
            <w:r>
              <w:rPr>
                <w:color w:val="000000" w:themeColor="text1"/>
              </w:rPr>
              <w:t>H</w:t>
            </w:r>
            <w:r w:rsidR="00E560B3" w:rsidRPr="00192996">
              <w:rPr>
                <w:color w:val="000000" w:themeColor="text1"/>
              </w:rPr>
              <w:t>avaintojen tekeminen ja kir</w:t>
            </w:r>
            <w:r w:rsidR="00E560B3">
              <w:rPr>
                <w:color w:val="000000" w:themeColor="text1"/>
              </w:rPr>
              <w:t>jaaminen</w:t>
            </w:r>
          </w:p>
          <w:p w:rsidR="00E560B3" w:rsidRPr="00192996" w:rsidRDefault="003F06EF" w:rsidP="003F06EF">
            <w:pPr>
              <w:pStyle w:val="Luettelokappale"/>
              <w:numPr>
                <w:ilvl w:val="0"/>
                <w:numId w:val="4"/>
              </w:numPr>
              <w:ind w:left="360"/>
              <w:rPr>
                <w:color w:val="000000" w:themeColor="text1"/>
              </w:rPr>
            </w:pPr>
            <w:r>
              <w:rPr>
                <w:color w:val="000000" w:themeColor="text1"/>
              </w:rPr>
              <w:t>O</w:t>
            </w:r>
            <w:r w:rsidR="00E560B3">
              <w:rPr>
                <w:color w:val="000000" w:themeColor="text1"/>
              </w:rPr>
              <w:t xml:space="preserve">man </w:t>
            </w:r>
            <w:r w:rsidR="00E560B3" w:rsidRPr="00192996">
              <w:rPr>
                <w:color w:val="000000" w:themeColor="text1"/>
              </w:rPr>
              <w:t xml:space="preserve">tutkimuksen </w:t>
            </w:r>
            <w:r w:rsidR="00E560B3">
              <w:rPr>
                <w:color w:val="000000" w:themeColor="text1"/>
              </w:rPr>
              <w:t>m</w:t>
            </w:r>
            <w:r w:rsidR="00E560B3" w:rsidRPr="00192996">
              <w:rPr>
                <w:color w:val="000000" w:themeColor="text1"/>
              </w:rPr>
              <w:t>erkityksellis</w:t>
            </w:r>
            <w:r w:rsidR="00E560B3">
              <w:rPr>
                <w:color w:val="000000" w:themeColor="text1"/>
              </w:rPr>
              <w:t>yys</w:t>
            </w:r>
          </w:p>
          <w:p w:rsidR="00E560B3" w:rsidRPr="00192996" w:rsidRDefault="00E560B3" w:rsidP="000702C9">
            <w:pPr>
              <w:rPr>
                <w:color w:val="000000" w:themeColor="text1"/>
              </w:rPr>
            </w:pPr>
            <w:r w:rsidRPr="00192996">
              <w:rPr>
                <w:color w:val="000000" w:themeColor="text1"/>
              </w:rPr>
              <w:t>Tieto- ja viestintäteknologinen osaaminen (L5)</w:t>
            </w:r>
          </w:p>
          <w:p w:rsidR="00E560B3" w:rsidRPr="00192996" w:rsidRDefault="003F06EF" w:rsidP="003F06EF">
            <w:pPr>
              <w:pStyle w:val="Luettelokappale"/>
              <w:numPr>
                <w:ilvl w:val="0"/>
                <w:numId w:val="4"/>
              </w:numPr>
              <w:ind w:left="360"/>
              <w:rPr>
                <w:color w:val="000000" w:themeColor="text1"/>
              </w:rPr>
            </w:pPr>
            <w:proofErr w:type="spellStart"/>
            <w:r>
              <w:rPr>
                <w:color w:val="000000" w:themeColor="text1"/>
              </w:rPr>
              <w:t>T</w:t>
            </w:r>
            <w:r w:rsidR="00E560B3">
              <w:rPr>
                <w:color w:val="000000" w:themeColor="text1"/>
              </w:rPr>
              <w:t>vt:n</w:t>
            </w:r>
            <w:proofErr w:type="spellEnd"/>
            <w:r w:rsidR="00E560B3">
              <w:rPr>
                <w:color w:val="000000" w:themeColor="text1"/>
              </w:rPr>
              <w:t xml:space="preserve"> käyttö luontevasti </w:t>
            </w:r>
            <w:r w:rsidR="00E560B3" w:rsidRPr="00192996">
              <w:rPr>
                <w:color w:val="000000" w:themeColor="text1"/>
              </w:rPr>
              <w:t>tutkimustyöskentelyn ja tuotosten dokumentoin</w:t>
            </w:r>
            <w:r>
              <w:rPr>
                <w:color w:val="000000" w:themeColor="text1"/>
              </w:rPr>
              <w:t>nissa.</w:t>
            </w:r>
          </w:p>
          <w:p w:rsidR="00E560B3" w:rsidRPr="003F06EF" w:rsidRDefault="003F06EF" w:rsidP="000702C9">
            <w:pPr>
              <w:pStyle w:val="Luettelokappale"/>
              <w:numPr>
                <w:ilvl w:val="0"/>
                <w:numId w:val="4"/>
              </w:numPr>
              <w:ind w:left="360"/>
              <w:rPr>
                <w:color w:val="000000" w:themeColor="text1"/>
              </w:rPr>
            </w:pPr>
            <w:r>
              <w:rPr>
                <w:color w:val="000000" w:themeColor="text1"/>
              </w:rPr>
              <w:t>T</w:t>
            </w:r>
            <w:r w:rsidR="00E560B3" w:rsidRPr="00192996">
              <w:rPr>
                <w:color w:val="000000" w:themeColor="text1"/>
              </w:rPr>
              <w:t>ekstin tuottami</w:t>
            </w:r>
            <w:r w:rsidR="00E560B3">
              <w:rPr>
                <w:color w:val="000000" w:themeColor="text1"/>
              </w:rPr>
              <w:t xml:space="preserve">sessa </w:t>
            </w:r>
            <w:r w:rsidR="00E560B3" w:rsidRPr="00192996">
              <w:rPr>
                <w:color w:val="000000" w:themeColor="text1"/>
              </w:rPr>
              <w:t>ja käsittely</w:t>
            </w:r>
            <w:r w:rsidR="00E560B3">
              <w:rPr>
                <w:color w:val="000000" w:themeColor="text1"/>
              </w:rPr>
              <w:t>ssä harjaantuminen</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proofErr w:type="gramStart"/>
            <w:r>
              <w:rPr>
                <w:b/>
              </w:rPr>
              <w:t xml:space="preserve">T6 </w:t>
            </w:r>
            <w:r>
              <w:rPr>
                <w:rFonts w:ascii="Calibri" w:eastAsia="Calibri" w:hAnsi="Calibri" w:cs="Times New Roman"/>
                <w:color w:val="00B050"/>
              </w:rPr>
              <w:t xml:space="preserve">ohjata oppilasta </w:t>
            </w:r>
            <w:r>
              <w:rPr>
                <w:rFonts w:ascii="Calibri" w:eastAsia="Calibri" w:hAnsi="Calibri" w:cs="Times New Roman"/>
                <w:color w:val="FF0000"/>
              </w:rPr>
              <w:t>tunnistamaan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syy-seuraussuhteita, </w:t>
            </w:r>
            <w:r>
              <w:rPr>
                <w:rFonts w:ascii="Calibri" w:eastAsia="Calibri" w:hAnsi="Calibri" w:cs="Times New Roman"/>
                <w:color w:val="FF0000"/>
              </w:rPr>
              <w:t xml:space="preserve">tekemään </w:t>
            </w:r>
            <w:r>
              <w:rPr>
                <w:rFonts w:ascii="Calibri" w:eastAsia="Calibri" w:hAnsi="Calibri" w:cs="Times New Roman"/>
                <w:color w:val="0070C0"/>
              </w:rPr>
              <w:t xml:space="preserve">johtopäätöksiä tuloksistaan </w:t>
            </w:r>
            <w:r>
              <w:rPr>
                <w:rFonts w:ascii="Calibri" w:eastAsia="Calibri" w:hAnsi="Calibri" w:cs="Times New Roman"/>
                <w:color w:val="FF0000"/>
              </w:rPr>
              <w:t xml:space="preserve">sekä esittämään </w:t>
            </w:r>
            <w:r>
              <w:rPr>
                <w:rFonts w:ascii="Calibri" w:eastAsia="Calibri" w:hAnsi="Calibri" w:cs="Times New Roman"/>
                <w:color w:val="0070C0"/>
              </w:rPr>
              <w:t>tuloksiaan ja tutkimuksiaan eri tavoin</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3F06EF" w:rsidP="003F06EF">
            <w:pPr>
              <w:pStyle w:val="Luettelokappale"/>
              <w:numPr>
                <w:ilvl w:val="0"/>
                <w:numId w:val="1"/>
              </w:numPr>
              <w:ind w:left="360"/>
              <w:rPr>
                <w:color w:val="000000" w:themeColor="text1"/>
              </w:rPr>
            </w:pPr>
            <w:r>
              <w:rPr>
                <w:color w:val="000000" w:themeColor="text1"/>
              </w:rPr>
              <w:t>E</w:t>
            </w:r>
            <w:r w:rsidR="00E560B3">
              <w:rPr>
                <w:color w:val="000000" w:themeColor="text1"/>
              </w:rPr>
              <w:t xml:space="preserve">sitetään ja tarkastellaan </w:t>
            </w:r>
            <w:r w:rsidR="00E560B3" w:rsidRPr="00192996">
              <w:rPr>
                <w:color w:val="000000" w:themeColor="text1"/>
              </w:rPr>
              <w:t>omi</w:t>
            </w:r>
            <w:r w:rsidR="00E560B3">
              <w:rPr>
                <w:color w:val="000000" w:themeColor="text1"/>
              </w:rPr>
              <w:t>a</w:t>
            </w:r>
            <w:r w:rsidR="00E560B3" w:rsidRPr="00192996">
              <w:rPr>
                <w:color w:val="000000" w:themeColor="text1"/>
              </w:rPr>
              <w:t xml:space="preserve"> tutkimustulo</w:t>
            </w:r>
            <w:r w:rsidR="00E560B3">
              <w:rPr>
                <w:color w:val="000000" w:themeColor="text1"/>
              </w:rPr>
              <w:t>ksia</w:t>
            </w:r>
            <w:r w:rsidR="00E560B3" w:rsidRPr="00192996">
              <w:rPr>
                <w:color w:val="000000" w:themeColor="text1"/>
              </w:rPr>
              <w:t>.</w:t>
            </w:r>
          </w:p>
        </w:tc>
        <w:tc>
          <w:tcPr>
            <w:tcW w:w="3229" w:type="dxa"/>
            <w:tcBorders>
              <w:top w:val="single" w:sz="18" w:space="0" w:color="auto"/>
              <w:bottom w:val="single" w:sz="6" w:space="0" w:color="auto"/>
            </w:tcBorders>
          </w:tcPr>
          <w:p w:rsidR="00E560B3" w:rsidRDefault="003F06EF" w:rsidP="003F06EF">
            <w:pPr>
              <w:pStyle w:val="Luettelokappale"/>
              <w:numPr>
                <w:ilvl w:val="0"/>
                <w:numId w:val="1"/>
              </w:numPr>
              <w:ind w:left="360"/>
              <w:rPr>
                <w:color w:val="000000" w:themeColor="text1"/>
              </w:rPr>
            </w:pPr>
            <w:r>
              <w:rPr>
                <w:color w:val="000000" w:themeColor="text1"/>
              </w:rPr>
              <w:t>E</w:t>
            </w:r>
            <w:r w:rsidR="00E560B3">
              <w:rPr>
                <w:color w:val="000000" w:themeColor="text1"/>
              </w:rPr>
              <w:t>siintymisen harjoittelu.</w:t>
            </w:r>
          </w:p>
          <w:p w:rsidR="00E560B3" w:rsidRDefault="00E560B3" w:rsidP="003F06EF">
            <w:pPr>
              <w:pStyle w:val="Luettelokappale"/>
              <w:numPr>
                <w:ilvl w:val="0"/>
                <w:numId w:val="1"/>
              </w:numPr>
              <w:ind w:left="360"/>
              <w:rPr>
                <w:color w:val="000000" w:themeColor="text1"/>
              </w:rPr>
            </w:pPr>
            <w:r>
              <w:rPr>
                <w:color w:val="000000" w:themeColor="text1"/>
              </w:rPr>
              <w:t>esiintymisen kokeminen luontevana ja merkityksellisenä tapahtumana</w:t>
            </w:r>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man tutkimuksen tulosten pohdinta</w:t>
            </w:r>
          </w:p>
          <w:p w:rsidR="00E560B3" w:rsidRPr="00192996" w:rsidRDefault="00E560B3" w:rsidP="000702C9">
            <w:pPr>
              <w:pStyle w:val="Luettelokappale"/>
              <w:rPr>
                <w:color w:val="000000" w:themeColor="text1"/>
              </w:rPr>
            </w:pP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man tutkimuksen tuoman tiedon pohdinta eri näkökulmista</w:t>
            </w:r>
          </w:p>
          <w:p w:rsidR="00E560B3" w:rsidRPr="00192996" w:rsidRDefault="00E560B3" w:rsidP="000702C9">
            <w:pPr>
              <w:rPr>
                <w:color w:val="000000" w:themeColor="text1"/>
              </w:rPr>
            </w:pPr>
            <w:r w:rsidRPr="00192996">
              <w:rPr>
                <w:color w:val="000000" w:themeColor="text1"/>
              </w:rPr>
              <w:t>Kulttuurinen osaaminen, vuorovaikutus ja ilmaisu (L2)</w:t>
            </w:r>
          </w:p>
          <w:p w:rsidR="00E560B3" w:rsidRPr="00192996" w:rsidRDefault="003F06EF" w:rsidP="003F06EF">
            <w:pPr>
              <w:pStyle w:val="Luettelokappale"/>
              <w:numPr>
                <w:ilvl w:val="0"/>
                <w:numId w:val="1"/>
              </w:numPr>
              <w:ind w:left="360"/>
              <w:rPr>
                <w:color w:val="000000" w:themeColor="text1"/>
              </w:rPr>
            </w:pPr>
            <w:proofErr w:type="gramStart"/>
            <w:r>
              <w:rPr>
                <w:color w:val="000000" w:themeColor="text1"/>
              </w:rPr>
              <w:t>E</w:t>
            </w:r>
            <w:r w:rsidR="00E560B3" w:rsidRPr="00192996">
              <w:rPr>
                <w:color w:val="000000" w:themeColor="text1"/>
              </w:rPr>
              <w:t>siintymisessä, itseilmaisussa ja puheviestinnässä</w:t>
            </w:r>
            <w:r w:rsidR="00E560B3">
              <w:rPr>
                <w:color w:val="000000" w:themeColor="text1"/>
              </w:rPr>
              <w:t xml:space="preserve"> kehittyminen.</w:t>
            </w:r>
            <w:proofErr w:type="gramEnd"/>
          </w:p>
          <w:p w:rsidR="00E560B3" w:rsidRPr="00192996" w:rsidRDefault="00E560B3" w:rsidP="000702C9">
            <w:pPr>
              <w:rPr>
                <w:color w:val="000000" w:themeColor="text1"/>
              </w:rPr>
            </w:pPr>
            <w:r w:rsidRPr="00192996">
              <w:rPr>
                <w:color w:val="000000" w:themeColor="text1"/>
              </w:rPr>
              <w:t>Tieto- ja v</w:t>
            </w:r>
            <w:r w:rsidR="003F06EF">
              <w:rPr>
                <w:color w:val="000000" w:themeColor="text1"/>
              </w:rPr>
              <w:t xml:space="preserve">iestintäteknologinen osaaminen </w:t>
            </w:r>
            <w:r w:rsidRPr="00192996">
              <w:rPr>
                <w:color w:val="000000" w:themeColor="text1"/>
              </w:rPr>
              <w:t>(L5)</w:t>
            </w:r>
          </w:p>
          <w:p w:rsidR="00E560B3" w:rsidRPr="00192996" w:rsidRDefault="003F06EF" w:rsidP="003F06EF">
            <w:pPr>
              <w:pStyle w:val="Luettelokappale"/>
              <w:numPr>
                <w:ilvl w:val="0"/>
                <w:numId w:val="1"/>
              </w:numPr>
              <w:ind w:left="360"/>
              <w:rPr>
                <w:color w:val="000000" w:themeColor="text1"/>
              </w:rPr>
            </w:pPr>
            <w:proofErr w:type="spellStart"/>
            <w:r>
              <w:rPr>
                <w:color w:val="000000" w:themeColor="text1"/>
              </w:rPr>
              <w:t>T</w:t>
            </w:r>
            <w:r w:rsidR="00E560B3">
              <w:rPr>
                <w:color w:val="000000" w:themeColor="text1"/>
              </w:rPr>
              <w:t>vt:n</w:t>
            </w:r>
            <w:proofErr w:type="spellEnd"/>
            <w:r w:rsidR="00E560B3">
              <w:rPr>
                <w:color w:val="000000" w:themeColor="text1"/>
              </w:rPr>
              <w:t xml:space="preserve"> </w:t>
            </w:r>
            <w:r>
              <w:rPr>
                <w:color w:val="000000" w:themeColor="text1"/>
              </w:rPr>
              <w:t>monipuolisen käytön harjoittelu</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r>
              <w:rPr>
                <w:b/>
              </w:rPr>
              <w:t>T7</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ymmärtämään</w:t>
            </w:r>
            <w:r>
              <w:rPr>
                <w:rFonts w:ascii="Calibri" w:eastAsia="Calibri" w:hAnsi="Calibri" w:cs="Times New Roman"/>
              </w:rPr>
              <w:t xml:space="preserve"> </w:t>
            </w:r>
            <w:r>
              <w:rPr>
                <w:rFonts w:ascii="Calibri" w:eastAsia="Calibri" w:hAnsi="Calibri" w:cs="Times New Roman"/>
                <w:color w:val="0070C0"/>
              </w:rPr>
              <w:t xml:space="preserve">arjen teknologisten sovellusten käyttöä, merkitystä ja toimintaperiaatteita </w:t>
            </w:r>
            <w:r>
              <w:rPr>
                <w:rFonts w:ascii="Calibri" w:eastAsia="Calibri" w:hAnsi="Calibri" w:cs="Times New Roman"/>
                <w:color w:val="00B050"/>
              </w:rPr>
              <w:t xml:space="preserve">sekä innostaa oppilaita </w:t>
            </w:r>
            <w:r>
              <w:rPr>
                <w:rFonts w:ascii="Calibri" w:eastAsia="Calibri" w:hAnsi="Calibri" w:cs="Times New Roman"/>
                <w:color w:val="FF0000"/>
              </w:rPr>
              <w:t xml:space="preserve">kokeilemaan, keksimään ja luomaan uutta </w:t>
            </w:r>
            <w:r>
              <w:rPr>
                <w:rFonts w:ascii="Calibri" w:eastAsia="Calibri" w:hAnsi="Calibri" w:cs="Times New Roman"/>
                <w:color w:val="0070C0"/>
              </w:rPr>
              <w:t>yhdessä toimien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 xml:space="preserve">pitaan </w:t>
            </w:r>
            <w:r w:rsidR="00E560B3" w:rsidRPr="00192996">
              <w:rPr>
                <w:color w:val="000000" w:themeColor="text1"/>
              </w:rPr>
              <w:t>teknologisten sovellusten merkity</w:t>
            </w:r>
            <w:r w:rsidR="00E560B3">
              <w:rPr>
                <w:color w:val="000000" w:themeColor="text1"/>
              </w:rPr>
              <w:t>s a</w:t>
            </w:r>
            <w:r w:rsidR="00E560B3" w:rsidRPr="00192996">
              <w:rPr>
                <w:color w:val="000000" w:themeColor="text1"/>
              </w:rPr>
              <w:t>rjessa.</w:t>
            </w:r>
          </w:p>
        </w:tc>
        <w:tc>
          <w:tcPr>
            <w:tcW w:w="3229" w:type="dxa"/>
            <w:tcBorders>
              <w:top w:val="single" w:sz="18" w:space="0" w:color="auto"/>
              <w:bottom w:val="single" w:sz="6" w:space="0" w:color="auto"/>
            </w:tcBorders>
          </w:tcPr>
          <w:p w:rsidR="00E560B3" w:rsidRPr="00192996" w:rsidRDefault="003F06EF" w:rsidP="003F06EF">
            <w:pPr>
              <w:pStyle w:val="Luettelokappale"/>
              <w:numPr>
                <w:ilvl w:val="0"/>
                <w:numId w:val="1"/>
              </w:numPr>
              <w:ind w:left="360"/>
              <w:rPr>
                <w:color w:val="000000" w:themeColor="text1"/>
              </w:rPr>
            </w:pPr>
            <w:r>
              <w:rPr>
                <w:color w:val="000000" w:themeColor="text1"/>
              </w:rPr>
              <w:t>Ravinnontuotanto</w:t>
            </w:r>
          </w:p>
          <w:p w:rsidR="00E560B3" w:rsidRPr="00192996" w:rsidRDefault="003F06EF" w:rsidP="003F06EF">
            <w:pPr>
              <w:pStyle w:val="Luettelokappale"/>
              <w:numPr>
                <w:ilvl w:val="0"/>
                <w:numId w:val="1"/>
              </w:numPr>
              <w:ind w:left="360"/>
              <w:rPr>
                <w:color w:val="000000" w:themeColor="text1"/>
              </w:rPr>
            </w:pPr>
            <w:r>
              <w:rPr>
                <w:color w:val="000000" w:themeColor="text1"/>
              </w:rPr>
              <w:t>Viljely ja kotieläintuotanto</w:t>
            </w:r>
          </w:p>
          <w:p w:rsidR="00E560B3" w:rsidRPr="00192996" w:rsidRDefault="003F06EF" w:rsidP="003F06EF">
            <w:pPr>
              <w:pStyle w:val="Luettelokappale"/>
              <w:numPr>
                <w:ilvl w:val="0"/>
                <w:numId w:val="1"/>
              </w:numPr>
              <w:ind w:left="360"/>
              <w:rPr>
                <w:color w:val="000000" w:themeColor="text1"/>
              </w:rPr>
            </w:pPr>
            <w:r>
              <w:rPr>
                <w:color w:val="000000" w:themeColor="text1"/>
              </w:rPr>
              <w:t>Maatilan teknologiset ratkaisut</w:t>
            </w:r>
          </w:p>
          <w:p w:rsidR="00E560B3" w:rsidRPr="00F775C0" w:rsidRDefault="003F06EF" w:rsidP="003F06EF">
            <w:pPr>
              <w:pStyle w:val="Luettelokappale"/>
              <w:numPr>
                <w:ilvl w:val="0"/>
                <w:numId w:val="1"/>
              </w:numPr>
              <w:ind w:left="360"/>
              <w:rPr>
                <w:color w:val="000000" w:themeColor="text1"/>
              </w:rPr>
            </w:pPr>
            <w:r>
              <w:rPr>
                <w:color w:val="000000" w:themeColor="text1"/>
              </w:rPr>
              <w:t>T</w:t>
            </w:r>
            <w:r w:rsidR="00E560B3" w:rsidRPr="00192996">
              <w:rPr>
                <w:color w:val="000000" w:themeColor="text1"/>
              </w:rPr>
              <w:t>eknologisten sovellusten ympäristö</w:t>
            </w:r>
            <w:r w:rsidR="00E560B3">
              <w:rPr>
                <w:color w:val="000000" w:themeColor="text1"/>
              </w:rPr>
              <w:t>vaikutuksia</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r w:rsidRPr="00192996">
              <w:rPr>
                <w:color w:val="000000" w:themeColor="text1"/>
              </w:rPr>
              <w:t xml:space="preserve">Kulttuurinen osaaminen, vuorovaikutus ja ilmaisu (L2) </w:t>
            </w:r>
          </w:p>
          <w:p w:rsidR="00E560B3" w:rsidRPr="00192996" w:rsidRDefault="003F06EF" w:rsidP="003F06EF">
            <w:pPr>
              <w:pStyle w:val="Luettelokappale"/>
              <w:numPr>
                <w:ilvl w:val="0"/>
                <w:numId w:val="1"/>
              </w:numPr>
              <w:ind w:left="360"/>
              <w:rPr>
                <w:color w:val="000000" w:themeColor="text1"/>
              </w:rPr>
            </w:pPr>
            <w:r>
              <w:rPr>
                <w:color w:val="000000" w:themeColor="text1"/>
              </w:rPr>
              <w:t>R</w:t>
            </w:r>
            <w:r w:rsidR="00E560B3">
              <w:rPr>
                <w:color w:val="000000" w:themeColor="text1"/>
              </w:rPr>
              <w:t>ohkea vuorovaikutus ja itseilmaisu</w:t>
            </w:r>
          </w:p>
          <w:p w:rsidR="00E560B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mien ajatusten arvostaminen</w:t>
            </w:r>
          </w:p>
          <w:p w:rsidR="00E560B3" w:rsidRPr="00192996" w:rsidRDefault="003F06EF" w:rsidP="003F06EF">
            <w:pPr>
              <w:pStyle w:val="Luettelokappale"/>
              <w:numPr>
                <w:ilvl w:val="0"/>
                <w:numId w:val="1"/>
              </w:numPr>
              <w:ind w:left="360"/>
              <w:rPr>
                <w:color w:val="000000" w:themeColor="text1"/>
              </w:rPr>
            </w:pPr>
            <w:r>
              <w:rPr>
                <w:color w:val="000000" w:themeColor="text1"/>
              </w:rPr>
              <w:t>L</w:t>
            </w:r>
            <w:r w:rsidR="00E560B3">
              <w:rPr>
                <w:color w:val="000000" w:themeColor="text1"/>
              </w:rPr>
              <w:t>uov</w:t>
            </w:r>
            <w:r w:rsidR="00E560B3" w:rsidRPr="00192996">
              <w:rPr>
                <w:color w:val="000000" w:themeColor="text1"/>
              </w:rPr>
              <w:t>a ja innovatiiv</w:t>
            </w:r>
            <w:r w:rsidR="00E560B3">
              <w:rPr>
                <w:color w:val="000000" w:themeColor="text1"/>
              </w:rPr>
              <w:t>inen</w:t>
            </w:r>
            <w:r>
              <w:rPr>
                <w:color w:val="000000" w:themeColor="text1"/>
              </w:rPr>
              <w:t xml:space="preserve"> ajattelu ryhmässä toimien</w:t>
            </w:r>
          </w:p>
          <w:p w:rsidR="00E560B3" w:rsidRPr="00192996" w:rsidRDefault="00E560B3" w:rsidP="000702C9">
            <w:pPr>
              <w:rPr>
                <w:color w:val="000000" w:themeColor="text1"/>
              </w:rPr>
            </w:pPr>
            <w:r w:rsidRPr="00192996">
              <w:rPr>
                <w:color w:val="000000" w:themeColor="text1"/>
              </w:rPr>
              <w:t>Itsestä huolehtiminen ja arjen taidot (L3)</w:t>
            </w:r>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sidRPr="00192996">
              <w:rPr>
                <w:color w:val="000000" w:themeColor="text1"/>
              </w:rPr>
              <w:t>ppila</w:t>
            </w:r>
            <w:r w:rsidR="00E560B3">
              <w:rPr>
                <w:color w:val="000000" w:themeColor="text1"/>
              </w:rPr>
              <w:t>an oma vastuu ryhmätyöskentelyssä</w:t>
            </w:r>
          </w:p>
          <w:p w:rsidR="00E560B3" w:rsidRPr="00192996" w:rsidRDefault="00E560B3" w:rsidP="000702C9">
            <w:pPr>
              <w:rPr>
                <w:color w:val="000000" w:themeColor="text1"/>
              </w:rPr>
            </w:pPr>
            <w:r w:rsidRPr="00192996">
              <w:rPr>
                <w:color w:val="000000" w:themeColor="text1"/>
              </w:rPr>
              <w:t>Tieto- ja viestintäteknologinen osaaminen (L5)</w:t>
            </w:r>
          </w:p>
          <w:p w:rsidR="00E560B3" w:rsidRPr="00192996" w:rsidRDefault="003F06EF" w:rsidP="003F06EF">
            <w:pPr>
              <w:pStyle w:val="Luettelokappale"/>
              <w:numPr>
                <w:ilvl w:val="0"/>
                <w:numId w:val="1"/>
              </w:numPr>
              <w:ind w:left="360"/>
              <w:rPr>
                <w:color w:val="000000" w:themeColor="text1"/>
              </w:rPr>
            </w:pPr>
            <w:r>
              <w:rPr>
                <w:color w:val="000000" w:themeColor="text1"/>
              </w:rPr>
              <w:t>O</w:t>
            </w:r>
            <w:r w:rsidR="00E560B3" w:rsidRPr="00192996">
              <w:rPr>
                <w:color w:val="000000" w:themeColor="text1"/>
              </w:rPr>
              <w:t xml:space="preserve">mien innovaatioiden </w:t>
            </w:r>
            <w:r w:rsidR="00E560B3">
              <w:rPr>
                <w:color w:val="000000" w:themeColor="text1"/>
              </w:rPr>
              <w:t xml:space="preserve">esittäminen </w:t>
            </w:r>
            <w:proofErr w:type="spellStart"/>
            <w:r w:rsidR="00E560B3">
              <w:rPr>
                <w:color w:val="000000" w:themeColor="text1"/>
              </w:rPr>
              <w:t>tvt:tä</w:t>
            </w:r>
            <w:proofErr w:type="spellEnd"/>
            <w:r w:rsidR="00E560B3">
              <w:rPr>
                <w:color w:val="000000" w:themeColor="text1"/>
              </w:rPr>
              <w:t xml:space="preserve"> </w:t>
            </w:r>
            <w:r w:rsidR="00E560B3" w:rsidRPr="00192996">
              <w:rPr>
                <w:color w:val="000000" w:themeColor="text1"/>
              </w:rPr>
              <w:t>tukena</w:t>
            </w:r>
            <w:r w:rsidR="00E560B3">
              <w:rPr>
                <w:color w:val="000000" w:themeColor="text1"/>
              </w:rPr>
              <w:t xml:space="preserve"> käyttäen</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r>
              <w:rPr>
                <w:b/>
              </w:rPr>
              <w:t>T8</w:t>
            </w:r>
            <w:r>
              <w:t xml:space="preserve"> </w:t>
            </w:r>
            <w:r>
              <w:rPr>
                <w:rFonts w:eastAsia="Calibri" w:cs="Calibri"/>
                <w:color w:val="00B050"/>
              </w:rPr>
              <w:t xml:space="preserve">kannustaa oppilasta </w:t>
            </w:r>
            <w:r>
              <w:rPr>
                <w:rFonts w:eastAsia="Calibri" w:cs="Calibri"/>
                <w:color w:val="FF0000"/>
              </w:rPr>
              <w:t>edistämään</w:t>
            </w:r>
            <w:r>
              <w:rPr>
                <w:rFonts w:eastAsia="Calibri" w:cs="Calibri"/>
                <w:color w:val="000000" w:themeColor="text1"/>
              </w:rPr>
              <w:t xml:space="preserve"> </w:t>
            </w:r>
            <w:r>
              <w:rPr>
                <w:rFonts w:eastAsia="Calibri" w:cs="Calibri"/>
                <w:color w:val="0070C0"/>
              </w:rPr>
              <w:t>hyvinvointia ja turvalli</w:t>
            </w:r>
            <w:r>
              <w:rPr>
                <w:rFonts w:eastAsia="Calibri" w:cs="Calibri"/>
                <w:color w:val="0070C0"/>
              </w:rPr>
              <w:lastRenderedPageBreak/>
              <w:t xml:space="preserve">suutta toiminnassaan ja lähiympäristössään </w:t>
            </w:r>
            <w:r>
              <w:rPr>
                <w:rFonts w:eastAsia="Calibri" w:cs="Calibri"/>
                <w:color w:val="00B050"/>
              </w:rPr>
              <w:t>ja ohjata oppilasta</w:t>
            </w:r>
            <w:r>
              <w:rPr>
                <w:rFonts w:eastAsia="Calibri" w:cs="Calibri"/>
                <w:color w:val="000000" w:themeColor="text1"/>
              </w:rPr>
              <w:t xml:space="preserve"> </w:t>
            </w:r>
            <w:r>
              <w:rPr>
                <w:rFonts w:eastAsia="Calibri" w:cs="Calibri"/>
                <w:color w:val="FF0000"/>
              </w:rPr>
              <w:t>toimimaan</w:t>
            </w:r>
            <w:r>
              <w:rPr>
                <w:rFonts w:eastAsia="Calibri" w:cs="Calibri"/>
                <w:color w:val="000000" w:themeColor="text1"/>
              </w:rPr>
              <w:t xml:space="preserve"> </w:t>
            </w:r>
            <w:r>
              <w:rPr>
                <w:rFonts w:eastAsia="Calibri" w:cs="Calibri"/>
                <w:color w:val="0070C0"/>
              </w:rPr>
              <w:t>turvallisesti, tarkoituksenmukaisesti, vastuullisesti ja itseään suojellen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lastRenderedPageBreak/>
              <w:t>S1-S6</w:t>
            </w:r>
          </w:p>
          <w:p w:rsidR="00E560B3" w:rsidRPr="00192996" w:rsidRDefault="003F06EF" w:rsidP="003F06EF">
            <w:pPr>
              <w:pStyle w:val="Luettelokappale"/>
              <w:numPr>
                <w:ilvl w:val="0"/>
                <w:numId w:val="1"/>
              </w:numPr>
              <w:ind w:left="360"/>
              <w:rPr>
                <w:color w:val="000000" w:themeColor="text1"/>
              </w:rPr>
            </w:pPr>
            <w:r>
              <w:rPr>
                <w:color w:val="000000" w:themeColor="text1"/>
              </w:rPr>
              <w:lastRenderedPageBreak/>
              <w:t>O</w:t>
            </w:r>
            <w:r w:rsidR="00E560B3">
              <w:rPr>
                <w:color w:val="000000" w:themeColor="text1"/>
              </w:rPr>
              <w:t>pitaan ottamaan turval</w:t>
            </w:r>
            <w:r w:rsidR="00E560B3" w:rsidRPr="00192996">
              <w:rPr>
                <w:color w:val="000000" w:themeColor="text1"/>
              </w:rPr>
              <w:t>lisuu</w:t>
            </w:r>
            <w:r w:rsidR="00E560B3">
              <w:rPr>
                <w:color w:val="000000" w:themeColor="text1"/>
              </w:rPr>
              <w:t>s</w:t>
            </w:r>
            <w:r w:rsidR="00E560B3" w:rsidRPr="00192996">
              <w:rPr>
                <w:color w:val="000000" w:themeColor="text1"/>
              </w:rPr>
              <w:t xml:space="preserve"> huomioon </w:t>
            </w:r>
            <w:r w:rsidR="00E560B3">
              <w:rPr>
                <w:color w:val="000000" w:themeColor="text1"/>
              </w:rPr>
              <w:t>omassa toiminnassa</w:t>
            </w:r>
            <w:r w:rsidR="00E560B3" w:rsidRPr="00192996">
              <w:rPr>
                <w:color w:val="000000" w:themeColor="text1"/>
              </w:rPr>
              <w:t>.</w:t>
            </w:r>
          </w:p>
          <w:p w:rsidR="00E560B3" w:rsidRPr="00192996" w:rsidRDefault="003F06EF" w:rsidP="003F06EF">
            <w:pPr>
              <w:pStyle w:val="Luettelokappale"/>
              <w:numPr>
                <w:ilvl w:val="0"/>
                <w:numId w:val="1"/>
              </w:numPr>
              <w:ind w:left="360"/>
              <w:rPr>
                <w:color w:val="000000" w:themeColor="text1"/>
              </w:rPr>
            </w:pPr>
            <w:r>
              <w:rPr>
                <w:color w:val="000000" w:themeColor="text1"/>
              </w:rPr>
              <w:t>Y</w:t>
            </w:r>
            <w:r w:rsidR="00E560B3">
              <w:rPr>
                <w:color w:val="000000" w:themeColor="text1"/>
              </w:rPr>
              <w:t xml:space="preserve">mmärretään omien arjen tekojen vaikutus </w:t>
            </w:r>
            <w:r w:rsidR="00E560B3" w:rsidRPr="00192996">
              <w:rPr>
                <w:color w:val="000000" w:themeColor="text1"/>
              </w:rPr>
              <w:t xml:space="preserve">turvallisuuden </w:t>
            </w:r>
            <w:r w:rsidR="00E560B3">
              <w:rPr>
                <w:color w:val="000000" w:themeColor="text1"/>
              </w:rPr>
              <w:t>luomisessa</w:t>
            </w:r>
            <w:r w:rsidR="00E560B3" w:rsidRPr="00192996">
              <w:rPr>
                <w:color w:val="000000" w:themeColor="text1"/>
              </w:rPr>
              <w:t>.</w:t>
            </w:r>
          </w:p>
        </w:tc>
        <w:tc>
          <w:tcPr>
            <w:tcW w:w="3229" w:type="dxa"/>
            <w:tcBorders>
              <w:top w:val="single" w:sz="18" w:space="0" w:color="auto"/>
              <w:bottom w:val="single" w:sz="6" w:space="0" w:color="auto"/>
            </w:tcBorders>
          </w:tcPr>
          <w:p w:rsidR="00E560B3" w:rsidRPr="00192996" w:rsidRDefault="003F06EF" w:rsidP="003F06EF">
            <w:pPr>
              <w:pStyle w:val="Luettelokappale"/>
              <w:numPr>
                <w:ilvl w:val="0"/>
                <w:numId w:val="1"/>
              </w:numPr>
              <w:ind w:left="360"/>
              <w:rPr>
                <w:color w:val="000000" w:themeColor="text1"/>
              </w:rPr>
            </w:pPr>
            <w:r>
              <w:rPr>
                <w:color w:val="000000" w:themeColor="text1"/>
              </w:rPr>
              <w:lastRenderedPageBreak/>
              <w:t>Tapaturmat ja ensiapu</w:t>
            </w:r>
          </w:p>
          <w:p w:rsidR="00E560B3" w:rsidRPr="00192996" w:rsidRDefault="003F06EF" w:rsidP="003F06EF">
            <w:pPr>
              <w:pStyle w:val="Luettelokappale"/>
              <w:numPr>
                <w:ilvl w:val="0"/>
                <w:numId w:val="1"/>
              </w:numPr>
              <w:ind w:left="360"/>
              <w:rPr>
                <w:color w:val="000000" w:themeColor="text1"/>
              </w:rPr>
            </w:pPr>
            <w:r>
              <w:rPr>
                <w:color w:val="000000" w:themeColor="text1"/>
              </w:rPr>
              <w:t>Kuulon suojelu</w:t>
            </w:r>
          </w:p>
          <w:p w:rsidR="00E560B3" w:rsidRPr="00192996" w:rsidRDefault="003F06EF" w:rsidP="003F06EF">
            <w:pPr>
              <w:pStyle w:val="Luettelokappale"/>
              <w:numPr>
                <w:ilvl w:val="0"/>
                <w:numId w:val="1"/>
              </w:numPr>
              <w:ind w:left="360"/>
              <w:rPr>
                <w:color w:val="000000" w:themeColor="text1"/>
              </w:rPr>
            </w:pPr>
            <w:r>
              <w:rPr>
                <w:color w:val="000000" w:themeColor="text1"/>
              </w:rPr>
              <w:t>Y</w:t>
            </w:r>
            <w:r w:rsidR="00E560B3" w:rsidRPr="00192996">
              <w:rPr>
                <w:color w:val="000000" w:themeColor="text1"/>
              </w:rPr>
              <w:t>hdessä toimimi</w:t>
            </w:r>
            <w:r>
              <w:rPr>
                <w:color w:val="000000" w:themeColor="text1"/>
              </w:rPr>
              <w:t>nen</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r w:rsidRPr="00192996">
              <w:rPr>
                <w:color w:val="000000" w:themeColor="text1"/>
              </w:rPr>
              <w:t>Itsestä huolehtiminen ja arjen taidot (L3)</w:t>
            </w:r>
          </w:p>
          <w:p w:rsidR="00E560B3" w:rsidRDefault="003F06EF" w:rsidP="003F06EF">
            <w:pPr>
              <w:pStyle w:val="Luettelokappale"/>
              <w:numPr>
                <w:ilvl w:val="0"/>
                <w:numId w:val="1"/>
              </w:numPr>
              <w:ind w:left="360"/>
              <w:rPr>
                <w:color w:val="000000" w:themeColor="text1"/>
              </w:rPr>
            </w:pPr>
            <w:r>
              <w:rPr>
                <w:color w:val="000000" w:themeColor="text1"/>
              </w:rPr>
              <w:t>O</w:t>
            </w:r>
            <w:r w:rsidR="00E560B3">
              <w:rPr>
                <w:color w:val="000000" w:themeColor="text1"/>
              </w:rPr>
              <w:t xml:space="preserve">man ja kanssaihmisten </w:t>
            </w:r>
            <w:r>
              <w:rPr>
                <w:color w:val="000000" w:themeColor="text1"/>
              </w:rPr>
              <w:t>kuuloaistin suojaaminen melulta</w:t>
            </w:r>
          </w:p>
          <w:p w:rsidR="00E560B3" w:rsidRDefault="003F06EF" w:rsidP="003F06EF">
            <w:pPr>
              <w:pStyle w:val="Luettelokappale"/>
              <w:numPr>
                <w:ilvl w:val="0"/>
                <w:numId w:val="1"/>
              </w:numPr>
              <w:ind w:left="360"/>
              <w:rPr>
                <w:color w:val="000000" w:themeColor="text1"/>
              </w:rPr>
            </w:pPr>
            <w:r>
              <w:rPr>
                <w:color w:val="000000" w:themeColor="text1"/>
              </w:rPr>
              <w:lastRenderedPageBreak/>
              <w:t>Toimiminen tapaturmatilanteissa</w:t>
            </w:r>
          </w:p>
          <w:p w:rsidR="00E560B3" w:rsidRPr="00B87043" w:rsidRDefault="003F06EF" w:rsidP="003F06EF">
            <w:pPr>
              <w:pStyle w:val="Luettelokappale"/>
              <w:numPr>
                <w:ilvl w:val="0"/>
                <w:numId w:val="1"/>
              </w:numPr>
              <w:ind w:left="360"/>
              <w:rPr>
                <w:color w:val="000000" w:themeColor="text1"/>
              </w:rPr>
            </w:pPr>
            <w:r>
              <w:rPr>
                <w:color w:val="000000" w:themeColor="text1"/>
              </w:rPr>
              <w:t>Ensiaputaitojen oppiminen</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proofErr w:type="gramStart"/>
            <w:r>
              <w:rPr>
                <w:b/>
              </w:rPr>
              <w:t xml:space="preserve">T9 </w:t>
            </w:r>
            <w:r>
              <w:rPr>
                <w:rFonts w:eastAsia="Calibri" w:cs="Calibri"/>
                <w:color w:val="00B050"/>
              </w:rPr>
              <w:t xml:space="preserve">ohjata oppilasta </w:t>
            </w:r>
            <w:r>
              <w:rPr>
                <w:rFonts w:eastAsia="Calibri" w:cs="Calibri"/>
                <w:color w:val="FF0000"/>
              </w:rPr>
              <w:t>tutkimaan ja toimimaan sekä liikkumaan ja retkeilemään</w:t>
            </w:r>
            <w:r>
              <w:rPr>
                <w:rFonts w:eastAsia="Calibri" w:cs="Calibri"/>
                <w:color w:val="000000" w:themeColor="text1"/>
              </w:rPr>
              <w:t xml:space="preserve"> </w:t>
            </w:r>
            <w:r>
              <w:rPr>
                <w:rFonts w:eastAsia="Calibri" w:cs="Calibri"/>
                <w:color w:val="0070C0"/>
              </w:rPr>
              <w:t>luonnossa ja rakennetussa ympäristössä</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 xml:space="preserve">pitaan toiminaan eri </w:t>
            </w:r>
            <w:r w:rsidR="00E560B3" w:rsidRPr="00192996">
              <w:rPr>
                <w:color w:val="000000" w:themeColor="text1"/>
              </w:rPr>
              <w:t>ympäristö</w:t>
            </w:r>
            <w:r w:rsidR="00E560B3">
              <w:rPr>
                <w:color w:val="000000" w:themeColor="text1"/>
              </w:rPr>
              <w:t>i</w:t>
            </w:r>
            <w:r w:rsidR="00E560B3" w:rsidRPr="00192996">
              <w:rPr>
                <w:color w:val="000000" w:themeColor="text1"/>
              </w:rPr>
              <w:t>ssä ja tutkim</w:t>
            </w:r>
            <w:r w:rsidR="00E560B3">
              <w:rPr>
                <w:color w:val="000000" w:themeColor="text1"/>
              </w:rPr>
              <w:t>aa</w:t>
            </w:r>
            <w:r w:rsidR="00E560B3" w:rsidRPr="00192996">
              <w:rPr>
                <w:color w:val="000000" w:themeColor="text1"/>
              </w:rPr>
              <w:t>n</w:t>
            </w:r>
            <w:r w:rsidR="00E560B3">
              <w:rPr>
                <w:color w:val="000000" w:themeColor="text1"/>
              </w:rPr>
              <w:t xml:space="preserve"> niitä</w:t>
            </w:r>
            <w:r w:rsidR="00E560B3" w:rsidRPr="00192996">
              <w:rPr>
                <w:color w:val="000000" w:themeColor="text1"/>
              </w:rPr>
              <w:t>.</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 xml:space="preserve">ehitytään </w:t>
            </w:r>
            <w:r w:rsidR="00E560B3" w:rsidRPr="00192996">
              <w:rPr>
                <w:color w:val="000000" w:themeColor="text1"/>
              </w:rPr>
              <w:t>turvallis</w:t>
            </w:r>
            <w:r w:rsidR="00E560B3">
              <w:rPr>
                <w:color w:val="000000" w:themeColor="text1"/>
              </w:rPr>
              <w:t>issa</w:t>
            </w:r>
            <w:r w:rsidR="00E560B3" w:rsidRPr="00192996">
              <w:rPr>
                <w:color w:val="000000" w:themeColor="text1"/>
              </w:rPr>
              <w:t xml:space="preserve"> ja tarkoituksenmukais</w:t>
            </w:r>
            <w:r w:rsidR="00E560B3">
              <w:rPr>
                <w:color w:val="000000" w:themeColor="text1"/>
              </w:rPr>
              <w:t>issa</w:t>
            </w:r>
            <w:r w:rsidR="00E560B3" w:rsidRPr="00192996">
              <w:rPr>
                <w:color w:val="000000" w:themeColor="text1"/>
              </w:rPr>
              <w:t xml:space="preserve"> retkeilytai</w:t>
            </w:r>
            <w:r w:rsidR="00E560B3">
              <w:rPr>
                <w:color w:val="000000" w:themeColor="text1"/>
              </w:rPr>
              <w:t>doissa</w:t>
            </w:r>
            <w:r w:rsidR="00E560B3" w:rsidRPr="00192996">
              <w:rPr>
                <w:color w:val="000000" w:themeColor="text1"/>
              </w:rPr>
              <w:t>.</w:t>
            </w:r>
          </w:p>
        </w:tc>
        <w:tc>
          <w:tcPr>
            <w:tcW w:w="3229" w:type="dxa"/>
            <w:tcBorders>
              <w:top w:val="single" w:sz="18" w:space="0" w:color="auto"/>
              <w:bottom w:val="single" w:sz="6"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Yhdessä toimiminen</w:t>
            </w:r>
          </w:p>
          <w:p w:rsidR="00E560B3" w:rsidRPr="00192996" w:rsidRDefault="00C831FD" w:rsidP="00C831FD">
            <w:pPr>
              <w:pStyle w:val="Luettelokappale"/>
              <w:numPr>
                <w:ilvl w:val="0"/>
                <w:numId w:val="1"/>
              </w:numPr>
              <w:ind w:left="360"/>
              <w:rPr>
                <w:color w:val="000000" w:themeColor="text1"/>
              </w:rPr>
            </w:pPr>
            <w:r>
              <w:rPr>
                <w:color w:val="000000" w:themeColor="text1"/>
              </w:rPr>
              <w:t>Y</w:t>
            </w:r>
            <w:r w:rsidR="00E560B3" w:rsidRPr="00192996">
              <w:rPr>
                <w:color w:val="000000" w:themeColor="text1"/>
              </w:rPr>
              <w:t>mpäristön ja</w:t>
            </w:r>
            <w:r>
              <w:rPr>
                <w:color w:val="000000" w:themeColor="text1"/>
              </w:rPr>
              <w:t xml:space="preserve"> kanssaihmisten kunnioittaminen</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sidRPr="00192996">
              <w:rPr>
                <w:color w:val="000000" w:themeColor="text1"/>
              </w:rPr>
              <w:t>maan elinympäristöön liittyvät tutkimus</w:t>
            </w:r>
            <w:r>
              <w:rPr>
                <w:color w:val="000000" w:themeColor="text1"/>
              </w:rPr>
              <w:t>tehtävät</w:t>
            </w:r>
          </w:p>
          <w:p w:rsidR="00E560B3" w:rsidRPr="00192996" w:rsidRDefault="00C831FD" w:rsidP="00C831FD">
            <w:pPr>
              <w:pStyle w:val="Luettelokappale"/>
              <w:numPr>
                <w:ilvl w:val="0"/>
                <w:numId w:val="1"/>
              </w:numPr>
              <w:ind w:left="360"/>
              <w:rPr>
                <w:color w:val="000000" w:themeColor="text1"/>
              </w:rPr>
            </w:pPr>
            <w:r>
              <w:rPr>
                <w:color w:val="000000" w:themeColor="text1"/>
              </w:rPr>
              <w:t>T</w:t>
            </w:r>
            <w:r w:rsidR="00E560B3" w:rsidRPr="00192996">
              <w:rPr>
                <w:color w:val="000000" w:themeColor="text1"/>
              </w:rPr>
              <w:t>utkimuksen tekeminen ympäri</w:t>
            </w:r>
            <w:r>
              <w:rPr>
                <w:color w:val="000000" w:themeColor="text1"/>
              </w:rPr>
              <w:t>stössä yksin ja ryhmän jäsenenä</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r w:rsidRPr="00192996">
              <w:rPr>
                <w:color w:val="000000" w:themeColor="text1"/>
              </w:rPr>
              <w:t>Itsestä huolehtiminen ja arjen taidot (L3)</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ehittyminen</w:t>
            </w:r>
            <w:r w:rsidR="00E560B3" w:rsidRPr="00192996">
              <w:rPr>
                <w:color w:val="000000" w:themeColor="text1"/>
              </w:rPr>
              <w:t xml:space="preserve"> itsenäisen liik</w:t>
            </w:r>
            <w:r w:rsidR="00E560B3">
              <w:rPr>
                <w:color w:val="000000" w:themeColor="text1"/>
              </w:rPr>
              <w:t>kumisen taidoissa</w:t>
            </w:r>
          </w:p>
          <w:p w:rsidR="00E560B3" w:rsidRPr="00192996" w:rsidRDefault="00E560B3" w:rsidP="000702C9">
            <w:pPr>
              <w:rPr>
                <w:color w:val="000000" w:themeColor="text1"/>
              </w:rPr>
            </w:pP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r>
              <w:rPr>
                <w:b/>
              </w:rPr>
              <w:t xml:space="preserve">T10 </w:t>
            </w:r>
            <w:r>
              <w:rPr>
                <w:rFonts w:eastAsia="Calibri" w:cs="Calibri"/>
                <w:color w:val="00B050"/>
              </w:rPr>
              <w:t>tarjota oppilaalle mahdollisuuksia</w:t>
            </w:r>
            <w:r>
              <w:rPr>
                <w:rFonts w:eastAsia="Calibri" w:cs="Calibri"/>
                <w:color w:val="000000" w:themeColor="text1"/>
              </w:rPr>
              <w:t xml:space="preserve"> </w:t>
            </w:r>
            <w:r>
              <w:rPr>
                <w:rFonts w:eastAsia="Calibri" w:cs="Calibri"/>
                <w:color w:val="FF0000"/>
              </w:rPr>
              <w:t xml:space="preserve">harjoitella </w:t>
            </w:r>
            <w:r>
              <w:rPr>
                <w:rFonts w:eastAsia="Calibri" w:cs="Calibri"/>
                <w:color w:val="0070C0"/>
              </w:rPr>
              <w:t xml:space="preserve">ryhmässä toimimista erilaisissa rooleissa ja vuorovaikutustilanteissa, </w:t>
            </w:r>
            <w:r>
              <w:rPr>
                <w:rFonts w:eastAsia="Calibri" w:cs="Calibri"/>
                <w:color w:val="00B050"/>
              </w:rPr>
              <w:t xml:space="preserve">innostaa oppilasta </w:t>
            </w:r>
            <w:r>
              <w:rPr>
                <w:rFonts w:eastAsia="Calibri" w:cs="Calibri"/>
                <w:color w:val="FF0000"/>
              </w:rPr>
              <w:t xml:space="preserve">ilmaisemaan itseään ja kuuntelemaan muita </w:t>
            </w:r>
            <w:r>
              <w:rPr>
                <w:rFonts w:eastAsia="Calibri" w:cs="Calibri"/>
                <w:color w:val="00B050"/>
              </w:rPr>
              <w:t xml:space="preserve">sekä tukea oppilaan valmiuksia </w:t>
            </w:r>
            <w:r>
              <w:rPr>
                <w:rFonts w:eastAsia="Calibri" w:cs="Calibri"/>
                <w:color w:val="FF0000"/>
              </w:rPr>
              <w:t xml:space="preserve">tunnistaa, ilmaista ja säädellä </w:t>
            </w:r>
            <w:r>
              <w:rPr>
                <w:rFonts w:eastAsia="Calibri" w:cs="Calibri"/>
                <w:color w:val="0070C0"/>
              </w:rPr>
              <w:t>tunteitaan</w:t>
            </w:r>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pitaan arvostamaan tasapuolisesti itseä ja muita ihmisiä arjessa.</w:t>
            </w:r>
          </w:p>
        </w:tc>
        <w:tc>
          <w:tcPr>
            <w:tcW w:w="3229" w:type="dxa"/>
            <w:tcBorders>
              <w:top w:val="single" w:sz="18" w:space="0" w:color="auto"/>
              <w:bottom w:val="single" w:sz="6"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I</w:t>
            </w:r>
            <w:r w:rsidR="00E560B3" w:rsidRPr="00192996">
              <w:rPr>
                <w:color w:val="000000" w:themeColor="text1"/>
              </w:rPr>
              <w:t>tsetunto</w:t>
            </w:r>
          </w:p>
          <w:p w:rsidR="00E560B3" w:rsidRPr="00192996" w:rsidRDefault="00C831FD" w:rsidP="00C831FD">
            <w:pPr>
              <w:pStyle w:val="Luettelokappale"/>
              <w:numPr>
                <w:ilvl w:val="0"/>
                <w:numId w:val="1"/>
              </w:numPr>
              <w:ind w:left="360"/>
              <w:rPr>
                <w:color w:val="000000" w:themeColor="text1"/>
              </w:rPr>
            </w:pPr>
            <w:r>
              <w:rPr>
                <w:color w:val="000000" w:themeColor="text1"/>
              </w:rPr>
              <w:t>E</w:t>
            </w:r>
            <w:r w:rsidR="00E560B3" w:rsidRPr="00192996">
              <w:rPr>
                <w:color w:val="000000" w:themeColor="text1"/>
              </w:rPr>
              <w:t>rilaisuuden k</w:t>
            </w:r>
            <w:r>
              <w:rPr>
                <w:color w:val="000000" w:themeColor="text1"/>
              </w:rPr>
              <w:t>unnioittaminen</w:t>
            </w:r>
          </w:p>
          <w:p w:rsidR="00E560B3" w:rsidRPr="00192996" w:rsidRDefault="00C831FD" w:rsidP="00C831FD">
            <w:pPr>
              <w:pStyle w:val="Luettelokappale"/>
              <w:numPr>
                <w:ilvl w:val="0"/>
                <w:numId w:val="1"/>
              </w:numPr>
              <w:ind w:left="360"/>
              <w:rPr>
                <w:color w:val="000000" w:themeColor="text1"/>
              </w:rPr>
            </w:pPr>
            <w:r>
              <w:rPr>
                <w:color w:val="000000" w:themeColor="text1"/>
              </w:rPr>
              <w:t>H</w:t>
            </w:r>
            <w:r w:rsidR="00E560B3" w:rsidRPr="00192996">
              <w:rPr>
                <w:color w:val="000000" w:themeColor="text1"/>
              </w:rPr>
              <w:t>yvi</w:t>
            </w:r>
            <w:r>
              <w:rPr>
                <w:color w:val="000000" w:themeColor="text1"/>
              </w:rPr>
              <w:t>nvointi oppimisen edellytyksenä</w:t>
            </w:r>
          </w:p>
          <w:p w:rsidR="00E560B3" w:rsidRPr="00192996" w:rsidRDefault="00C831FD" w:rsidP="00C831FD">
            <w:pPr>
              <w:pStyle w:val="Luettelokappale"/>
              <w:numPr>
                <w:ilvl w:val="0"/>
                <w:numId w:val="1"/>
              </w:numPr>
              <w:ind w:left="360"/>
              <w:rPr>
                <w:color w:val="000000" w:themeColor="text1"/>
              </w:rPr>
            </w:pPr>
            <w:r>
              <w:rPr>
                <w:color w:val="000000" w:themeColor="text1"/>
              </w:rPr>
              <w:t>Yhdessä toimiminen</w:t>
            </w:r>
          </w:p>
          <w:p w:rsidR="00E560B3" w:rsidRPr="00192996" w:rsidRDefault="00E560B3" w:rsidP="000702C9">
            <w:pPr>
              <w:pStyle w:val="Luettelokappale"/>
              <w:rPr>
                <w:color w:val="000000" w:themeColor="text1"/>
              </w:rPr>
            </w:pPr>
            <w:r w:rsidRPr="00192996">
              <w:rPr>
                <w:color w:val="000000" w:themeColor="text1"/>
              </w:rPr>
              <w:t xml:space="preserve"> </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r w:rsidRPr="00192996">
              <w:rPr>
                <w:color w:val="000000" w:themeColor="text1"/>
              </w:rPr>
              <w:t>Kulttuurinen osaaminen, vuorovaikutus ja ilmaisu (L2)</w:t>
            </w:r>
          </w:p>
          <w:p w:rsidR="00E560B3" w:rsidRPr="00192996" w:rsidRDefault="00C831FD" w:rsidP="00C831FD">
            <w:pPr>
              <w:pStyle w:val="Luettelokappale"/>
              <w:numPr>
                <w:ilvl w:val="0"/>
                <w:numId w:val="1"/>
              </w:numPr>
              <w:ind w:left="360"/>
              <w:rPr>
                <w:color w:val="000000" w:themeColor="text1"/>
              </w:rPr>
            </w:pPr>
            <w:r>
              <w:rPr>
                <w:color w:val="000000" w:themeColor="text1"/>
              </w:rPr>
              <w:t>M</w:t>
            </w:r>
            <w:r w:rsidR="00E560B3" w:rsidRPr="00192996">
              <w:rPr>
                <w:color w:val="000000" w:themeColor="text1"/>
              </w:rPr>
              <w:t>uiden mielipiteide</w:t>
            </w:r>
            <w:r>
              <w:rPr>
                <w:color w:val="000000" w:themeColor="text1"/>
              </w:rPr>
              <w:t>n kuunteleminen ja arvostaminen</w:t>
            </w:r>
          </w:p>
          <w:p w:rsidR="00E560B3" w:rsidRPr="00192996" w:rsidRDefault="00C831FD" w:rsidP="00C831FD">
            <w:pPr>
              <w:pStyle w:val="Luettelokappale"/>
              <w:numPr>
                <w:ilvl w:val="0"/>
                <w:numId w:val="1"/>
              </w:numPr>
              <w:ind w:left="360"/>
              <w:rPr>
                <w:color w:val="000000" w:themeColor="text1"/>
              </w:rPr>
            </w:pPr>
            <w:r>
              <w:rPr>
                <w:color w:val="000000" w:themeColor="text1"/>
              </w:rPr>
              <w:t>S</w:t>
            </w:r>
            <w:r w:rsidR="00E560B3">
              <w:rPr>
                <w:color w:val="000000" w:themeColor="text1"/>
              </w:rPr>
              <w:t>uvaitsevainen suhtautuminen kaikkiin ihmisiin</w:t>
            </w:r>
          </w:p>
          <w:p w:rsidR="00E560B3" w:rsidRPr="00192996" w:rsidRDefault="00C831FD" w:rsidP="00C831FD">
            <w:pPr>
              <w:pStyle w:val="Luettelokappale"/>
              <w:numPr>
                <w:ilvl w:val="0"/>
                <w:numId w:val="1"/>
              </w:numPr>
              <w:ind w:left="360"/>
              <w:rPr>
                <w:color w:val="000000" w:themeColor="text1"/>
              </w:rPr>
            </w:pPr>
            <w:r>
              <w:rPr>
                <w:color w:val="000000" w:themeColor="text1"/>
              </w:rPr>
              <w:t>L</w:t>
            </w:r>
            <w:r w:rsidR="00E560B3">
              <w:rPr>
                <w:color w:val="000000" w:themeColor="text1"/>
              </w:rPr>
              <w:t>uontevan ja toisia kunnioittavan vuorovaikutuksen harjoittelu</w:t>
            </w:r>
          </w:p>
          <w:p w:rsidR="00E560B3" w:rsidRPr="00192996" w:rsidRDefault="00E560B3" w:rsidP="000702C9">
            <w:pPr>
              <w:rPr>
                <w:color w:val="000000" w:themeColor="text1"/>
              </w:rPr>
            </w:pPr>
            <w:r w:rsidRPr="00192996">
              <w:rPr>
                <w:color w:val="000000" w:themeColor="text1"/>
              </w:rPr>
              <w:t>Itsestä huolehtiminen ja arjen taidot (L3)</w:t>
            </w:r>
          </w:p>
          <w:p w:rsidR="00E560B3" w:rsidRPr="00C831FD" w:rsidRDefault="00C831FD" w:rsidP="000702C9">
            <w:pPr>
              <w:pStyle w:val="Luettelokappale"/>
              <w:numPr>
                <w:ilvl w:val="0"/>
                <w:numId w:val="1"/>
              </w:numPr>
              <w:ind w:left="360"/>
              <w:rPr>
                <w:color w:val="000000" w:themeColor="text1"/>
              </w:rPr>
            </w:pPr>
            <w:r>
              <w:rPr>
                <w:color w:val="000000" w:themeColor="text1"/>
              </w:rPr>
              <w:t>Y</w:t>
            </w:r>
            <w:r w:rsidR="00E560B3">
              <w:rPr>
                <w:color w:val="000000" w:themeColor="text1"/>
              </w:rPr>
              <w:t>stävällis</w:t>
            </w:r>
            <w:r w:rsidR="00E560B3" w:rsidRPr="00192996">
              <w:rPr>
                <w:color w:val="000000" w:themeColor="text1"/>
              </w:rPr>
              <w:t>en käyttäytymi</w:t>
            </w:r>
            <w:r w:rsidR="00E560B3">
              <w:rPr>
                <w:color w:val="000000" w:themeColor="text1"/>
              </w:rPr>
              <w:t>s</w:t>
            </w:r>
            <w:r w:rsidR="00E560B3" w:rsidRPr="00192996">
              <w:rPr>
                <w:color w:val="000000" w:themeColor="text1"/>
              </w:rPr>
              <w:t xml:space="preserve">en </w:t>
            </w:r>
            <w:r w:rsidR="00E560B3">
              <w:rPr>
                <w:color w:val="000000" w:themeColor="text1"/>
              </w:rPr>
              <w:t>vaikutus hyvän työskentelyilmapiirin syntymiseen</w:t>
            </w:r>
          </w:p>
        </w:tc>
      </w:tr>
      <w:tr w:rsidR="00E560B3" w:rsidRPr="00192996" w:rsidTr="00E560B3">
        <w:tc>
          <w:tcPr>
            <w:tcW w:w="736" w:type="dxa"/>
            <w:vMerge/>
          </w:tcPr>
          <w:p w:rsidR="00E560B3" w:rsidRPr="00192996" w:rsidRDefault="00E560B3" w:rsidP="000702C9">
            <w:pPr>
              <w:rPr>
                <w:color w:val="000000" w:themeColor="text1"/>
              </w:rPr>
            </w:pPr>
          </w:p>
        </w:tc>
        <w:tc>
          <w:tcPr>
            <w:tcW w:w="3039" w:type="dxa"/>
            <w:tcBorders>
              <w:top w:val="single" w:sz="18" w:space="0" w:color="auto"/>
              <w:bottom w:val="single" w:sz="6" w:space="0" w:color="auto"/>
            </w:tcBorders>
          </w:tcPr>
          <w:p w:rsidR="00E560B3" w:rsidRPr="00192996" w:rsidRDefault="003F06EF" w:rsidP="000702C9">
            <w:pPr>
              <w:rPr>
                <w:b/>
                <w:color w:val="000000" w:themeColor="text1"/>
              </w:rPr>
            </w:pPr>
            <w:proofErr w:type="gramStart"/>
            <w:r>
              <w:rPr>
                <w:b/>
              </w:rPr>
              <w:t xml:space="preserve">T11 </w:t>
            </w:r>
            <w:r>
              <w:rPr>
                <w:rFonts w:eastAsia="Calibri" w:cs="Calibri"/>
                <w:color w:val="00B050"/>
              </w:rPr>
              <w:t xml:space="preserve">ohjata oppilasta </w:t>
            </w:r>
            <w:r>
              <w:rPr>
                <w:rFonts w:eastAsia="Calibri" w:cs="Calibri"/>
                <w:color w:val="FF0000"/>
              </w:rPr>
              <w:t>käyttämään</w:t>
            </w:r>
            <w:r>
              <w:rPr>
                <w:rFonts w:eastAsia="Calibri" w:cs="Calibri"/>
                <w:color w:val="000000" w:themeColor="text1"/>
              </w:rPr>
              <w:t xml:space="preserve"> </w:t>
            </w:r>
            <w:r>
              <w:rPr>
                <w:rFonts w:eastAsia="Calibri" w:cs="Calibri"/>
                <w:color w:val="0070C0"/>
              </w:rPr>
              <w:t>tieto- ja viestintäteknologiaa tiedon hankinnassa, käsittelyssä ja esittämisessä sekä vuorovaikutuksen välineenä vastuullisesti, turvallisesti ja ergonomisesti</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 xml:space="preserve">äytetään </w:t>
            </w:r>
            <w:r w:rsidR="00E560B3" w:rsidRPr="00192996">
              <w:rPr>
                <w:color w:val="000000" w:themeColor="text1"/>
              </w:rPr>
              <w:t>tieto- ja viestintäteknologia</w:t>
            </w:r>
            <w:r w:rsidR="00E560B3">
              <w:rPr>
                <w:color w:val="000000" w:themeColor="text1"/>
              </w:rPr>
              <w:t>a vuorovaikutuksen välineenä</w:t>
            </w:r>
            <w:r w:rsidR="00E560B3" w:rsidRPr="00192996">
              <w:rPr>
                <w:color w:val="000000" w:themeColor="text1"/>
              </w:rPr>
              <w:t>.</w:t>
            </w:r>
          </w:p>
        </w:tc>
        <w:tc>
          <w:tcPr>
            <w:tcW w:w="3229" w:type="dxa"/>
            <w:tcBorders>
              <w:top w:val="single" w:sz="18" w:space="0" w:color="auto"/>
              <w:bottom w:val="single" w:sz="6"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T</w:t>
            </w:r>
            <w:r w:rsidR="00E560B3" w:rsidRPr="00192996">
              <w:rPr>
                <w:color w:val="000000" w:themeColor="text1"/>
              </w:rPr>
              <w:t>iedonhankin</w:t>
            </w:r>
            <w:r w:rsidR="00E560B3">
              <w:rPr>
                <w:color w:val="000000" w:themeColor="text1"/>
              </w:rPr>
              <w:t>nassa kehittyminen</w:t>
            </w:r>
          </w:p>
          <w:p w:rsidR="00E560B3" w:rsidRPr="00192996" w:rsidRDefault="00C831FD" w:rsidP="00C831FD">
            <w:pPr>
              <w:pStyle w:val="Luettelokappale"/>
              <w:numPr>
                <w:ilvl w:val="0"/>
                <w:numId w:val="1"/>
              </w:numPr>
              <w:ind w:left="360"/>
              <w:rPr>
                <w:color w:val="000000" w:themeColor="text1"/>
              </w:rPr>
            </w:pPr>
            <w:r>
              <w:rPr>
                <w:color w:val="000000" w:themeColor="text1"/>
              </w:rPr>
              <w:t>I</w:t>
            </w:r>
            <w:r w:rsidR="00E560B3" w:rsidRPr="00192996">
              <w:rPr>
                <w:color w:val="000000" w:themeColor="text1"/>
              </w:rPr>
              <w:t>nternetin vastuulli</w:t>
            </w:r>
            <w:r w:rsidR="00E560B3">
              <w:rPr>
                <w:color w:val="000000" w:themeColor="text1"/>
              </w:rPr>
              <w:t>nen</w:t>
            </w:r>
            <w:r w:rsidR="00E560B3" w:rsidRPr="00192996">
              <w:rPr>
                <w:color w:val="000000" w:themeColor="text1"/>
              </w:rPr>
              <w:t xml:space="preserve"> ja turvalli</w:t>
            </w:r>
            <w:r w:rsidR="00E560B3">
              <w:rPr>
                <w:color w:val="000000" w:themeColor="text1"/>
              </w:rPr>
              <w:t>nen</w:t>
            </w:r>
            <w:r>
              <w:rPr>
                <w:color w:val="000000" w:themeColor="text1"/>
              </w:rPr>
              <w:t xml:space="preserve"> käyttö</w:t>
            </w:r>
          </w:p>
          <w:p w:rsidR="00E560B3" w:rsidRPr="00192996" w:rsidRDefault="00C831FD" w:rsidP="00C831FD">
            <w:pPr>
              <w:pStyle w:val="Luettelokappale"/>
              <w:numPr>
                <w:ilvl w:val="0"/>
                <w:numId w:val="1"/>
              </w:numPr>
              <w:ind w:left="360"/>
              <w:rPr>
                <w:color w:val="000000" w:themeColor="text1"/>
              </w:rPr>
            </w:pPr>
            <w:r>
              <w:rPr>
                <w:color w:val="000000" w:themeColor="text1"/>
              </w:rPr>
              <w:t>T</w:t>
            </w:r>
            <w:r w:rsidR="00E560B3" w:rsidRPr="00192996">
              <w:rPr>
                <w:color w:val="000000" w:themeColor="text1"/>
              </w:rPr>
              <w:t>iedon käsittely ja esittämi</w:t>
            </w:r>
            <w:r w:rsidR="00E560B3">
              <w:rPr>
                <w:color w:val="000000" w:themeColor="text1"/>
              </w:rPr>
              <w:t xml:space="preserve">nen </w:t>
            </w:r>
            <w:proofErr w:type="spellStart"/>
            <w:r>
              <w:rPr>
                <w:color w:val="000000" w:themeColor="text1"/>
              </w:rPr>
              <w:t>tvt:tä</w:t>
            </w:r>
            <w:proofErr w:type="spellEnd"/>
            <w:r>
              <w:rPr>
                <w:color w:val="000000" w:themeColor="text1"/>
              </w:rPr>
              <w:t xml:space="preserve"> hyödyntäen</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r w:rsidRPr="00192996">
              <w:rPr>
                <w:color w:val="000000" w:themeColor="text1"/>
              </w:rPr>
              <w:t>Monilukutaito (L4)</w:t>
            </w:r>
          </w:p>
          <w:p w:rsidR="00E560B3" w:rsidRPr="00192996" w:rsidRDefault="00C831FD" w:rsidP="00C831FD">
            <w:pPr>
              <w:pStyle w:val="Luettelokappale"/>
              <w:numPr>
                <w:ilvl w:val="0"/>
                <w:numId w:val="1"/>
              </w:numPr>
              <w:ind w:left="360"/>
              <w:rPr>
                <w:color w:val="000000" w:themeColor="text1"/>
              </w:rPr>
            </w:pPr>
            <w:r>
              <w:rPr>
                <w:color w:val="000000" w:themeColor="text1"/>
              </w:rPr>
              <w:t>L</w:t>
            </w:r>
            <w:r w:rsidR="00E560B3">
              <w:rPr>
                <w:color w:val="000000" w:themeColor="text1"/>
              </w:rPr>
              <w:t>ähdekriittisyys</w:t>
            </w:r>
          </w:p>
          <w:p w:rsidR="00E560B3" w:rsidRPr="00192996" w:rsidRDefault="00C831FD" w:rsidP="00C831FD">
            <w:pPr>
              <w:pStyle w:val="Luettelokappale"/>
              <w:numPr>
                <w:ilvl w:val="0"/>
                <w:numId w:val="1"/>
              </w:numPr>
              <w:ind w:left="360"/>
              <w:rPr>
                <w:color w:val="000000" w:themeColor="text1"/>
              </w:rPr>
            </w:pPr>
            <w:r>
              <w:rPr>
                <w:color w:val="000000" w:themeColor="text1"/>
              </w:rPr>
              <w:t>R</w:t>
            </w:r>
            <w:r w:rsidR="00E560B3">
              <w:rPr>
                <w:color w:val="000000" w:themeColor="text1"/>
              </w:rPr>
              <w:t xml:space="preserve">ohkea ja </w:t>
            </w:r>
            <w:r w:rsidR="00E560B3" w:rsidRPr="00192996">
              <w:rPr>
                <w:color w:val="000000" w:themeColor="text1"/>
              </w:rPr>
              <w:t>monipuoli</w:t>
            </w:r>
            <w:r w:rsidR="00E560B3">
              <w:rPr>
                <w:color w:val="000000" w:themeColor="text1"/>
              </w:rPr>
              <w:t>nen tiedonhankinta</w:t>
            </w:r>
          </w:p>
          <w:p w:rsidR="00E560B3" w:rsidRPr="00192996" w:rsidRDefault="00E560B3" w:rsidP="000702C9">
            <w:pPr>
              <w:rPr>
                <w:color w:val="000000" w:themeColor="text1"/>
              </w:rPr>
            </w:pPr>
            <w:r w:rsidRPr="00192996">
              <w:rPr>
                <w:color w:val="000000" w:themeColor="text1"/>
              </w:rPr>
              <w:t>Tieto- ja viestintäteknologinen osaaminen (L5)</w:t>
            </w:r>
          </w:p>
          <w:p w:rsidR="00E560B3" w:rsidRPr="00192996" w:rsidRDefault="00C831FD" w:rsidP="00C831FD">
            <w:pPr>
              <w:pStyle w:val="Luettelokappale"/>
              <w:numPr>
                <w:ilvl w:val="0"/>
                <w:numId w:val="1"/>
              </w:numPr>
              <w:ind w:left="360"/>
              <w:rPr>
                <w:color w:val="000000" w:themeColor="text1"/>
              </w:rPr>
            </w:pPr>
            <w:r>
              <w:rPr>
                <w:color w:val="000000" w:themeColor="text1"/>
              </w:rPr>
              <w:t>I</w:t>
            </w:r>
            <w:r w:rsidR="00E560B3">
              <w:rPr>
                <w:color w:val="000000" w:themeColor="text1"/>
              </w:rPr>
              <w:t>nternetin vastuullinen ja tarkoituksenmukainen käyttö</w:t>
            </w:r>
          </w:p>
          <w:p w:rsidR="00E560B3" w:rsidRPr="00192996" w:rsidRDefault="00C831FD" w:rsidP="00C831FD">
            <w:pPr>
              <w:pStyle w:val="Luettelokappale"/>
              <w:numPr>
                <w:ilvl w:val="0"/>
                <w:numId w:val="1"/>
              </w:numPr>
              <w:ind w:left="360"/>
              <w:rPr>
                <w:color w:val="000000" w:themeColor="text1"/>
              </w:rPr>
            </w:pPr>
            <w:r>
              <w:rPr>
                <w:color w:val="000000" w:themeColor="text1"/>
              </w:rPr>
              <w:t>E</w:t>
            </w:r>
            <w:r w:rsidR="00E560B3">
              <w:rPr>
                <w:color w:val="000000" w:themeColor="text1"/>
              </w:rPr>
              <w:t>rgonomian merkitys terveydelle</w:t>
            </w:r>
          </w:p>
        </w:tc>
      </w:tr>
      <w:tr w:rsidR="00E560B3" w:rsidRPr="00192996" w:rsidTr="00E560B3">
        <w:tc>
          <w:tcPr>
            <w:tcW w:w="736" w:type="dxa"/>
            <w:vMerge w:val="restart"/>
            <w:textDirection w:val="btLr"/>
          </w:tcPr>
          <w:p w:rsidR="00E560B3" w:rsidRPr="00192996" w:rsidRDefault="00E560B3" w:rsidP="000702C9">
            <w:pPr>
              <w:ind w:left="113" w:right="113"/>
              <w:jc w:val="center"/>
              <w:rPr>
                <w:b/>
                <w:color w:val="000000" w:themeColor="text1"/>
                <w:sz w:val="24"/>
                <w:szCs w:val="24"/>
              </w:rPr>
            </w:pPr>
            <w:r w:rsidRPr="00192996">
              <w:rPr>
                <w:b/>
                <w:color w:val="000000" w:themeColor="text1"/>
                <w:sz w:val="24"/>
                <w:szCs w:val="24"/>
              </w:rPr>
              <w:t>Tiedot ja ymmärrys</w:t>
            </w:r>
          </w:p>
        </w:tc>
        <w:tc>
          <w:tcPr>
            <w:tcW w:w="3039" w:type="dxa"/>
            <w:tcBorders>
              <w:top w:val="single" w:sz="18" w:space="0" w:color="auto"/>
              <w:bottom w:val="single" w:sz="6" w:space="0" w:color="auto"/>
            </w:tcBorders>
          </w:tcPr>
          <w:p w:rsidR="00E560B3" w:rsidRPr="00192996" w:rsidRDefault="003F06EF" w:rsidP="000702C9">
            <w:pPr>
              <w:rPr>
                <w:color w:val="000000" w:themeColor="text1"/>
              </w:rPr>
            </w:pPr>
            <w:proofErr w:type="gramStart"/>
            <w:r>
              <w:rPr>
                <w:b/>
              </w:rPr>
              <w:t>T12</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hahmottamaan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ympäristöä, ihmisten toimintaa ja niihin liittyviä ilmiöitä ympäristöopin käsitteiden avulla </w:t>
            </w:r>
            <w:r>
              <w:rPr>
                <w:rFonts w:ascii="Calibri" w:eastAsia="Calibri" w:hAnsi="Calibri" w:cs="Times New Roman"/>
                <w:color w:val="FF0000"/>
              </w:rPr>
              <w:t>sekä kehittämään</w:t>
            </w:r>
            <w:r>
              <w:rPr>
                <w:rFonts w:ascii="Calibri" w:eastAsia="Calibri" w:hAnsi="Calibri" w:cs="Times New Roman"/>
                <w:color w:val="000000" w:themeColor="text1"/>
              </w:rPr>
              <w:t xml:space="preserve"> </w:t>
            </w:r>
            <w:r>
              <w:rPr>
                <w:rFonts w:ascii="Calibri" w:eastAsia="Calibri" w:hAnsi="Calibri" w:cs="Times New Roman"/>
                <w:color w:val="0070C0"/>
              </w:rPr>
              <w:t>käsite</w:t>
            </w:r>
            <w:r>
              <w:rPr>
                <w:rFonts w:ascii="Calibri" w:eastAsia="Calibri" w:hAnsi="Calibri" w:cs="Times New Roman"/>
                <w:color w:val="0070C0"/>
              </w:rPr>
              <w:lastRenderedPageBreak/>
              <w:t>rakenteitaan ennakkokäsityksistä kohti käsitteiden täsmällistä käyttöä</w:t>
            </w:r>
            <w:proofErr w:type="gramEnd"/>
          </w:p>
        </w:tc>
        <w:tc>
          <w:tcPr>
            <w:tcW w:w="3283"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lastRenderedPageBreak/>
              <w:t>S1-S6</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 xml:space="preserve">pitaan käyttämään ympäristöopin tiedonalojen </w:t>
            </w:r>
            <w:r w:rsidR="00E560B3" w:rsidRPr="00192996">
              <w:rPr>
                <w:color w:val="000000" w:themeColor="text1"/>
              </w:rPr>
              <w:t>käsittei</w:t>
            </w:r>
            <w:r w:rsidR="00E560B3">
              <w:rPr>
                <w:color w:val="000000" w:themeColor="text1"/>
              </w:rPr>
              <w:t>tä</w:t>
            </w:r>
            <w:r w:rsidR="00E560B3" w:rsidRPr="00192996">
              <w:rPr>
                <w:color w:val="000000" w:themeColor="text1"/>
              </w:rPr>
              <w:t>.</w:t>
            </w:r>
          </w:p>
        </w:tc>
        <w:tc>
          <w:tcPr>
            <w:tcW w:w="3229" w:type="dxa"/>
            <w:tcBorders>
              <w:top w:val="single" w:sz="18" w:space="0" w:color="auto"/>
              <w:bottom w:val="single" w:sz="6" w:space="0" w:color="auto"/>
            </w:tcBorders>
          </w:tcPr>
          <w:p w:rsidR="00E560B3"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mien ennakkokäsitysten jalosta</w:t>
            </w:r>
            <w:r>
              <w:rPr>
                <w:color w:val="000000" w:themeColor="text1"/>
              </w:rPr>
              <w:t>minen täsmällisiksi käsitteiksi</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äsitteiden käytön merkitys ja tärkeys ympäristöopissa</w:t>
            </w:r>
          </w:p>
        </w:tc>
        <w:tc>
          <w:tcPr>
            <w:tcW w:w="5017" w:type="dxa"/>
            <w:tcBorders>
              <w:top w:val="single" w:sz="18" w:space="0" w:color="auto"/>
              <w:bottom w:val="single" w:sz="6"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sidRPr="00192996">
              <w:rPr>
                <w:color w:val="000000" w:themeColor="text1"/>
              </w:rPr>
              <w:t>äsitteiden käytön merkitys suurempien kokonaisuuksien rakent</w:t>
            </w:r>
            <w:r>
              <w:rPr>
                <w:color w:val="000000" w:themeColor="text1"/>
              </w:rPr>
              <w:t>umisessa</w:t>
            </w:r>
          </w:p>
          <w:p w:rsidR="00E560B3" w:rsidRPr="00192996" w:rsidRDefault="00E560B3" w:rsidP="000702C9">
            <w:pPr>
              <w:rPr>
                <w:color w:val="000000" w:themeColor="text1"/>
              </w:rPr>
            </w:pPr>
            <w:r w:rsidRPr="00192996">
              <w:rPr>
                <w:color w:val="000000" w:themeColor="text1"/>
              </w:rPr>
              <w:t xml:space="preserve"> </w:t>
            </w: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tcBorders>
          </w:tcPr>
          <w:p w:rsidR="00E560B3" w:rsidRPr="00192996" w:rsidRDefault="003F06EF" w:rsidP="000702C9">
            <w:pPr>
              <w:rPr>
                <w:color w:val="000000" w:themeColor="text1"/>
              </w:rPr>
            </w:pPr>
            <w:r>
              <w:rPr>
                <w:b/>
                <w:color w:val="000000" w:themeColor="text1"/>
              </w:rPr>
              <w:t>T13</w:t>
            </w:r>
            <w:r>
              <w:rPr>
                <w:color w:val="000000" w:themeColor="text1"/>
              </w:rPr>
              <w:t xml:space="preserve"> </w:t>
            </w:r>
            <w:r>
              <w:rPr>
                <w:rFonts w:eastAsia="Calibri" w:cs="Calibri"/>
                <w:color w:val="00B050"/>
              </w:rPr>
              <w:t xml:space="preserve">ohjata oppilasta </w:t>
            </w:r>
            <w:r>
              <w:rPr>
                <w:rFonts w:eastAsia="Calibri" w:cs="Calibri"/>
                <w:color w:val="FF0000"/>
              </w:rPr>
              <w:t xml:space="preserve">ymmärtämään, käyttämään ja tekemään </w:t>
            </w:r>
            <w:r>
              <w:rPr>
                <w:rFonts w:eastAsia="Calibri" w:cs="Calibri"/>
                <w:color w:val="0070C0"/>
              </w:rPr>
              <w:t>erilaisia malleja, joiden avulla voidaan tulkita ja selittää ihmistä, ympäristöä ja niiden ilmiöitä</w:t>
            </w:r>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E560B3" w:rsidRDefault="00C831FD" w:rsidP="00C831FD">
            <w:pPr>
              <w:pStyle w:val="Luettelokappale"/>
              <w:numPr>
                <w:ilvl w:val="0"/>
                <w:numId w:val="1"/>
              </w:numPr>
              <w:ind w:left="360"/>
              <w:rPr>
                <w:color w:val="000000" w:themeColor="text1"/>
              </w:rPr>
            </w:pPr>
            <w:r>
              <w:rPr>
                <w:color w:val="000000" w:themeColor="text1"/>
              </w:rPr>
              <w:t>T</w:t>
            </w:r>
            <w:r w:rsidR="00E560B3">
              <w:rPr>
                <w:color w:val="000000" w:themeColor="text1"/>
              </w:rPr>
              <w:t>utkitaan abstrakteja ja konkreettisia malleja</w:t>
            </w:r>
            <w:r w:rsidR="00E560B3" w:rsidRPr="00192996">
              <w:rPr>
                <w:color w:val="000000" w:themeColor="text1"/>
              </w:rPr>
              <w:t>.</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ehitellään mahdollisuuksien mukaan omia malleja.</w:t>
            </w:r>
          </w:p>
        </w:tc>
        <w:tc>
          <w:tcPr>
            <w:tcW w:w="3229" w:type="dxa"/>
            <w:tcBorders>
              <w:top w:val="single" w:sz="18" w:space="0" w:color="auto"/>
            </w:tcBorders>
          </w:tcPr>
          <w:p w:rsidR="00E560B3" w:rsidRPr="00192996" w:rsidRDefault="00C831FD" w:rsidP="00C831FD">
            <w:pPr>
              <w:pStyle w:val="Luettelokappale"/>
              <w:numPr>
                <w:ilvl w:val="0"/>
                <w:numId w:val="1"/>
              </w:numPr>
              <w:ind w:left="360"/>
              <w:rPr>
                <w:color w:val="000000" w:themeColor="text1"/>
              </w:rPr>
            </w:pPr>
            <w:proofErr w:type="gramStart"/>
            <w:r>
              <w:rPr>
                <w:color w:val="000000" w:themeColor="text1"/>
              </w:rPr>
              <w:t>M</w:t>
            </w:r>
            <w:r w:rsidR="00E560B3">
              <w:rPr>
                <w:color w:val="000000" w:themeColor="text1"/>
              </w:rPr>
              <w:t>allit</w:t>
            </w:r>
            <w:r w:rsidR="00E560B3" w:rsidRPr="00192996">
              <w:rPr>
                <w:color w:val="000000" w:themeColor="text1"/>
              </w:rPr>
              <w:t xml:space="preserve"> oppimis</w:t>
            </w:r>
            <w:r w:rsidR="00E560B3">
              <w:rPr>
                <w:color w:val="000000" w:themeColor="text1"/>
              </w:rPr>
              <w:t>en osana</w:t>
            </w:r>
            <w:r w:rsidR="00E560B3" w:rsidRPr="00192996">
              <w:rPr>
                <w:color w:val="000000" w:themeColor="text1"/>
              </w:rPr>
              <w:t xml:space="preserve">: </w:t>
            </w:r>
            <w:r w:rsidR="00E560B3">
              <w:rPr>
                <w:color w:val="000000" w:themeColor="text1"/>
              </w:rPr>
              <w:t xml:space="preserve">aiheina </w:t>
            </w:r>
            <w:r w:rsidR="00E560B3" w:rsidRPr="00192996">
              <w:rPr>
                <w:color w:val="000000" w:themeColor="text1"/>
              </w:rPr>
              <w:t>mm. valon kulku, putki- ja kolmiorakenne, vipu, jousi</w:t>
            </w:r>
            <w:r w:rsidR="00E560B3">
              <w:rPr>
                <w:color w:val="000000" w:themeColor="text1"/>
              </w:rPr>
              <w:t xml:space="preserve"> ja</w:t>
            </w:r>
            <w:r w:rsidR="00E560B3" w:rsidRPr="00192996">
              <w:rPr>
                <w:color w:val="000000" w:themeColor="text1"/>
              </w:rPr>
              <w:t xml:space="preserve"> ruuan elinkaari.</w:t>
            </w:r>
            <w:proofErr w:type="gramEnd"/>
          </w:p>
        </w:tc>
        <w:tc>
          <w:tcPr>
            <w:tcW w:w="5017" w:type="dxa"/>
            <w:tcBorders>
              <w:top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sidRPr="00192996">
              <w:rPr>
                <w:color w:val="000000" w:themeColor="text1"/>
              </w:rPr>
              <w:t xml:space="preserve">mien mallien </w:t>
            </w:r>
            <w:r w:rsidR="00E560B3">
              <w:rPr>
                <w:color w:val="000000" w:themeColor="text1"/>
              </w:rPr>
              <w:t>suunnittelu</w:t>
            </w:r>
          </w:p>
          <w:p w:rsidR="00E560B3" w:rsidRPr="00192996" w:rsidRDefault="00E560B3" w:rsidP="000702C9">
            <w:pPr>
              <w:rPr>
                <w:color w:val="000000" w:themeColor="text1"/>
              </w:rPr>
            </w:pPr>
            <w:r w:rsidRPr="00192996">
              <w:rPr>
                <w:color w:val="000000" w:themeColor="text1"/>
              </w:rPr>
              <w:t xml:space="preserve">Tieto- ja viestintäteknologinen osaaminen (L5) </w:t>
            </w:r>
          </w:p>
          <w:p w:rsidR="00E560B3" w:rsidRPr="00192996" w:rsidRDefault="00C831FD" w:rsidP="00C831FD">
            <w:pPr>
              <w:pStyle w:val="Luettelokappale"/>
              <w:numPr>
                <w:ilvl w:val="0"/>
                <w:numId w:val="1"/>
              </w:numPr>
              <w:ind w:left="360"/>
              <w:rPr>
                <w:color w:val="000000" w:themeColor="text1"/>
              </w:rPr>
            </w:pPr>
            <w:proofErr w:type="spellStart"/>
            <w:r>
              <w:rPr>
                <w:color w:val="000000" w:themeColor="text1"/>
              </w:rPr>
              <w:t>T</w:t>
            </w:r>
            <w:r w:rsidR="00E560B3" w:rsidRPr="00192996">
              <w:rPr>
                <w:color w:val="000000" w:themeColor="text1"/>
              </w:rPr>
              <w:t>vt</w:t>
            </w:r>
            <w:proofErr w:type="spellEnd"/>
            <w:r w:rsidR="00E560B3">
              <w:rPr>
                <w:color w:val="000000" w:themeColor="text1"/>
              </w:rPr>
              <w:t xml:space="preserve"> sopivissa kohdissa mukana </w:t>
            </w:r>
            <w:r w:rsidR="00E560B3" w:rsidRPr="00192996">
              <w:rPr>
                <w:color w:val="000000" w:themeColor="text1"/>
              </w:rPr>
              <w:t>mallien su</w:t>
            </w:r>
            <w:r>
              <w:rPr>
                <w:color w:val="000000" w:themeColor="text1"/>
              </w:rPr>
              <w:t>unnittelussa ja toteuttamisessa</w:t>
            </w: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tcBorders>
          </w:tcPr>
          <w:p w:rsidR="00E560B3" w:rsidRPr="00192996" w:rsidRDefault="003F06EF" w:rsidP="000702C9">
            <w:pPr>
              <w:rPr>
                <w:color w:val="000000" w:themeColor="text1"/>
              </w:rPr>
            </w:pPr>
            <w:proofErr w:type="gramStart"/>
            <w:r>
              <w:rPr>
                <w:b/>
              </w:rPr>
              <w:t>T14</w:t>
            </w:r>
            <w:r>
              <w:t xml:space="preserve"> </w:t>
            </w:r>
            <w:r>
              <w:rPr>
                <w:rFonts w:eastAsia="Calibri" w:cs="Calibri"/>
                <w:color w:val="00B050"/>
              </w:rPr>
              <w:t xml:space="preserve">ohjata oppilasta </w:t>
            </w:r>
            <w:r>
              <w:rPr>
                <w:rFonts w:eastAsia="Calibri" w:cs="Calibri"/>
                <w:color w:val="FF0000"/>
              </w:rPr>
              <w:t>hankkimaan</w:t>
            </w:r>
            <w:r>
              <w:rPr>
                <w:rFonts w:eastAsia="Calibri" w:cs="Calibri"/>
                <w:color w:val="000000" w:themeColor="text1"/>
              </w:rPr>
              <w:t xml:space="preserve"> </w:t>
            </w:r>
            <w:r>
              <w:rPr>
                <w:rFonts w:eastAsia="Calibri" w:cs="Calibri"/>
                <w:color w:val="0070C0"/>
              </w:rPr>
              <w:t xml:space="preserve">luotettavaa tietoa, </w:t>
            </w:r>
            <w:r>
              <w:rPr>
                <w:rFonts w:eastAsia="Calibri" w:cs="Calibri"/>
                <w:color w:val="FF0000"/>
              </w:rPr>
              <w:t xml:space="preserve">ilmaisemaan </w:t>
            </w:r>
            <w:r>
              <w:rPr>
                <w:rFonts w:eastAsia="Calibri" w:cs="Calibri"/>
                <w:color w:val="0070C0"/>
              </w:rPr>
              <w:t xml:space="preserve">perustellen erilaisia näkemyksiä </w:t>
            </w:r>
            <w:r>
              <w:rPr>
                <w:rFonts w:eastAsia="Calibri" w:cs="Calibri"/>
                <w:color w:val="FF0000"/>
              </w:rPr>
              <w:t xml:space="preserve">sekä tulkitsemaan ja arvioimaan </w:t>
            </w:r>
            <w:r>
              <w:rPr>
                <w:rFonts w:eastAsia="Calibri" w:cs="Calibri"/>
                <w:color w:val="000000" w:themeColor="text1"/>
              </w:rPr>
              <w:t>kriittisesti tietolähteitä ja näkökulmia</w:t>
            </w:r>
            <w:proofErr w:type="gramEnd"/>
          </w:p>
        </w:tc>
        <w:tc>
          <w:tcPr>
            <w:tcW w:w="3283"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E560B3" w:rsidRPr="00AE1D7E"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 xml:space="preserve">ehitetään </w:t>
            </w:r>
            <w:r w:rsidR="00E560B3" w:rsidRPr="00AE1D7E">
              <w:rPr>
                <w:color w:val="000000" w:themeColor="text1"/>
              </w:rPr>
              <w:t>tiedonhaku</w:t>
            </w:r>
            <w:r w:rsidR="00E560B3">
              <w:rPr>
                <w:color w:val="000000" w:themeColor="text1"/>
              </w:rPr>
              <w:t>taitoja</w:t>
            </w:r>
            <w:r w:rsidR="00E560B3" w:rsidRPr="00AE1D7E">
              <w:rPr>
                <w:color w:val="000000" w:themeColor="text1"/>
              </w:rPr>
              <w:t>.</w:t>
            </w:r>
          </w:p>
          <w:p w:rsidR="00E560B3" w:rsidRPr="00192996" w:rsidRDefault="00C831FD" w:rsidP="00C831FD">
            <w:pPr>
              <w:pStyle w:val="Luettelokappale"/>
              <w:numPr>
                <w:ilvl w:val="0"/>
                <w:numId w:val="1"/>
              </w:numPr>
              <w:ind w:left="360"/>
              <w:rPr>
                <w:color w:val="000000" w:themeColor="text1"/>
              </w:rPr>
            </w:pPr>
            <w:r>
              <w:rPr>
                <w:color w:val="000000" w:themeColor="text1"/>
              </w:rPr>
              <w:t>H</w:t>
            </w:r>
            <w:r w:rsidR="00E560B3">
              <w:rPr>
                <w:color w:val="000000" w:themeColor="text1"/>
              </w:rPr>
              <w:t>arjoitellaan o</w:t>
            </w:r>
            <w:r w:rsidR="00E560B3" w:rsidRPr="00192996">
              <w:rPr>
                <w:color w:val="000000" w:themeColor="text1"/>
              </w:rPr>
              <w:t xml:space="preserve">mien näkökulmien </w:t>
            </w:r>
            <w:r w:rsidR="00E560B3">
              <w:rPr>
                <w:color w:val="000000" w:themeColor="text1"/>
              </w:rPr>
              <w:t>muodostamista</w:t>
            </w:r>
            <w:r w:rsidR="00E560B3" w:rsidRPr="00192996">
              <w:rPr>
                <w:color w:val="000000" w:themeColor="text1"/>
              </w:rPr>
              <w:t>.</w:t>
            </w:r>
          </w:p>
        </w:tc>
        <w:tc>
          <w:tcPr>
            <w:tcW w:w="3229" w:type="dxa"/>
            <w:tcBorders>
              <w:top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E</w:t>
            </w:r>
            <w:r w:rsidR="00E560B3">
              <w:rPr>
                <w:color w:val="000000" w:themeColor="text1"/>
              </w:rPr>
              <w:t xml:space="preserve">ri </w:t>
            </w:r>
            <w:r w:rsidR="00E560B3" w:rsidRPr="00192996">
              <w:rPr>
                <w:color w:val="000000" w:themeColor="text1"/>
              </w:rPr>
              <w:t>medioi</w:t>
            </w:r>
            <w:r w:rsidR="00E560B3">
              <w:rPr>
                <w:color w:val="000000" w:themeColor="text1"/>
              </w:rPr>
              <w:t>den monipuolinen ja kriittinen käyttö</w:t>
            </w:r>
          </w:p>
          <w:p w:rsidR="00E560B3" w:rsidRPr="00192996" w:rsidRDefault="00C831FD" w:rsidP="00C831FD">
            <w:pPr>
              <w:pStyle w:val="Luettelokappale"/>
              <w:numPr>
                <w:ilvl w:val="0"/>
                <w:numId w:val="1"/>
              </w:numPr>
              <w:ind w:left="360"/>
              <w:rPr>
                <w:color w:val="000000" w:themeColor="text1"/>
              </w:rPr>
            </w:pPr>
            <w:proofErr w:type="gramStart"/>
            <w:r>
              <w:rPr>
                <w:color w:val="000000" w:themeColor="text1"/>
              </w:rPr>
              <w:t>O</w:t>
            </w:r>
            <w:r w:rsidR="00E560B3" w:rsidRPr="00192996">
              <w:rPr>
                <w:color w:val="000000" w:themeColor="text1"/>
              </w:rPr>
              <w:t>mien perusteltujen näkökulmien kehittäminen</w:t>
            </w:r>
            <w:r w:rsidR="00E560B3">
              <w:rPr>
                <w:color w:val="000000" w:themeColor="text1"/>
              </w:rPr>
              <w:t xml:space="preserve"> eri medioiden antaman tiedon pohjalta</w:t>
            </w:r>
            <w:proofErr w:type="gramEnd"/>
          </w:p>
        </w:tc>
        <w:tc>
          <w:tcPr>
            <w:tcW w:w="5017" w:type="dxa"/>
            <w:tcBorders>
              <w:top w:val="single" w:sz="18" w:space="0" w:color="auto"/>
            </w:tcBorders>
          </w:tcPr>
          <w:p w:rsidR="00E560B3" w:rsidRPr="00192996" w:rsidRDefault="00E560B3" w:rsidP="000702C9">
            <w:pPr>
              <w:rPr>
                <w:color w:val="000000" w:themeColor="text1"/>
              </w:rPr>
            </w:pPr>
            <w:r w:rsidRPr="00192996">
              <w:rPr>
                <w:color w:val="000000" w:themeColor="text1"/>
              </w:rPr>
              <w:t>Kulttuurinen osaaminen, vuorovaikutus ja ilmaisu (L2)</w:t>
            </w:r>
          </w:p>
          <w:p w:rsidR="00E560B3" w:rsidRDefault="00C831FD" w:rsidP="00C831FD">
            <w:pPr>
              <w:pStyle w:val="Luettelokappale"/>
              <w:numPr>
                <w:ilvl w:val="0"/>
                <w:numId w:val="1"/>
              </w:numPr>
              <w:ind w:left="360"/>
              <w:rPr>
                <w:color w:val="000000" w:themeColor="text1"/>
              </w:rPr>
            </w:pPr>
            <w:r>
              <w:rPr>
                <w:color w:val="000000" w:themeColor="text1"/>
              </w:rPr>
              <w:t>M</w:t>
            </w:r>
            <w:r w:rsidR="00E560B3" w:rsidRPr="00192996">
              <w:rPr>
                <w:color w:val="000000" w:themeColor="text1"/>
              </w:rPr>
              <w:t xml:space="preserve">ediakulttuurin vaikutuksen </w:t>
            </w:r>
            <w:r w:rsidR="00E560B3">
              <w:rPr>
                <w:color w:val="000000" w:themeColor="text1"/>
              </w:rPr>
              <w:t>hahmottaminen</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man ja vieraampien kulttuuri</w:t>
            </w:r>
            <w:r>
              <w:rPr>
                <w:color w:val="000000" w:themeColor="text1"/>
              </w:rPr>
              <w:t>en ymmärtäminen ja arvostaminen</w:t>
            </w:r>
          </w:p>
          <w:p w:rsidR="00E560B3" w:rsidRPr="00192996" w:rsidRDefault="00E560B3" w:rsidP="000702C9">
            <w:pPr>
              <w:rPr>
                <w:color w:val="000000" w:themeColor="text1"/>
              </w:rPr>
            </w:pPr>
            <w:r w:rsidRPr="00192996">
              <w:rPr>
                <w:color w:val="000000" w:themeColor="text1"/>
              </w:rPr>
              <w:t>Monilukutaito (L4)</w:t>
            </w:r>
          </w:p>
          <w:p w:rsidR="00E560B3" w:rsidRPr="00192996" w:rsidRDefault="00C831FD" w:rsidP="00C831FD">
            <w:pPr>
              <w:pStyle w:val="Luettelokappale"/>
              <w:numPr>
                <w:ilvl w:val="0"/>
                <w:numId w:val="1"/>
              </w:numPr>
              <w:ind w:left="360"/>
              <w:rPr>
                <w:color w:val="000000" w:themeColor="text1"/>
              </w:rPr>
            </w:pPr>
            <w:r>
              <w:rPr>
                <w:color w:val="000000" w:themeColor="text1"/>
              </w:rPr>
              <w:t>L</w:t>
            </w:r>
            <w:r w:rsidR="00E560B3">
              <w:rPr>
                <w:color w:val="000000" w:themeColor="text1"/>
              </w:rPr>
              <w:t>ähdekriittisyyden kehittyminen medioita käyttäessä</w:t>
            </w:r>
          </w:p>
          <w:p w:rsidR="00E560B3" w:rsidRPr="00192996" w:rsidRDefault="00C831FD" w:rsidP="00C831FD">
            <w:pPr>
              <w:pStyle w:val="Luettelokappale"/>
              <w:numPr>
                <w:ilvl w:val="0"/>
                <w:numId w:val="1"/>
              </w:numPr>
              <w:ind w:left="360"/>
              <w:rPr>
                <w:color w:val="000000" w:themeColor="text1"/>
              </w:rPr>
            </w:pPr>
            <w:r>
              <w:rPr>
                <w:color w:val="000000" w:themeColor="text1"/>
              </w:rPr>
              <w:t>F</w:t>
            </w:r>
            <w:r w:rsidR="00E560B3" w:rsidRPr="00192996">
              <w:rPr>
                <w:color w:val="000000" w:themeColor="text1"/>
              </w:rPr>
              <w:t>iktion, faktan ja mielipiteen erottaminen toisistaan</w:t>
            </w:r>
            <w:r w:rsidR="00E560B3">
              <w:rPr>
                <w:color w:val="000000" w:themeColor="text1"/>
              </w:rPr>
              <w:t xml:space="preserve"> kehittyy</w:t>
            </w:r>
          </w:p>
          <w:p w:rsidR="00E560B3" w:rsidRPr="00192996" w:rsidRDefault="00E560B3" w:rsidP="000702C9">
            <w:pPr>
              <w:rPr>
                <w:color w:val="000000" w:themeColor="text1"/>
              </w:rPr>
            </w:pPr>
            <w:r w:rsidRPr="00192996">
              <w:rPr>
                <w:color w:val="000000" w:themeColor="text1"/>
              </w:rPr>
              <w:t>Tieto- ja viestintäteknologinen osaaminen (L5)</w:t>
            </w:r>
          </w:p>
          <w:p w:rsidR="00E560B3" w:rsidRPr="00192996" w:rsidRDefault="00C831FD" w:rsidP="00C831FD">
            <w:pPr>
              <w:pStyle w:val="Luettelokappale"/>
              <w:numPr>
                <w:ilvl w:val="0"/>
                <w:numId w:val="5"/>
              </w:numPr>
              <w:ind w:left="360"/>
              <w:rPr>
                <w:color w:val="000000" w:themeColor="text1"/>
              </w:rPr>
            </w:pPr>
            <w:r>
              <w:rPr>
                <w:color w:val="000000" w:themeColor="text1"/>
              </w:rPr>
              <w:t>E</w:t>
            </w:r>
            <w:r w:rsidR="00E560B3" w:rsidRPr="00192996">
              <w:rPr>
                <w:color w:val="000000" w:themeColor="text1"/>
              </w:rPr>
              <w:t>ri viestintäjärjestelmien tarkoituksen</w:t>
            </w:r>
            <w:r>
              <w:rPr>
                <w:color w:val="000000" w:themeColor="text1"/>
              </w:rPr>
              <w:t>mukainen ja vastuullinen käyttö</w:t>
            </w: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bottom w:val="single" w:sz="18" w:space="0" w:color="auto"/>
            </w:tcBorders>
          </w:tcPr>
          <w:p w:rsidR="00E560B3" w:rsidRPr="00192996" w:rsidRDefault="003F06EF" w:rsidP="000702C9">
            <w:pPr>
              <w:rPr>
                <w:color w:val="000000" w:themeColor="text1"/>
              </w:rPr>
            </w:pPr>
            <w:r>
              <w:rPr>
                <w:b/>
              </w:rPr>
              <w:t>T15</w:t>
            </w:r>
            <w:r>
              <w:t xml:space="preserve"> </w:t>
            </w:r>
            <w:r>
              <w:rPr>
                <w:rFonts w:eastAsia="Calibri" w:cs="Calibri"/>
                <w:color w:val="00B050"/>
              </w:rPr>
              <w:t xml:space="preserve">ohjata oppilasta </w:t>
            </w:r>
            <w:r>
              <w:rPr>
                <w:rFonts w:ascii="Calibri" w:eastAsia="Calibri" w:hAnsi="Calibri" w:cs="Calibri"/>
                <w:color w:val="0070C0"/>
              </w:rPr>
              <w:t xml:space="preserve">luonnon </w:t>
            </w:r>
            <w:r>
              <w:rPr>
                <w:rFonts w:ascii="Calibri" w:eastAsia="Calibri" w:hAnsi="Calibri" w:cs="Calibri"/>
                <w:color w:val="FF0000"/>
              </w:rPr>
              <w:t>tutkimiseen,</w:t>
            </w:r>
            <w:r>
              <w:rPr>
                <w:rFonts w:ascii="Calibri" w:eastAsia="Calibri" w:hAnsi="Calibri" w:cs="Calibri"/>
                <w:color w:val="000000" w:themeColor="text1"/>
              </w:rPr>
              <w:t xml:space="preserve"> </w:t>
            </w:r>
            <w:r>
              <w:rPr>
                <w:rFonts w:ascii="Calibri" w:eastAsia="Calibri" w:hAnsi="Calibri" w:cs="Calibri"/>
                <w:color w:val="0070C0"/>
              </w:rPr>
              <w:t xml:space="preserve">eliöiden ja elinympäristöjen </w:t>
            </w:r>
            <w:r>
              <w:rPr>
                <w:rFonts w:ascii="Calibri" w:eastAsia="Calibri" w:hAnsi="Calibri" w:cs="Calibri"/>
                <w:color w:val="FF0000"/>
              </w:rPr>
              <w:t>tunnistamiseen</w:t>
            </w:r>
            <w:r>
              <w:rPr>
                <w:rFonts w:ascii="Calibri" w:eastAsia="Calibri" w:hAnsi="Calibri" w:cs="Calibri"/>
                <w:color w:val="000000" w:themeColor="text1"/>
              </w:rPr>
              <w:t xml:space="preserve"> </w:t>
            </w:r>
            <w:r>
              <w:rPr>
                <w:rFonts w:ascii="Calibri" w:eastAsia="Calibri" w:hAnsi="Calibri" w:cs="Calibri"/>
                <w:color w:val="0070C0"/>
              </w:rPr>
              <w:t xml:space="preserve">ja ekologiseen </w:t>
            </w:r>
            <w:r>
              <w:rPr>
                <w:rFonts w:ascii="Calibri" w:eastAsia="Calibri" w:hAnsi="Calibri" w:cs="Calibri"/>
                <w:color w:val="FF0000"/>
              </w:rPr>
              <w:t xml:space="preserve">ajatteluun </w:t>
            </w:r>
            <w:r>
              <w:rPr>
                <w:rFonts w:eastAsia="Calibri" w:cs="Calibri"/>
                <w:color w:val="00B050"/>
              </w:rPr>
              <w:t>sekä ohjata oppilasta</w:t>
            </w:r>
            <w:r>
              <w:rPr>
                <w:rFonts w:eastAsia="Calibri" w:cs="Calibri"/>
                <w:color w:val="000000" w:themeColor="text1"/>
              </w:rPr>
              <w:t xml:space="preserve"> </w:t>
            </w:r>
            <w:r>
              <w:rPr>
                <w:rFonts w:eastAsia="Calibri" w:cs="Calibri"/>
                <w:color w:val="0070C0"/>
              </w:rPr>
              <w:t xml:space="preserve">ihmisen rakenteen, elintoimintojen ja kehityksen </w:t>
            </w:r>
            <w:r>
              <w:rPr>
                <w:rFonts w:eastAsia="Calibri" w:cs="Calibri"/>
                <w:color w:val="FF0000"/>
              </w:rPr>
              <w:t>ymmärtämiseen</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 S3-S6</w:t>
            </w:r>
          </w:p>
          <w:p w:rsidR="00E560B3" w:rsidRPr="00192996" w:rsidRDefault="00C831FD" w:rsidP="00C831FD">
            <w:pPr>
              <w:pStyle w:val="Luettelokappale"/>
              <w:numPr>
                <w:ilvl w:val="0"/>
                <w:numId w:val="1"/>
              </w:numPr>
              <w:ind w:left="360"/>
              <w:rPr>
                <w:color w:val="000000" w:themeColor="text1"/>
              </w:rPr>
            </w:pPr>
            <w:r>
              <w:rPr>
                <w:color w:val="000000" w:themeColor="text1"/>
              </w:rPr>
              <w:t>P</w:t>
            </w:r>
            <w:r w:rsidR="00E560B3">
              <w:rPr>
                <w:color w:val="000000" w:themeColor="text1"/>
              </w:rPr>
              <w:t xml:space="preserve">ohditaan </w:t>
            </w:r>
            <w:r w:rsidR="00E560B3" w:rsidRPr="00192996">
              <w:rPr>
                <w:color w:val="000000" w:themeColor="text1"/>
              </w:rPr>
              <w:t>ihmisen ja luonnon vuorovaikutussuhde</w:t>
            </w:r>
            <w:r w:rsidR="00E560B3">
              <w:rPr>
                <w:color w:val="000000" w:themeColor="text1"/>
              </w:rPr>
              <w:t>tta</w:t>
            </w:r>
            <w:r w:rsidR="00E560B3" w:rsidRPr="00192996">
              <w:rPr>
                <w:color w:val="000000" w:themeColor="text1"/>
              </w:rPr>
              <w:t>.</w:t>
            </w:r>
          </w:p>
          <w:p w:rsidR="00E560B3" w:rsidRPr="00192996" w:rsidRDefault="00C831FD" w:rsidP="00C831FD">
            <w:pPr>
              <w:pStyle w:val="Luettelokappale"/>
              <w:numPr>
                <w:ilvl w:val="0"/>
                <w:numId w:val="1"/>
              </w:numPr>
              <w:ind w:left="360"/>
              <w:rPr>
                <w:color w:val="000000" w:themeColor="text1"/>
              </w:rPr>
            </w:pPr>
            <w:r>
              <w:rPr>
                <w:color w:val="000000" w:themeColor="text1"/>
              </w:rPr>
              <w:t>T</w:t>
            </w:r>
            <w:r w:rsidR="00E560B3">
              <w:rPr>
                <w:color w:val="000000" w:themeColor="text1"/>
              </w:rPr>
              <w:t xml:space="preserve">utkitaan mahdollisuuksien mukaan </w:t>
            </w:r>
            <w:r w:rsidR="00E560B3" w:rsidRPr="00192996">
              <w:rPr>
                <w:color w:val="000000" w:themeColor="text1"/>
              </w:rPr>
              <w:t>lähiympäristön metsien ja soiden eliöi</w:t>
            </w:r>
            <w:r w:rsidR="00E560B3">
              <w:rPr>
                <w:color w:val="000000" w:themeColor="text1"/>
              </w:rPr>
              <w:t xml:space="preserve">tä. </w:t>
            </w:r>
          </w:p>
        </w:tc>
        <w:tc>
          <w:tcPr>
            <w:tcW w:w="3229" w:type="dxa"/>
            <w:tcBorders>
              <w:top w:val="single" w:sz="18" w:space="0" w:color="auto"/>
              <w:bottom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N</w:t>
            </w:r>
            <w:r w:rsidR="00E560B3" w:rsidRPr="00192996">
              <w:rPr>
                <w:color w:val="000000" w:themeColor="text1"/>
              </w:rPr>
              <w:t>iityt, metsät ja</w:t>
            </w:r>
            <w:r>
              <w:rPr>
                <w:color w:val="000000" w:themeColor="text1"/>
              </w:rPr>
              <w:t xml:space="preserve"> suot eliöiden elinympäristöinä</w:t>
            </w:r>
          </w:p>
          <w:p w:rsidR="00E560B3" w:rsidRPr="00192996" w:rsidRDefault="00C831FD" w:rsidP="00C831FD">
            <w:pPr>
              <w:pStyle w:val="Luettelokappale"/>
              <w:numPr>
                <w:ilvl w:val="0"/>
                <w:numId w:val="1"/>
              </w:numPr>
              <w:ind w:left="360"/>
              <w:rPr>
                <w:color w:val="000000" w:themeColor="text1"/>
              </w:rPr>
            </w:pPr>
            <w:r>
              <w:rPr>
                <w:color w:val="000000" w:themeColor="text1"/>
              </w:rPr>
              <w:t>V</w:t>
            </w:r>
            <w:r w:rsidR="00E560B3" w:rsidRPr="00192996">
              <w:rPr>
                <w:color w:val="000000" w:themeColor="text1"/>
              </w:rPr>
              <w:t>i</w:t>
            </w:r>
            <w:r>
              <w:rPr>
                <w:color w:val="000000" w:themeColor="text1"/>
              </w:rPr>
              <w:t>ljelykasvit ja maatilan eläimet</w:t>
            </w:r>
          </w:p>
          <w:p w:rsidR="00E560B3" w:rsidRPr="00192996" w:rsidRDefault="00E560B3" w:rsidP="000702C9">
            <w:pPr>
              <w:pStyle w:val="Luettelokappale"/>
              <w:rPr>
                <w:color w:val="000000" w:themeColor="text1"/>
              </w:rPr>
            </w:pP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1"/>
              </w:numPr>
              <w:ind w:left="360"/>
              <w:rPr>
                <w:color w:val="000000" w:themeColor="text1"/>
              </w:rPr>
            </w:pPr>
            <w:r>
              <w:rPr>
                <w:color w:val="000000" w:themeColor="text1"/>
              </w:rPr>
              <w:t>E</w:t>
            </w:r>
            <w:r w:rsidR="00E560B3" w:rsidRPr="00192996">
              <w:rPr>
                <w:color w:val="000000" w:themeColor="text1"/>
              </w:rPr>
              <w:t>kosysteemien toiminta ja eliöiden välis</w:t>
            </w:r>
            <w:r w:rsidR="00E560B3">
              <w:rPr>
                <w:color w:val="000000" w:themeColor="text1"/>
              </w:rPr>
              <w:t>et</w:t>
            </w:r>
            <w:r w:rsidR="00E560B3" w:rsidRPr="00192996">
              <w:rPr>
                <w:color w:val="000000" w:themeColor="text1"/>
              </w:rPr>
              <w:t xml:space="preserve"> vuorovaikutussuhte</w:t>
            </w:r>
            <w:r w:rsidR="00E560B3">
              <w:rPr>
                <w:color w:val="000000" w:themeColor="text1"/>
              </w:rPr>
              <w:t>et</w:t>
            </w:r>
          </w:p>
          <w:p w:rsidR="00E560B3" w:rsidRPr="00192996" w:rsidRDefault="00C831FD" w:rsidP="00C831FD">
            <w:pPr>
              <w:pStyle w:val="Luettelokappale"/>
              <w:numPr>
                <w:ilvl w:val="0"/>
                <w:numId w:val="1"/>
              </w:numPr>
              <w:ind w:left="360"/>
              <w:rPr>
                <w:color w:val="000000" w:themeColor="text1"/>
              </w:rPr>
            </w:pPr>
            <w:r>
              <w:rPr>
                <w:color w:val="000000" w:themeColor="text1"/>
              </w:rPr>
              <w:t>I</w:t>
            </w:r>
            <w:r w:rsidR="00E560B3" w:rsidRPr="00192996">
              <w:rPr>
                <w:color w:val="000000" w:themeColor="text1"/>
              </w:rPr>
              <w:t>hmis</w:t>
            </w:r>
            <w:r>
              <w:rPr>
                <w:color w:val="000000" w:themeColor="text1"/>
              </w:rPr>
              <w:t>kunnan vastuu luonnonsuojelusta</w:t>
            </w:r>
          </w:p>
          <w:p w:rsidR="00E560B3" w:rsidRPr="00192996" w:rsidRDefault="00E560B3" w:rsidP="000702C9">
            <w:pPr>
              <w:rPr>
                <w:color w:val="000000" w:themeColor="text1"/>
              </w:rPr>
            </w:pP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bottom w:val="single" w:sz="18" w:space="0" w:color="auto"/>
            </w:tcBorders>
          </w:tcPr>
          <w:p w:rsidR="00E560B3" w:rsidRPr="00192996" w:rsidRDefault="003F06EF" w:rsidP="000702C9">
            <w:pPr>
              <w:rPr>
                <w:b/>
                <w:color w:val="000000" w:themeColor="text1"/>
              </w:rPr>
            </w:pPr>
            <w:proofErr w:type="gramStart"/>
            <w:r>
              <w:rPr>
                <w:b/>
              </w:rPr>
              <w:t xml:space="preserve">T16 </w:t>
            </w:r>
            <w:r>
              <w:rPr>
                <w:rFonts w:eastAsia="Calibri" w:cs="Calibri"/>
                <w:color w:val="00B050"/>
              </w:rPr>
              <w:t xml:space="preserve">ohjata oppilasta </w:t>
            </w:r>
            <w:r>
              <w:rPr>
                <w:rFonts w:eastAsia="Calibri" w:cs="Calibri"/>
                <w:color w:val="0070C0"/>
              </w:rPr>
              <w:t xml:space="preserve">maantieteelliseen ajatteluun, </w:t>
            </w:r>
            <w:r>
              <w:rPr>
                <w:rFonts w:eastAsia="Calibri" w:cs="Calibri"/>
                <w:color w:val="FF0000"/>
              </w:rPr>
              <w:t xml:space="preserve">hahmottamaan </w:t>
            </w:r>
            <w:r>
              <w:rPr>
                <w:rFonts w:eastAsia="Calibri" w:cs="Calibri"/>
                <w:color w:val="0070C0"/>
              </w:rPr>
              <w:t xml:space="preserve">omaa ympäristöä ja koko maailmaa </w:t>
            </w:r>
            <w:r>
              <w:rPr>
                <w:rFonts w:eastAsia="Calibri" w:cs="Calibri"/>
                <w:color w:val="FF0000"/>
              </w:rPr>
              <w:t xml:space="preserve">sekä harjaannuttamaan </w:t>
            </w:r>
            <w:r>
              <w:rPr>
                <w:rFonts w:eastAsia="Calibri" w:cs="Calibri"/>
                <w:color w:val="0070C0"/>
              </w:rPr>
              <w:t xml:space="preserve">kartankäyttö- ja muita </w:t>
            </w:r>
            <w:proofErr w:type="spellStart"/>
            <w:r>
              <w:rPr>
                <w:rFonts w:eastAsia="Calibri" w:cs="Calibri"/>
                <w:color w:val="0070C0"/>
              </w:rPr>
              <w:t>geomediataitoja</w:t>
            </w:r>
            <w:proofErr w:type="spellEnd"/>
            <w:proofErr w:type="gramEnd"/>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S3-S6</w:t>
            </w:r>
          </w:p>
          <w:p w:rsidR="00E560B3" w:rsidRPr="00192996" w:rsidRDefault="00C831FD" w:rsidP="00C831FD">
            <w:pPr>
              <w:pStyle w:val="Luettelokappale"/>
              <w:numPr>
                <w:ilvl w:val="0"/>
                <w:numId w:val="1"/>
              </w:numPr>
              <w:ind w:left="360"/>
              <w:rPr>
                <w:color w:val="000000" w:themeColor="text1"/>
              </w:rPr>
            </w:pPr>
            <w:r>
              <w:rPr>
                <w:color w:val="000000" w:themeColor="text1"/>
              </w:rPr>
              <w:t>Y</w:t>
            </w:r>
            <w:r w:rsidR="00E560B3">
              <w:rPr>
                <w:color w:val="000000" w:themeColor="text1"/>
              </w:rPr>
              <w:t>mmärretään ja arvostetaan l</w:t>
            </w:r>
            <w:r w:rsidR="00E560B3" w:rsidRPr="00192996">
              <w:rPr>
                <w:color w:val="000000" w:themeColor="text1"/>
              </w:rPr>
              <w:t>uonnon ja kulttuurien monimuotoisuu</w:t>
            </w:r>
            <w:r w:rsidR="00E560B3">
              <w:rPr>
                <w:color w:val="000000" w:themeColor="text1"/>
              </w:rPr>
              <w:t>tta</w:t>
            </w:r>
          </w:p>
          <w:p w:rsidR="00E560B3" w:rsidRPr="00192996" w:rsidRDefault="00C831FD" w:rsidP="00C831FD">
            <w:pPr>
              <w:pStyle w:val="Luettelokappale"/>
              <w:numPr>
                <w:ilvl w:val="0"/>
                <w:numId w:val="1"/>
              </w:numPr>
              <w:ind w:left="360"/>
              <w:rPr>
                <w:color w:val="000000" w:themeColor="text1"/>
              </w:rPr>
            </w:pPr>
            <w:r>
              <w:rPr>
                <w:color w:val="000000" w:themeColor="text1"/>
              </w:rPr>
              <w:t>K</w:t>
            </w:r>
            <w:r w:rsidR="00E560B3">
              <w:rPr>
                <w:color w:val="000000" w:themeColor="text1"/>
              </w:rPr>
              <w:t xml:space="preserve">äytetään monipuolisesti </w:t>
            </w:r>
            <w:r w:rsidR="00E560B3" w:rsidRPr="00192996">
              <w:rPr>
                <w:color w:val="000000" w:themeColor="text1"/>
              </w:rPr>
              <w:t>karttoj</w:t>
            </w:r>
            <w:r w:rsidR="00E560B3">
              <w:rPr>
                <w:color w:val="000000" w:themeColor="text1"/>
              </w:rPr>
              <w:t>a</w:t>
            </w:r>
            <w:r w:rsidR="00E560B3" w:rsidRPr="00192996">
              <w:rPr>
                <w:color w:val="000000" w:themeColor="text1"/>
              </w:rPr>
              <w:t xml:space="preserve"> ja </w:t>
            </w:r>
            <w:proofErr w:type="spellStart"/>
            <w:r w:rsidR="00E560B3" w:rsidRPr="00192996">
              <w:rPr>
                <w:color w:val="000000" w:themeColor="text1"/>
              </w:rPr>
              <w:t>geomedia</w:t>
            </w:r>
            <w:r w:rsidR="00E560B3">
              <w:rPr>
                <w:color w:val="000000" w:themeColor="text1"/>
              </w:rPr>
              <w:t>a</w:t>
            </w:r>
            <w:proofErr w:type="spellEnd"/>
            <w:r w:rsidR="00E560B3" w:rsidRPr="00192996">
              <w:rPr>
                <w:color w:val="000000" w:themeColor="text1"/>
              </w:rPr>
              <w:t>.</w:t>
            </w:r>
          </w:p>
          <w:p w:rsidR="00E560B3" w:rsidRPr="00192996" w:rsidRDefault="00E560B3" w:rsidP="000702C9">
            <w:pPr>
              <w:rPr>
                <w:color w:val="000000" w:themeColor="text1"/>
              </w:rPr>
            </w:pPr>
          </w:p>
        </w:tc>
        <w:tc>
          <w:tcPr>
            <w:tcW w:w="3229" w:type="dxa"/>
            <w:tcBorders>
              <w:top w:val="single" w:sz="18" w:space="0" w:color="auto"/>
              <w:bottom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Pohjoismaat ja Baltia</w:t>
            </w:r>
          </w:p>
          <w:p w:rsidR="00E560B3" w:rsidRPr="00192996" w:rsidRDefault="00C831FD" w:rsidP="00C831FD">
            <w:pPr>
              <w:pStyle w:val="Luettelokappale"/>
              <w:numPr>
                <w:ilvl w:val="0"/>
                <w:numId w:val="1"/>
              </w:numPr>
              <w:ind w:left="360"/>
              <w:rPr>
                <w:color w:val="000000" w:themeColor="text1"/>
              </w:rPr>
            </w:pPr>
            <w:r>
              <w:rPr>
                <w:color w:val="000000" w:themeColor="text1"/>
              </w:rPr>
              <w:t>Itämeren alue</w:t>
            </w:r>
          </w:p>
          <w:p w:rsidR="00E560B3" w:rsidRPr="00DE7560" w:rsidRDefault="00C831FD" w:rsidP="00C831FD">
            <w:pPr>
              <w:pStyle w:val="Luettelokappale"/>
              <w:numPr>
                <w:ilvl w:val="0"/>
                <w:numId w:val="1"/>
              </w:numPr>
              <w:ind w:left="360"/>
              <w:rPr>
                <w:color w:val="000000" w:themeColor="text1"/>
              </w:rPr>
            </w:pPr>
            <w:r>
              <w:rPr>
                <w:color w:val="000000" w:themeColor="text1"/>
              </w:rPr>
              <w:t>Fyysinen kartta ja väestökartta</w:t>
            </w:r>
          </w:p>
          <w:p w:rsidR="00E560B3" w:rsidRPr="00192996" w:rsidRDefault="00E560B3" w:rsidP="00C831FD">
            <w:pPr>
              <w:pStyle w:val="Luettelokappale"/>
              <w:numPr>
                <w:ilvl w:val="0"/>
                <w:numId w:val="1"/>
              </w:numPr>
              <w:ind w:left="360"/>
              <w:rPr>
                <w:color w:val="000000" w:themeColor="text1"/>
              </w:rPr>
            </w:pPr>
            <w:r w:rsidRPr="00192996">
              <w:rPr>
                <w:color w:val="000000" w:themeColor="text1"/>
              </w:rPr>
              <w:t>Pohjoismaiden ja Baltian väestö ja vähemmistöt, yhdessä eläminen</w:t>
            </w: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r w:rsidRPr="00192996">
              <w:rPr>
                <w:color w:val="000000" w:themeColor="text1"/>
              </w:rPr>
              <w:t>Tieto- ja viestintäteknologinen osaaminen (L5)</w:t>
            </w:r>
          </w:p>
          <w:p w:rsidR="00E560B3" w:rsidRPr="00192996" w:rsidRDefault="00C831FD" w:rsidP="00C831FD">
            <w:pPr>
              <w:pStyle w:val="Luettelokappale"/>
              <w:numPr>
                <w:ilvl w:val="0"/>
                <w:numId w:val="1"/>
              </w:numPr>
              <w:ind w:left="360"/>
              <w:rPr>
                <w:color w:val="000000" w:themeColor="text1"/>
              </w:rPr>
            </w:pPr>
            <w:r>
              <w:rPr>
                <w:color w:val="000000" w:themeColor="text1"/>
              </w:rPr>
              <w:t>M</w:t>
            </w:r>
            <w:r w:rsidR="00E560B3" w:rsidRPr="00192996">
              <w:rPr>
                <w:color w:val="000000" w:themeColor="text1"/>
              </w:rPr>
              <w:t>aantieteellisen tiedon hakeminen v</w:t>
            </w:r>
            <w:r>
              <w:rPr>
                <w:color w:val="000000" w:themeColor="text1"/>
              </w:rPr>
              <w:t>astuullisesti ja turvallisesti</w:t>
            </w:r>
          </w:p>
          <w:p w:rsidR="00E560B3" w:rsidRPr="00192996" w:rsidRDefault="00C831FD" w:rsidP="00C831FD">
            <w:pPr>
              <w:pStyle w:val="Luettelokappale"/>
              <w:numPr>
                <w:ilvl w:val="0"/>
                <w:numId w:val="1"/>
              </w:numPr>
              <w:ind w:left="360"/>
              <w:rPr>
                <w:color w:val="000000" w:themeColor="text1"/>
              </w:rPr>
            </w:pPr>
            <w:proofErr w:type="spellStart"/>
            <w:r>
              <w:rPr>
                <w:color w:val="000000" w:themeColor="text1"/>
              </w:rPr>
              <w:t>T</w:t>
            </w:r>
            <w:r w:rsidR="00E560B3" w:rsidRPr="00192996">
              <w:rPr>
                <w:color w:val="000000" w:themeColor="text1"/>
              </w:rPr>
              <w:t>vt:n</w:t>
            </w:r>
            <w:proofErr w:type="spellEnd"/>
            <w:r w:rsidR="00E560B3" w:rsidRPr="00192996">
              <w:rPr>
                <w:color w:val="000000" w:themeColor="text1"/>
              </w:rPr>
              <w:t xml:space="preserve"> monipuolinen käyttö maant</w:t>
            </w:r>
            <w:r>
              <w:rPr>
                <w:color w:val="000000" w:themeColor="text1"/>
              </w:rPr>
              <w:t>ieteellisen tiedon käsittelyssä</w:t>
            </w:r>
          </w:p>
          <w:p w:rsidR="00E560B3" w:rsidRPr="00192996" w:rsidRDefault="00E560B3" w:rsidP="000702C9">
            <w:pPr>
              <w:rPr>
                <w:color w:val="000000" w:themeColor="text1"/>
              </w:rPr>
            </w:pP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bottom w:val="single" w:sz="18" w:space="0" w:color="auto"/>
            </w:tcBorders>
          </w:tcPr>
          <w:p w:rsidR="00E560B3" w:rsidRPr="00192996" w:rsidRDefault="003F06EF" w:rsidP="000702C9">
            <w:pPr>
              <w:rPr>
                <w:b/>
                <w:color w:val="000000" w:themeColor="text1"/>
              </w:rPr>
            </w:pPr>
            <w:r>
              <w:rPr>
                <w:b/>
              </w:rPr>
              <w:t xml:space="preserve">T17 </w:t>
            </w:r>
            <w:r>
              <w:rPr>
                <w:rFonts w:eastAsia="Calibri" w:cs="Calibri"/>
                <w:color w:val="00B050"/>
              </w:rPr>
              <w:t xml:space="preserve">ohjata oppilasta </w:t>
            </w:r>
            <w:r>
              <w:rPr>
                <w:rFonts w:eastAsia="Calibri" w:cs="Calibri"/>
                <w:color w:val="FF0000"/>
              </w:rPr>
              <w:t xml:space="preserve">tutkimaan, kuvaamaan ja selittämään </w:t>
            </w:r>
            <w:r>
              <w:rPr>
                <w:rFonts w:eastAsia="Calibri" w:cs="Calibri"/>
                <w:color w:val="0070C0"/>
              </w:rPr>
              <w:t xml:space="preserve">fysikaalisia ilmiöitä arjessa, luonnossa ja teknologiassa </w:t>
            </w:r>
            <w:r>
              <w:rPr>
                <w:rFonts w:eastAsia="Calibri" w:cs="Calibri"/>
                <w:color w:val="FF0000"/>
              </w:rPr>
              <w:t>sekä rakentamaan</w:t>
            </w:r>
            <w:r>
              <w:rPr>
                <w:rFonts w:eastAsia="Calibri" w:cs="Calibri"/>
                <w:color w:val="000000" w:themeColor="text1"/>
              </w:rPr>
              <w:t xml:space="preserve"> </w:t>
            </w:r>
            <w:r>
              <w:rPr>
                <w:rFonts w:eastAsia="Calibri" w:cs="Calibri"/>
                <w:color w:val="0070C0"/>
              </w:rPr>
              <w:t>perustaa energian säilymisen periaatteen ymmärtämiselle</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S2, S4-S6</w:t>
            </w:r>
          </w:p>
          <w:p w:rsidR="00E560B3" w:rsidRPr="00192996" w:rsidRDefault="00C831FD" w:rsidP="00C831FD">
            <w:pPr>
              <w:pStyle w:val="Luettelokappale"/>
              <w:numPr>
                <w:ilvl w:val="0"/>
                <w:numId w:val="1"/>
              </w:numPr>
              <w:ind w:left="360"/>
              <w:rPr>
                <w:color w:val="000000" w:themeColor="text1"/>
              </w:rPr>
            </w:pPr>
            <w:r>
              <w:rPr>
                <w:color w:val="000000" w:themeColor="text1"/>
              </w:rPr>
              <w:t>Y</w:t>
            </w:r>
            <w:r w:rsidR="00E560B3">
              <w:rPr>
                <w:color w:val="000000" w:themeColor="text1"/>
              </w:rPr>
              <w:t xml:space="preserve">mmärretään </w:t>
            </w:r>
            <w:r w:rsidR="00E560B3" w:rsidRPr="00192996">
              <w:rPr>
                <w:color w:val="000000" w:themeColor="text1"/>
              </w:rPr>
              <w:t>arjen fysikaalis</w:t>
            </w:r>
            <w:r w:rsidR="00E560B3">
              <w:rPr>
                <w:color w:val="000000" w:themeColor="text1"/>
              </w:rPr>
              <w:t>ia ilmiöitä</w:t>
            </w:r>
            <w:r w:rsidR="00E560B3" w:rsidRPr="00192996">
              <w:rPr>
                <w:color w:val="000000" w:themeColor="text1"/>
              </w:rPr>
              <w:t>.</w:t>
            </w:r>
          </w:p>
          <w:p w:rsidR="00E560B3" w:rsidRPr="00192996" w:rsidRDefault="00C831FD" w:rsidP="00C831FD">
            <w:pPr>
              <w:pStyle w:val="Luettelokappale"/>
              <w:numPr>
                <w:ilvl w:val="0"/>
                <w:numId w:val="1"/>
              </w:numPr>
              <w:ind w:left="360"/>
              <w:rPr>
                <w:color w:val="000000" w:themeColor="text1"/>
              </w:rPr>
            </w:pPr>
            <w:r>
              <w:rPr>
                <w:color w:val="000000" w:themeColor="text1"/>
              </w:rPr>
              <w:t>T</w:t>
            </w:r>
            <w:r w:rsidR="00E560B3">
              <w:rPr>
                <w:color w:val="000000" w:themeColor="text1"/>
              </w:rPr>
              <w:t xml:space="preserve">utkitaan </w:t>
            </w:r>
            <w:r w:rsidR="00E560B3" w:rsidRPr="00192996">
              <w:rPr>
                <w:color w:val="000000" w:themeColor="text1"/>
              </w:rPr>
              <w:t>fysikaalis</w:t>
            </w:r>
            <w:r w:rsidR="00E560B3">
              <w:rPr>
                <w:color w:val="000000" w:themeColor="text1"/>
              </w:rPr>
              <w:t>ia</w:t>
            </w:r>
            <w:r w:rsidR="00E560B3" w:rsidRPr="00192996">
              <w:rPr>
                <w:color w:val="000000" w:themeColor="text1"/>
              </w:rPr>
              <w:t xml:space="preserve"> ilmiöi</w:t>
            </w:r>
            <w:r w:rsidR="00E560B3">
              <w:rPr>
                <w:color w:val="000000" w:themeColor="text1"/>
              </w:rPr>
              <w:t>tä</w:t>
            </w:r>
            <w:r w:rsidR="00E560B3" w:rsidRPr="00192996">
              <w:rPr>
                <w:color w:val="000000" w:themeColor="text1"/>
              </w:rPr>
              <w:t>.</w:t>
            </w:r>
          </w:p>
        </w:tc>
        <w:tc>
          <w:tcPr>
            <w:tcW w:w="3229" w:type="dxa"/>
            <w:tcBorders>
              <w:top w:val="single" w:sz="18" w:space="0" w:color="auto"/>
              <w:bottom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P</w:t>
            </w:r>
            <w:r w:rsidR="00E560B3" w:rsidRPr="00192996">
              <w:rPr>
                <w:color w:val="000000" w:themeColor="text1"/>
              </w:rPr>
              <w:t>utki- ja ko</w:t>
            </w:r>
            <w:r>
              <w:rPr>
                <w:color w:val="000000" w:themeColor="text1"/>
              </w:rPr>
              <w:t>lmiorakenne</w:t>
            </w:r>
          </w:p>
          <w:p w:rsidR="00E560B3" w:rsidRPr="00192996" w:rsidRDefault="00C831FD" w:rsidP="00C831FD">
            <w:pPr>
              <w:pStyle w:val="Luettelokappale"/>
              <w:numPr>
                <w:ilvl w:val="0"/>
                <w:numId w:val="1"/>
              </w:numPr>
              <w:ind w:left="360"/>
              <w:rPr>
                <w:color w:val="000000" w:themeColor="text1"/>
              </w:rPr>
            </w:pPr>
            <w:r>
              <w:rPr>
                <w:color w:val="000000" w:themeColor="text1"/>
              </w:rPr>
              <w:t>Vipu, jousi</w:t>
            </w:r>
          </w:p>
          <w:p w:rsidR="00E560B3" w:rsidRPr="00192996" w:rsidRDefault="00C831FD" w:rsidP="00C831FD">
            <w:pPr>
              <w:pStyle w:val="Luettelokappale"/>
              <w:numPr>
                <w:ilvl w:val="0"/>
                <w:numId w:val="1"/>
              </w:numPr>
              <w:ind w:left="360"/>
              <w:rPr>
                <w:color w:val="000000" w:themeColor="text1"/>
              </w:rPr>
            </w:pPr>
            <w:r>
              <w:rPr>
                <w:color w:val="000000" w:themeColor="text1"/>
              </w:rPr>
              <w:t>Ilma aineena</w:t>
            </w:r>
          </w:p>
          <w:p w:rsidR="00E560B3" w:rsidRPr="00192996" w:rsidRDefault="00C831FD" w:rsidP="00C831FD">
            <w:pPr>
              <w:pStyle w:val="Luettelokappale"/>
              <w:numPr>
                <w:ilvl w:val="0"/>
                <w:numId w:val="1"/>
              </w:numPr>
              <w:ind w:left="360"/>
              <w:rPr>
                <w:color w:val="000000" w:themeColor="text1"/>
              </w:rPr>
            </w:pPr>
            <w:r>
              <w:rPr>
                <w:color w:val="000000" w:themeColor="text1"/>
              </w:rPr>
              <w:t>Ilman liikkeet</w:t>
            </w:r>
          </w:p>
          <w:p w:rsidR="00E560B3" w:rsidRPr="00192996" w:rsidRDefault="00C831FD" w:rsidP="00C831FD">
            <w:pPr>
              <w:pStyle w:val="Luettelokappale"/>
              <w:numPr>
                <w:ilvl w:val="0"/>
                <w:numId w:val="1"/>
              </w:numPr>
              <w:ind w:left="360"/>
              <w:rPr>
                <w:color w:val="000000" w:themeColor="text1"/>
              </w:rPr>
            </w:pPr>
            <w:r>
              <w:rPr>
                <w:color w:val="000000" w:themeColor="text1"/>
              </w:rPr>
              <w:t>V</w:t>
            </w:r>
            <w:r w:rsidR="00E560B3" w:rsidRPr="00192996">
              <w:rPr>
                <w:color w:val="000000" w:themeColor="text1"/>
              </w:rPr>
              <w:t>aloon lii</w:t>
            </w:r>
            <w:r>
              <w:rPr>
                <w:color w:val="000000" w:themeColor="text1"/>
              </w:rPr>
              <w:t>ttyvät laitteet, peili, linssit</w:t>
            </w:r>
          </w:p>
          <w:p w:rsidR="00E560B3" w:rsidRPr="00192996" w:rsidRDefault="00C831FD" w:rsidP="00C831FD">
            <w:pPr>
              <w:pStyle w:val="Luettelokappale"/>
              <w:numPr>
                <w:ilvl w:val="0"/>
                <w:numId w:val="1"/>
              </w:numPr>
              <w:ind w:left="360"/>
              <w:rPr>
                <w:color w:val="000000" w:themeColor="text1"/>
              </w:rPr>
            </w:pPr>
            <w:r>
              <w:rPr>
                <w:color w:val="000000" w:themeColor="text1"/>
              </w:rPr>
              <w:t>Ä</w:t>
            </w:r>
            <w:r w:rsidR="00E560B3">
              <w:rPr>
                <w:color w:val="000000" w:themeColor="text1"/>
              </w:rPr>
              <w:t xml:space="preserve">äni ja </w:t>
            </w:r>
            <w:r>
              <w:rPr>
                <w:color w:val="000000" w:themeColor="text1"/>
              </w:rPr>
              <w:t>ääntä synnyttävät laitteet</w:t>
            </w: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6"/>
              </w:numPr>
              <w:ind w:left="360"/>
              <w:rPr>
                <w:color w:val="000000" w:themeColor="text1"/>
              </w:rPr>
            </w:pPr>
            <w:r>
              <w:rPr>
                <w:color w:val="000000" w:themeColor="text1"/>
              </w:rPr>
              <w:t>F</w:t>
            </w:r>
            <w:r w:rsidR="00E560B3" w:rsidRPr="00192996">
              <w:rPr>
                <w:color w:val="000000" w:themeColor="text1"/>
              </w:rPr>
              <w:t>ysiikan käsitteiden ja ilmiöiden oppiminen sekä näiden välisten vuorovaikutussuhteid</w:t>
            </w:r>
            <w:r>
              <w:rPr>
                <w:color w:val="000000" w:themeColor="text1"/>
              </w:rPr>
              <w:t>en hahmottaminen</w:t>
            </w:r>
          </w:p>
          <w:p w:rsidR="00E560B3" w:rsidRPr="00192996" w:rsidRDefault="00E560B3" w:rsidP="000702C9">
            <w:pPr>
              <w:rPr>
                <w:color w:val="000000" w:themeColor="text1"/>
              </w:rPr>
            </w:pP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bottom w:val="single" w:sz="18" w:space="0" w:color="auto"/>
            </w:tcBorders>
          </w:tcPr>
          <w:p w:rsidR="00E560B3" w:rsidRPr="00192996" w:rsidRDefault="003F06EF" w:rsidP="000702C9">
            <w:pPr>
              <w:rPr>
                <w:b/>
                <w:color w:val="000000" w:themeColor="text1"/>
              </w:rPr>
            </w:pPr>
            <w:r>
              <w:rPr>
                <w:b/>
              </w:rPr>
              <w:t xml:space="preserve">T18 </w:t>
            </w:r>
            <w:r>
              <w:rPr>
                <w:rFonts w:eastAsia="Calibri" w:cs="Calibri"/>
                <w:color w:val="00B050"/>
              </w:rPr>
              <w:t xml:space="preserve">ohjata oppilasta </w:t>
            </w:r>
            <w:r>
              <w:rPr>
                <w:rFonts w:eastAsia="Calibri" w:cs="Calibri"/>
                <w:color w:val="FF0000"/>
              </w:rPr>
              <w:t>tutkimaan, kuvaamaan ja selittämään</w:t>
            </w:r>
            <w:r>
              <w:rPr>
                <w:rFonts w:eastAsia="Calibri" w:cs="Calibri"/>
                <w:color w:val="000000" w:themeColor="text1"/>
              </w:rPr>
              <w:t xml:space="preserve"> </w:t>
            </w:r>
            <w:r>
              <w:rPr>
                <w:rFonts w:eastAsia="Calibri" w:cs="Calibri"/>
                <w:color w:val="0070C0"/>
              </w:rPr>
              <w:t xml:space="preserve">kemiallisia ilmiöitä, aineiden ominaisuuksia ja muutoksia </w:t>
            </w:r>
            <w:r>
              <w:rPr>
                <w:rFonts w:eastAsia="Calibri" w:cs="Calibri"/>
                <w:color w:val="FF0000"/>
              </w:rPr>
              <w:t xml:space="preserve">sekä rakentamaan </w:t>
            </w:r>
            <w:r>
              <w:rPr>
                <w:rFonts w:eastAsia="Calibri" w:cs="Calibri"/>
                <w:color w:val="0070C0"/>
              </w:rPr>
              <w:t>perustaa aineen säilymisen periaatteen ymmärtämiselle</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S2, S4-S6</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Pr>
                <w:color w:val="000000" w:themeColor="text1"/>
              </w:rPr>
              <w:t xml:space="preserve">pitaan ravintoon liittyvien </w:t>
            </w:r>
            <w:r w:rsidR="00E560B3" w:rsidRPr="00192996">
              <w:rPr>
                <w:color w:val="000000" w:themeColor="text1"/>
              </w:rPr>
              <w:t>arjen ilmiöiden kemiallinen perusta.</w:t>
            </w:r>
          </w:p>
          <w:p w:rsidR="00E560B3" w:rsidRPr="00192996" w:rsidRDefault="00E560B3" w:rsidP="000702C9">
            <w:pPr>
              <w:pStyle w:val="Luettelokappale"/>
              <w:rPr>
                <w:color w:val="000000" w:themeColor="text1"/>
              </w:rPr>
            </w:pPr>
          </w:p>
        </w:tc>
        <w:tc>
          <w:tcPr>
            <w:tcW w:w="3229" w:type="dxa"/>
            <w:tcBorders>
              <w:top w:val="single" w:sz="18" w:space="0" w:color="auto"/>
              <w:bottom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Ravintoketju</w:t>
            </w:r>
          </w:p>
          <w:p w:rsidR="00E560B3" w:rsidRPr="00192996" w:rsidRDefault="00C831FD" w:rsidP="00C831FD">
            <w:pPr>
              <w:pStyle w:val="Luettelokappale"/>
              <w:numPr>
                <w:ilvl w:val="0"/>
                <w:numId w:val="1"/>
              </w:numPr>
              <w:ind w:left="360"/>
              <w:rPr>
                <w:color w:val="000000" w:themeColor="text1"/>
              </w:rPr>
            </w:pPr>
            <w:r>
              <w:rPr>
                <w:color w:val="000000" w:themeColor="text1"/>
              </w:rPr>
              <w:t>Ruoan elinkaari</w:t>
            </w: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7"/>
              </w:numPr>
              <w:ind w:left="360"/>
              <w:rPr>
                <w:color w:val="000000" w:themeColor="text1"/>
              </w:rPr>
            </w:pPr>
            <w:r>
              <w:rPr>
                <w:color w:val="000000" w:themeColor="text1"/>
              </w:rPr>
              <w:t>K</w:t>
            </w:r>
            <w:r w:rsidR="00E560B3">
              <w:rPr>
                <w:color w:val="000000" w:themeColor="text1"/>
              </w:rPr>
              <w:t xml:space="preserve">emian alan </w:t>
            </w:r>
            <w:r w:rsidR="00E560B3" w:rsidRPr="00192996">
              <w:rPr>
                <w:color w:val="000000" w:themeColor="text1"/>
              </w:rPr>
              <w:t xml:space="preserve">tiedon </w:t>
            </w:r>
            <w:r w:rsidR="00E560B3">
              <w:rPr>
                <w:color w:val="000000" w:themeColor="text1"/>
              </w:rPr>
              <w:t>käsittely ja pohdiskelu yksin ja ryhmässä</w:t>
            </w:r>
          </w:p>
          <w:p w:rsidR="00E560B3" w:rsidRPr="00192996" w:rsidRDefault="00C831FD" w:rsidP="00C831FD">
            <w:pPr>
              <w:pStyle w:val="Luettelokappale"/>
              <w:numPr>
                <w:ilvl w:val="0"/>
                <w:numId w:val="7"/>
              </w:numPr>
              <w:ind w:left="360"/>
              <w:rPr>
                <w:color w:val="000000" w:themeColor="text1"/>
              </w:rPr>
            </w:pPr>
            <w:r>
              <w:rPr>
                <w:color w:val="000000" w:themeColor="text1"/>
              </w:rPr>
              <w:t>R</w:t>
            </w:r>
            <w:r w:rsidR="00E560B3">
              <w:rPr>
                <w:color w:val="000000" w:themeColor="text1"/>
              </w:rPr>
              <w:t>ohkea ajattelu ja omista oivalluksista innostuminen</w:t>
            </w:r>
          </w:p>
          <w:p w:rsidR="00E560B3" w:rsidRPr="00192996" w:rsidRDefault="00E560B3" w:rsidP="000702C9">
            <w:pPr>
              <w:rPr>
                <w:color w:val="000000" w:themeColor="text1"/>
              </w:rPr>
            </w:pPr>
          </w:p>
        </w:tc>
      </w:tr>
      <w:tr w:rsidR="00E560B3" w:rsidRPr="00192996" w:rsidTr="00E560B3">
        <w:tc>
          <w:tcPr>
            <w:tcW w:w="736" w:type="dxa"/>
            <w:vMerge/>
            <w:textDirection w:val="btLr"/>
          </w:tcPr>
          <w:p w:rsidR="00E560B3" w:rsidRPr="00192996" w:rsidRDefault="00E560B3" w:rsidP="000702C9">
            <w:pPr>
              <w:ind w:left="113" w:right="113"/>
              <w:jc w:val="center"/>
              <w:rPr>
                <w:color w:val="000000" w:themeColor="text1"/>
              </w:rPr>
            </w:pPr>
          </w:p>
        </w:tc>
        <w:tc>
          <w:tcPr>
            <w:tcW w:w="3039" w:type="dxa"/>
            <w:tcBorders>
              <w:top w:val="single" w:sz="18" w:space="0" w:color="auto"/>
              <w:bottom w:val="single" w:sz="18" w:space="0" w:color="auto"/>
            </w:tcBorders>
          </w:tcPr>
          <w:p w:rsidR="00E560B3" w:rsidRPr="00192996" w:rsidRDefault="003F06EF" w:rsidP="000702C9">
            <w:pPr>
              <w:rPr>
                <w:b/>
                <w:color w:val="000000" w:themeColor="text1"/>
              </w:rPr>
            </w:pPr>
            <w:r>
              <w:rPr>
                <w:b/>
              </w:rPr>
              <w:t xml:space="preserve">T19 </w:t>
            </w:r>
            <w:r>
              <w:rPr>
                <w:rFonts w:ascii="Calibri" w:eastAsia="Calibri" w:hAnsi="Calibri" w:cs="Times New Roman"/>
                <w:color w:val="00B050"/>
                <w:lang w:eastAsia="fi-FI"/>
              </w:rPr>
              <w:t xml:space="preserve">ohjata oppilasta </w:t>
            </w:r>
            <w:r>
              <w:rPr>
                <w:rFonts w:ascii="Calibri" w:eastAsia="Calibri" w:hAnsi="Calibri" w:cs="Times New Roman"/>
                <w:color w:val="FF0000"/>
                <w:lang w:eastAsia="fi-FI"/>
              </w:rPr>
              <w:t>ymmärtämään</w:t>
            </w:r>
            <w:r>
              <w:rPr>
                <w:rFonts w:ascii="Calibri" w:eastAsia="Calibri" w:hAnsi="Calibri" w:cs="Times New Roman"/>
                <w:color w:val="000000" w:themeColor="text1"/>
                <w:lang w:eastAsia="fi-FI"/>
              </w:rPr>
              <w:t xml:space="preserve"> </w:t>
            </w:r>
            <w:r>
              <w:rPr>
                <w:rFonts w:ascii="Calibri" w:eastAsia="Calibri" w:hAnsi="Calibri" w:cs="Times New Roman"/>
                <w:color w:val="0070C0"/>
                <w:lang w:eastAsia="fi-FI"/>
              </w:rPr>
              <w:t>terveyden osa-alueita, arjen terveystottumusten merkitystä sekä elämänkulkua, lapsuuden ja nuoruuden yksilöllistä kasvua ja kehitystä</w:t>
            </w:r>
            <w:r>
              <w:rPr>
                <w:rFonts w:ascii="Calibri" w:eastAsia="Calibri" w:hAnsi="Calibri" w:cs="Times New Roman"/>
                <w:color w:val="000000" w:themeColor="text1"/>
                <w:lang w:eastAsia="fi-FI"/>
              </w:rPr>
              <w:t xml:space="preserve"> </w:t>
            </w:r>
            <w:r>
              <w:rPr>
                <w:rFonts w:ascii="Calibri" w:eastAsia="Calibri" w:hAnsi="Calibri" w:cs="Times New Roman"/>
                <w:color w:val="00B050"/>
                <w:lang w:eastAsia="fi-FI"/>
              </w:rPr>
              <w:t xml:space="preserve">sekä rohkaista oppilasta </w:t>
            </w:r>
            <w:r>
              <w:rPr>
                <w:rFonts w:ascii="Calibri" w:eastAsia="Calibri" w:hAnsi="Calibri" w:cs="Times New Roman"/>
                <w:color w:val="FF0000"/>
                <w:lang w:eastAsia="fi-FI"/>
              </w:rPr>
              <w:t xml:space="preserve">harjoittelemaan ja soveltamaan </w:t>
            </w:r>
            <w:r>
              <w:rPr>
                <w:rFonts w:ascii="Calibri" w:eastAsia="Calibri" w:hAnsi="Calibri" w:cs="Times New Roman"/>
                <w:color w:val="0070C0"/>
                <w:lang w:eastAsia="fi-FI"/>
              </w:rPr>
              <w:t>terveysosaamistaan arjessa</w:t>
            </w:r>
          </w:p>
        </w:tc>
        <w:tc>
          <w:tcPr>
            <w:tcW w:w="3283"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S1-S3, S6</w:t>
            </w:r>
          </w:p>
          <w:p w:rsidR="00E560B3" w:rsidRPr="00192996" w:rsidRDefault="00C831FD" w:rsidP="00C831FD">
            <w:pPr>
              <w:pStyle w:val="Luettelokappale"/>
              <w:numPr>
                <w:ilvl w:val="0"/>
                <w:numId w:val="1"/>
              </w:numPr>
              <w:ind w:left="360"/>
              <w:rPr>
                <w:color w:val="000000" w:themeColor="text1"/>
              </w:rPr>
            </w:pPr>
            <w:r>
              <w:rPr>
                <w:color w:val="000000" w:themeColor="text1"/>
              </w:rPr>
              <w:t>Y</w:t>
            </w:r>
            <w:r w:rsidR="00E560B3">
              <w:rPr>
                <w:color w:val="000000" w:themeColor="text1"/>
              </w:rPr>
              <w:t xml:space="preserve">mmärretään </w:t>
            </w:r>
            <w:r w:rsidR="00E560B3" w:rsidRPr="00192996">
              <w:rPr>
                <w:color w:val="000000" w:themeColor="text1"/>
              </w:rPr>
              <w:t>terveyden merkitys</w:t>
            </w:r>
            <w:r w:rsidR="00E560B3">
              <w:rPr>
                <w:color w:val="000000" w:themeColor="text1"/>
              </w:rPr>
              <w:t xml:space="preserve"> ja </w:t>
            </w:r>
            <w:r w:rsidR="00E560B3" w:rsidRPr="00192996">
              <w:rPr>
                <w:color w:val="000000" w:themeColor="text1"/>
              </w:rPr>
              <w:t>omien valintojen vaikutus omaan terveyteen.</w:t>
            </w:r>
          </w:p>
        </w:tc>
        <w:tc>
          <w:tcPr>
            <w:tcW w:w="3229" w:type="dxa"/>
            <w:tcBorders>
              <w:top w:val="single" w:sz="18" w:space="0" w:color="auto"/>
              <w:bottom w:val="single" w:sz="18" w:space="0" w:color="auto"/>
            </w:tcBorders>
          </w:tcPr>
          <w:p w:rsidR="00E560B3" w:rsidRPr="00192996" w:rsidRDefault="00C831FD" w:rsidP="00C831FD">
            <w:pPr>
              <w:pStyle w:val="Luettelokappale"/>
              <w:numPr>
                <w:ilvl w:val="0"/>
                <w:numId w:val="1"/>
              </w:numPr>
              <w:ind w:left="360"/>
              <w:rPr>
                <w:color w:val="000000" w:themeColor="text1"/>
              </w:rPr>
            </w:pPr>
            <w:r>
              <w:rPr>
                <w:color w:val="000000" w:themeColor="text1"/>
              </w:rPr>
              <w:t>Terveelliset elämäntavat</w:t>
            </w:r>
          </w:p>
          <w:p w:rsidR="00E560B3" w:rsidRPr="00192996" w:rsidRDefault="00C831FD" w:rsidP="00C831FD">
            <w:pPr>
              <w:pStyle w:val="Luettelokappale"/>
              <w:numPr>
                <w:ilvl w:val="0"/>
                <w:numId w:val="1"/>
              </w:numPr>
              <w:ind w:left="360"/>
              <w:rPr>
                <w:color w:val="000000" w:themeColor="text1"/>
              </w:rPr>
            </w:pPr>
            <w:r>
              <w:rPr>
                <w:color w:val="000000" w:themeColor="text1"/>
              </w:rPr>
              <w:t>Uni, liikunta, hygienia</w:t>
            </w:r>
          </w:p>
          <w:p w:rsidR="00E560B3" w:rsidRPr="00192996" w:rsidRDefault="00C831FD" w:rsidP="00C831FD">
            <w:pPr>
              <w:pStyle w:val="Luettelokappale"/>
              <w:numPr>
                <w:ilvl w:val="0"/>
                <w:numId w:val="1"/>
              </w:numPr>
              <w:ind w:left="360"/>
              <w:rPr>
                <w:color w:val="000000" w:themeColor="text1"/>
              </w:rPr>
            </w:pPr>
            <w:r>
              <w:rPr>
                <w:color w:val="000000" w:themeColor="text1"/>
              </w:rPr>
              <w:t>L</w:t>
            </w:r>
            <w:r w:rsidR="00E560B3" w:rsidRPr="00192996">
              <w:rPr>
                <w:color w:val="000000" w:themeColor="text1"/>
              </w:rPr>
              <w:t>ast</w:t>
            </w:r>
            <w:r>
              <w:rPr>
                <w:color w:val="000000" w:themeColor="text1"/>
              </w:rPr>
              <w:t>en sairauksia ja niiden ehkäisy</w:t>
            </w:r>
          </w:p>
        </w:tc>
        <w:tc>
          <w:tcPr>
            <w:tcW w:w="5017" w:type="dxa"/>
            <w:tcBorders>
              <w:top w:val="single" w:sz="18" w:space="0" w:color="auto"/>
              <w:bottom w:val="single" w:sz="18" w:space="0" w:color="auto"/>
            </w:tcBorders>
          </w:tcPr>
          <w:p w:rsidR="00E560B3" w:rsidRPr="00192996" w:rsidRDefault="00E560B3" w:rsidP="000702C9">
            <w:pPr>
              <w:rPr>
                <w:color w:val="000000" w:themeColor="text1"/>
              </w:rPr>
            </w:pPr>
            <w:proofErr w:type="gramStart"/>
            <w:r w:rsidRPr="00192996">
              <w:rPr>
                <w:color w:val="000000" w:themeColor="text1"/>
              </w:rPr>
              <w:t>Ajattelu ja oppimaan oppiminen (L1)</w:t>
            </w:r>
            <w:proofErr w:type="gramEnd"/>
          </w:p>
          <w:p w:rsidR="00E560B3" w:rsidRPr="00192996" w:rsidRDefault="00C831FD" w:rsidP="00C831FD">
            <w:pPr>
              <w:pStyle w:val="Luettelokappale"/>
              <w:numPr>
                <w:ilvl w:val="0"/>
                <w:numId w:val="1"/>
              </w:numPr>
              <w:ind w:left="360"/>
              <w:rPr>
                <w:color w:val="000000" w:themeColor="text1"/>
              </w:rPr>
            </w:pPr>
            <w:r>
              <w:rPr>
                <w:color w:val="000000" w:themeColor="text1"/>
              </w:rPr>
              <w:t>Ky</w:t>
            </w:r>
            <w:r w:rsidR="00E560B3" w:rsidRPr="00192996">
              <w:rPr>
                <w:color w:val="000000" w:themeColor="text1"/>
              </w:rPr>
              <w:t>symysten asettelu ja niiden pohtiminen itsenäi</w:t>
            </w:r>
            <w:r>
              <w:rPr>
                <w:color w:val="000000" w:themeColor="text1"/>
              </w:rPr>
              <w:t>sesti ja yhdessä toisten kanssa</w:t>
            </w:r>
          </w:p>
          <w:p w:rsidR="00E560B3" w:rsidRPr="00192996" w:rsidRDefault="00E560B3" w:rsidP="000702C9">
            <w:pPr>
              <w:rPr>
                <w:color w:val="000000" w:themeColor="text1"/>
              </w:rPr>
            </w:pPr>
            <w:r w:rsidRPr="00192996">
              <w:rPr>
                <w:color w:val="000000" w:themeColor="text1"/>
              </w:rPr>
              <w:t>Itsestä huolehtiminen ja arjen taidot (L3)</w:t>
            </w:r>
          </w:p>
          <w:p w:rsidR="00E560B3" w:rsidRPr="00192996" w:rsidRDefault="00C831FD" w:rsidP="00C831FD">
            <w:pPr>
              <w:pStyle w:val="Luettelokappale"/>
              <w:numPr>
                <w:ilvl w:val="0"/>
                <w:numId w:val="1"/>
              </w:numPr>
              <w:ind w:left="360"/>
              <w:rPr>
                <w:color w:val="000000" w:themeColor="text1"/>
              </w:rPr>
            </w:pPr>
            <w:r>
              <w:rPr>
                <w:color w:val="000000" w:themeColor="text1"/>
              </w:rPr>
              <w:t>O</w:t>
            </w:r>
            <w:r w:rsidR="00E560B3" w:rsidRPr="00192996">
              <w:rPr>
                <w:color w:val="000000" w:themeColor="text1"/>
              </w:rPr>
              <w:t>maan ja yhteiseen hyvinvointiin ja turvallisuuteen vaikuttavien toimintatapojen oppiminen</w:t>
            </w:r>
          </w:p>
        </w:tc>
      </w:tr>
    </w:tbl>
    <w:p w:rsidR="00E560B3" w:rsidRPr="00192996" w:rsidRDefault="00E560B3" w:rsidP="00E560B3">
      <w:pPr>
        <w:rPr>
          <w:color w:val="000000" w:themeColor="text1"/>
        </w:rPr>
      </w:pPr>
    </w:p>
    <w:p w:rsidR="00E560B3" w:rsidRPr="00192996" w:rsidRDefault="00E560B3" w:rsidP="00E560B3">
      <w:pPr>
        <w:rPr>
          <w:color w:val="000000" w:themeColor="text1"/>
        </w:rPr>
      </w:pPr>
    </w:p>
    <w:p w:rsidR="00E560B3" w:rsidRPr="00192996" w:rsidRDefault="00E560B3" w:rsidP="00E560B3">
      <w:pPr>
        <w:rPr>
          <w:color w:val="000000" w:themeColor="text1"/>
        </w:rPr>
      </w:pPr>
    </w:p>
    <w:p w:rsidR="00E560B3" w:rsidRPr="00192996" w:rsidRDefault="00E560B3" w:rsidP="00E560B3">
      <w:pPr>
        <w:rPr>
          <w:color w:val="000000" w:themeColor="text1"/>
        </w:rPr>
      </w:pPr>
    </w:p>
    <w:p w:rsidR="00E560B3" w:rsidRPr="00192996" w:rsidRDefault="00E560B3" w:rsidP="00E560B3">
      <w:pPr>
        <w:rPr>
          <w:color w:val="000000" w:themeColor="text1"/>
        </w:rPr>
      </w:pPr>
    </w:p>
    <w:p w:rsidR="00E560B3" w:rsidRDefault="00E560B3" w:rsidP="00E560B3">
      <w:pPr>
        <w:rPr>
          <w:color w:val="000000" w:themeColor="text1"/>
        </w:rPr>
      </w:pPr>
    </w:p>
    <w:p w:rsidR="00442D40" w:rsidRDefault="00442D40" w:rsidP="00E560B3">
      <w:pPr>
        <w:rPr>
          <w:color w:val="000000" w:themeColor="text1"/>
        </w:rPr>
      </w:pPr>
    </w:p>
    <w:p w:rsidR="00442D40" w:rsidRDefault="00442D40" w:rsidP="00E560B3">
      <w:pPr>
        <w:rPr>
          <w:color w:val="000000" w:themeColor="text1"/>
        </w:rPr>
      </w:pPr>
    </w:p>
    <w:p w:rsidR="00C831FD" w:rsidRDefault="00C831FD" w:rsidP="00442D40">
      <w:pPr>
        <w:jc w:val="both"/>
        <w:rPr>
          <w:sz w:val="36"/>
          <w:szCs w:val="36"/>
        </w:rPr>
      </w:pPr>
    </w:p>
    <w:p w:rsidR="00C831FD" w:rsidRDefault="00C831FD" w:rsidP="00442D40">
      <w:pPr>
        <w:jc w:val="both"/>
        <w:rPr>
          <w:sz w:val="36"/>
          <w:szCs w:val="36"/>
        </w:rPr>
      </w:pPr>
    </w:p>
    <w:p w:rsidR="00442D40" w:rsidRPr="00AA16E2" w:rsidRDefault="00217CD3" w:rsidP="00442D40">
      <w:pPr>
        <w:jc w:val="both"/>
        <w:rPr>
          <w:color w:val="000000"/>
        </w:rPr>
      </w:pPr>
      <w:r>
        <w:rPr>
          <w:sz w:val="36"/>
          <w:szCs w:val="36"/>
        </w:rPr>
        <w:t>YMPÄRISTÖOPPI 5.</w:t>
      </w:r>
      <w:r w:rsidR="00442D40">
        <w:rPr>
          <w:sz w:val="36"/>
          <w:szCs w:val="36"/>
        </w:rPr>
        <w:t>lk</w:t>
      </w:r>
    </w:p>
    <w:p w:rsidR="00442D40" w:rsidRPr="00712524" w:rsidRDefault="00442D40" w:rsidP="00442D40">
      <w:pPr>
        <w:rPr>
          <w:b/>
        </w:rPr>
      </w:pPr>
      <w:r>
        <w:rPr>
          <w:b/>
        </w:rPr>
        <w:t>Ympäristöopin</w:t>
      </w:r>
      <w:r w:rsidRPr="00712524">
        <w:rPr>
          <w:b/>
        </w:rPr>
        <w:t xml:space="preserve"> tavoitteet, </w:t>
      </w:r>
      <w:r>
        <w:rPr>
          <w:b/>
        </w:rPr>
        <w:t>tavoitetarkennukset</w:t>
      </w:r>
      <w:r w:rsidRPr="00712524">
        <w:rPr>
          <w:b/>
        </w:rPr>
        <w:t xml:space="preserve">, sisältötarkennukset paikallisine painotuksineen ja laaja-alainen osaaminen </w:t>
      </w:r>
    </w:p>
    <w:p w:rsidR="00442D40" w:rsidRPr="00442D40" w:rsidRDefault="00442D40" w:rsidP="00442D40">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442D40" w:rsidRPr="001535D0" w:rsidTr="00442D40">
        <w:tc>
          <w:tcPr>
            <w:tcW w:w="3815" w:type="dxa"/>
            <w:gridSpan w:val="2"/>
          </w:tcPr>
          <w:p w:rsidR="00442D40" w:rsidRPr="001535D0" w:rsidRDefault="00442D40" w:rsidP="000702C9">
            <w:pPr>
              <w:rPr>
                <w:b/>
                <w:color w:val="000000" w:themeColor="text1"/>
              </w:rPr>
            </w:pPr>
            <w:r w:rsidRPr="001535D0">
              <w:rPr>
                <w:b/>
                <w:color w:val="000000" w:themeColor="text1"/>
              </w:rPr>
              <w:t>Opetuksen tavoitteet</w:t>
            </w:r>
          </w:p>
        </w:tc>
        <w:tc>
          <w:tcPr>
            <w:tcW w:w="3126" w:type="dxa"/>
          </w:tcPr>
          <w:p w:rsidR="00442D40" w:rsidRPr="001535D0" w:rsidRDefault="00C831FD" w:rsidP="000702C9">
            <w:pPr>
              <w:rPr>
                <w:b/>
                <w:color w:val="000000" w:themeColor="text1"/>
              </w:rPr>
            </w:pPr>
            <w:r>
              <w:rPr>
                <w:b/>
                <w:color w:val="000000" w:themeColor="text1"/>
              </w:rPr>
              <w:t>Tavoitetarkennukset</w:t>
            </w:r>
          </w:p>
        </w:tc>
        <w:tc>
          <w:tcPr>
            <w:tcW w:w="3260" w:type="dxa"/>
          </w:tcPr>
          <w:p w:rsidR="00442D40" w:rsidRPr="001535D0" w:rsidRDefault="00442D40" w:rsidP="000702C9">
            <w:pPr>
              <w:rPr>
                <w:b/>
                <w:color w:val="000000" w:themeColor="text1"/>
              </w:rPr>
            </w:pPr>
            <w:r w:rsidRPr="001535D0">
              <w:rPr>
                <w:b/>
                <w:color w:val="000000" w:themeColor="text1"/>
              </w:rPr>
              <w:t>Sisältötarkennukset ja paikalliset painotukset</w:t>
            </w:r>
          </w:p>
        </w:tc>
        <w:tc>
          <w:tcPr>
            <w:tcW w:w="5103" w:type="dxa"/>
          </w:tcPr>
          <w:p w:rsidR="00442D40" w:rsidRPr="001535D0" w:rsidRDefault="00442D40" w:rsidP="000702C9">
            <w:pPr>
              <w:rPr>
                <w:b/>
                <w:color w:val="000000" w:themeColor="text1"/>
              </w:rPr>
            </w:pPr>
            <w:r w:rsidRPr="001535D0">
              <w:rPr>
                <w:b/>
                <w:color w:val="000000" w:themeColor="text1"/>
              </w:rPr>
              <w:t>Laaja-alainen osaaminen</w:t>
            </w:r>
          </w:p>
        </w:tc>
      </w:tr>
      <w:tr w:rsidR="00442D40" w:rsidRPr="001535D0" w:rsidTr="00442D40">
        <w:trPr>
          <w:cantSplit/>
          <w:trHeight w:val="624"/>
        </w:trPr>
        <w:tc>
          <w:tcPr>
            <w:tcW w:w="746" w:type="dxa"/>
            <w:vMerge w:val="restart"/>
            <w:textDirection w:val="btLr"/>
          </w:tcPr>
          <w:p w:rsidR="00442D40" w:rsidRPr="001535D0" w:rsidRDefault="00442D40" w:rsidP="000702C9">
            <w:pPr>
              <w:ind w:left="113" w:right="113"/>
              <w:jc w:val="center"/>
              <w:rPr>
                <w:b/>
                <w:color w:val="000000" w:themeColor="text1"/>
                <w:sz w:val="24"/>
                <w:szCs w:val="24"/>
              </w:rPr>
            </w:pPr>
            <w:r w:rsidRPr="001535D0">
              <w:rPr>
                <w:b/>
                <w:color w:val="000000" w:themeColor="text1"/>
                <w:sz w:val="24"/>
                <w:szCs w:val="24"/>
              </w:rPr>
              <w:t>Merkitys, arvot ja asenteet</w:t>
            </w:r>
          </w:p>
        </w:tc>
        <w:tc>
          <w:tcPr>
            <w:tcW w:w="3069" w:type="dxa"/>
            <w:tcBorders>
              <w:bottom w:val="single" w:sz="18" w:space="0" w:color="auto"/>
            </w:tcBorders>
          </w:tcPr>
          <w:p w:rsidR="00C831FD" w:rsidRDefault="00C831FD" w:rsidP="00C831FD">
            <w:pPr>
              <w:rPr>
                <w:rFonts w:eastAsia="Times New Roman" w:cs="Times New Roman"/>
                <w:color w:val="0070C0"/>
              </w:rPr>
            </w:pPr>
            <w:r>
              <w:rPr>
                <w:b/>
              </w:rPr>
              <w:t>T1</w:t>
            </w:r>
            <w:r>
              <w:t xml:space="preserve"> </w:t>
            </w:r>
            <w:r>
              <w:rPr>
                <w:rFonts w:eastAsia="Calibri" w:cs="Calibri"/>
                <w:color w:val="00B050"/>
              </w:rPr>
              <w:t xml:space="preserve">synnyttää ja ylläpitää oppilaan </w:t>
            </w:r>
            <w:r>
              <w:rPr>
                <w:rFonts w:eastAsia="Calibri" w:cs="Calibri"/>
                <w:color w:val="FF0000"/>
              </w:rPr>
              <w:t>kiinnostusta</w:t>
            </w:r>
            <w:r>
              <w:rPr>
                <w:rFonts w:eastAsia="Calibri" w:cs="Calibri"/>
                <w:color w:val="000000" w:themeColor="text1"/>
              </w:rPr>
              <w:t xml:space="preserve"> </w:t>
            </w:r>
            <w:r>
              <w:rPr>
                <w:rFonts w:eastAsia="Calibri" w:cs="Calibri"/>
                <w:color w:val="0070C0"/>
              </w:rPr>
              <w:t xml:space="preserve">ympäristöön ja ympäristöopin opiskeluun </w:t>
            </w:r>
            <w:r>
              <w:rPr>
                <w:rFonts w:eastAsia="Calibri" w:cs="Calibri"/>
                <w:color w:val="00B050"/>
              </w:rPr>
              <w:t>sekä auttaa oppilasta</w:t>
            </w:r>
            <w:r>
              <w:rPr>
                <w:rFonts w:eastAsia="Calibri" w:cs="Calibri"/>
                <w:color w:val="000000" w:themeColor="text1"/>
              </w:rPr>
              <w:t xml:space="preserve"> </w:t>
            </w:r>
            <w:r>
              <w:rPr>
                <w:rFonts w:eastAsia="Calibri" w:cs="Calibri"/>
                <w:color w:val="FF0000"/>
              </w:rPr>
              <w:t>kokemaan</w:t>
            </w:r>
            <w:r>
              <w:rPr>
                <w:rFonts w:eastAsia="Calibri" w:cs="Calibri"/>
                <w:color w:val="000000" w:themeColor="text1"/>
              </w:rPr>
              <w:t xml:space="preserve"> </w:t>
            </w:r>
            <w:r>
              <w:rPr>
                <w:rFonts w:eastAsia="Calibri" w:cs="Calibri"/>
                <w:color w:val="0070C0"/>
              </w:rPr>
              <w:t xml:space="preserve">kaikki ympäristöopin tiedonalat merkityksellisiksi </w:t>
            </w:r>
            <w:proofErr w:type="spellStart"/>
            <w:r>
              <w:rPr>
                <w:rFonts w:eastAsia="Calibri" w:cs="Calibri"/>
                <w:color w:val="0070C0"/>
              </w:rPr>
              <w:t>itselleen</w:t>
            </w:r>
            <w:proofErr w:type="spellEnd"/>
          </w:p>
          <w:p w:rsidR="00442D40" w:rsidRDefault="00442D40" w:rsidP="000702C9">
            <w:pPr>
              <w:rPr>
                <w:color w:val="000000" w:themeColor="text1"/>
              </w:rPr>
            </w:pPr>
          </w:p>
          <w:p w:rsidR="0067337E" w:rsidRPr="001535D0" w:rsidRDefault="0067337E" w:rsidP="000702C9">
            <w:pPr>
              <w:rPr>
                <w:color w:val="000000" w:themeColor="text1"/>
              </w:rPr>
            </w:pPr>
          </w:p>
        </w:tc>
        <w:tc>
          <w:tcPr>
            <w:tcW w:w="3126" w:type="dxa"/>
            <w:tcBorders>
              <w:bottom w:val="single" w:sz="18" w:space="0" w:color="auto"/>
            </w:tcBorders>
          </w:tcPr>
          <w:p w:rsidR="0078322A" w:rsidRPr="0078322A" w:rsidRDefault="0078322A" w:rsidP="0078322A">
            <w:pPr>
              <w:rPr>
                <w:color w:val="000000" w:themeColor="text1"/>
              </w:rPr>
            </w:pPr>
            <w:r>
              <w:rPr>
                <w:color w:val="000000" w:themeColor="text1"/>
              </w:rPr>
              <w:t>S1-S6</w:t>
            </w:r>
          </w:p>
          <w:p w:rsidR="00442D40" w:rsidRDefault="0067337E" w:rsidP="0067337E">
            <w:pPr>
              <w:pStyle w:val="Luettelokappale"/>
              <w:numPr>
                <w:ilvl w:val="0"/>
                <w:numId w:val="1"/>
              </w:numPr>
              <w:ind w:left="360"/>
              <w:rPr>
                <w:color w:val="000000" w:themeColor="text1"/>
              </w:rPr>
            </w:pPr>
            <w:r>
              <w:rPr>
                <w:color w:val="000000" w:themeColor="text1"/>
              </w:rPr>
              <w:t>M</w:t>
            </w:r>
            <w:r w:rsidR="00442D40">
              <w:rPr>
                <w:color w:val="000000" w:themeColor="text1"/>
              </w:rPr>
              <w:t xml:space="preserve">otivoidutaan </w:t>
            </w:r>
            <w:r w:rsidR="00442D40" w:rsidRPr="001535D0">
              <w:rPr>
                <w:color w:val="000000" w:themeColor="text1"/>
              </w:rPr>
              <w:t>ympäristöopin opiskelu</w:t>
            </w:r>
            <w:r w:rsidR="00442D40">
              <w:rPr>
                <w:color w:val="000000" w:themeColor="text1"/>
              </w:rPr>
              <w:t>u</w:t>
            </w:r>
            <w:r w:rsidR="00442D40" w:rsidRPr="001535D0">
              <w:rPr>
                <w:color w:val="000000" w:themeColor="text1"/>
              </w:rPr>
              <w:t>n.</w:t>
            </w:r>
          </w:p>
          <w:p w:rsidR="00442D40" w:rsidRPr="006542D9" w:rsidRDefault="0067337E" w:rsidP="0067337E">
            <w:pPr>
              <w:pStyle w:val="Luettelokappale"/>
              <w:numPr>
                <w:ilvl w:val="0"/>
                <w:numId w:val="1"/>
              </w:numPr>
              <w:ind w:left="360"/>
              <w:rPr>
                <w:color w:val="000000" w:themeColor="text1"/>
              </w:rPr>
            </w:pPr>
            <w:r>
              <w:rPr>
                <w:color w:val="000000" w:themeColor="text1"/>
              </w:rPr>
              <w:t>Y</w:t>
            </w:r>
            <w:r w:rsidR="00442D40">
              <w:rPr>
                <w:color w:val="000000" w:themeColor="text1"/>
              </w:rPr>
              <w:t xml:space="preserve">mmärretään </w:t>
            </w:r>
            <w:r w:rsidR="00442D40" w:rsidRPr="001535D0">
              <w:rPr>
                <w:color w:val="000000" w:themeColor="text1"/>
              </w:rPr>
              <w:t xml:space="preserve">ympäristöopin </w:t>
            </w:r>
            <w:r w:rsidR="00442D40">
              <w:rPr>
                <w:color w:val="000000" w:themeColor="text1"/>
              </w:rPr>
              <w:t>tiedonalojen käytännön merkitys arjessa</w:t>
            </w:r>
            <w:r w:rsidR="00442D40" w:rsidRPr="001535D0">
              <w:rPr>
                <w:color w:val="000000" w:themeColor="text1"/>
              </w:rPr>
              <w:t>.</w:t>
            </w:r>
          </w:p>
        </w:tc>
        <w:tc>
          <w:tcPr>
            <w:tcW w:w="3260" w:type="dxa"/>
            <w:tcBorders>
              <w:bottom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Y</w:t>
            </w:r>
            <w:r w:rsidR="00442D40">
              <w:rPr>
                <w:color w:val="000000" w:themeColor="text1"/>
              </w:rPr>
              <w:t>mpäristöopin tiedon ja sovellusten monipuoliset hyödyt</w:t>
            </w:r>
          </w:p>
          <w:p w:rsidR="00442D40" w:rsidRPr="001535D0" w:rsidRDefault="0067337E" w:rsidP="0067337E">
            <w:pPr>
              <w:pStyle w:val="Luettelokappale"/>
              <w:numPr>
                <w:ilvl w:val="0"/>
                <w:numId w:val="1"/>
              </w:numPr>
              <w:ind w:left="360"/>
              <w:rPr>
                <w:color w:val="000000" w:themeColor="text1"/>
              </w:rPr>
            </w:pPr>
            <w:r>
              <w:rPr>
                <w:color w:val="000000" w:themeColor="text1"/>
              </w:rPr>
              <w:t>Y</w:t>
            </w:r>
            <w:r w:rsidR="00442D40" w:rsidRPr="001535D0">
              <w:rPr>
                <w:color w:val="000000" w:themeColor="text1"/>
              </w:rPr>
              <w:t xml:space="preserve">mpäristöopin </w:t>
            </w:r>
            <w:r w:rsidR="00442D40">
              <w:rPr>
                <w:color w:val="000000" w:themeColor="text1"/>
              </w:rPr>
              <w:t>opiskelun mi</w:t>
            </w:r>
            <w:r>
              <w:rPr>
                <w:color w:val="000000" w:themeColor="text1"/>
              </w:rPr>
              <w:t>elekkyys omaa arkielämää varten</w:t>
            </w:r>
          </w:p>
        </w:tc>
        <w:tc>
          <w:tcPr>
            <w:tcW w:w="5103" w:type="dxa"/>
            <w:tcBorders>
              <w:bottom w:val="single" w:sz="18" w:space="0" w:color="auto"/>
            </w:tcBorders>
          </w:tcPr>
          <w:p w:rsidR="00442D40" w:rsidRPr="001535D0" w:rsidRDefault="00442D40" w:rsidP="000702C9">
            <w:pPr>
              <w:rPr>
                <w:color w:val="000000" w:themeColor="text1"/>
              </w:rPr>
            </w:pPr>
          </w:p>
        </w:tc>
      </w:tr>
      <w:tr w:rsidR="00442D40" w:rsidRPr="001535D0" w:rsidTr="00442D40">
        <w:trPr>
          <w:cantSplit/>
          <w:trHeight w:val="624"/>
        </w:trPr>
        <w:tc>
          <w:tcPr>
            <w:tcW w:w="746" w:type="dxa"/>
            <w:vMerge/>
            <w:textDirection w:val="btLr"/>
            <w:vAlign w:val="bottom"/>
          </w:tcPr>
          <w:p w:rsidR="00442D40" w:rsidRPr="001535D0" w:rsidRDefault="00442D40" w:rsidP="000702C9">
            <w:pPr>
              <w:ind w:left="113" w:right="113"/>
              <w:jc w:val="center"/>
              <w:rPr>
                <w:b/>
                <w:color w:val="000000" w:themeColor="text1"/>
                <w:sz w:val="24"/>
                <w:szCs w:val="24"/>
              </w:rPr>
            </w:pPr>
          </w:p>
        </w:tc>
        <w:tc>
          <w:tcPr>
            <w:tcW w:w="3069" w:type="dxa"/>
            <w:tcBorders>
              <w:top w:val="single" w:sz="18" w:space="0" w:color="auto"/>
              <w:bottom w:val="single" w:sz="18" w:space="0" w:color="auto"/>
            </w:tcBorders>
          </w:tcPr>
          <w:p w:rsidR="00442D40" w:rsidRDefault="00C831FD" w:rsidP="000702C9">
            <w:pPr>
              <w:rPr>
                <w:rFonts w:eastAsia="Calibri" w:cs="Calibri"/>
                <w:color w:val="0070C0"/>
              </w:rPr>
            </w:pPr>
            <w:r>
              <w:rPr>
                <w:b/>
              </w:rPr>
              <w:t xml:space="preserve">T2 </w:t>
            </w:r>
            <w:r>
              <w:rPr>
                <w:rFonts w:eastAsia="Calibri" w:cs="Calibri"/>
                <w:color w:val="00B050"/>
              </w:rPr>
              <w:t xml:space="preserve">ohjata ja kannustaa oppilasta </w:t>
            </w:r>
            <w:r>
              <w:rPr>
                <w:rFonts w:eastAsia="Calibri" w:cs="Calibri"/>
                <w:color w:val="FF0000"/>
              </w:rPr>
              <w:t>asettamaan</w:t>
            </w:r>
            <w:r>
              <w:rPr>
                <w:rFonts w:eastAsia="Calibri" w:cs="Calibri"/>
                <w:color w:val="000000" w:themeColor="text1"/>
              </w:rPr>
              <w:t xml:space="preserve"> </w:t>
            </w:r>
            <w:r>
              <w:rPr>
                <w:rFonts w:eastAsia="Calibri" w:cs="Calibri"/>
                <w:color w:val="0070C0"/>
              </w:rPr>
              <w:t>omia opiskelutavoitteita</w:t>
            </w:r>
            <w:r>
              <w:rPr>
                <w:rFonts w:eastAsia="Calibri" w:cs="Calibri"/>
                <w:color w:val="000000" w:themeColor="text1"/>
              </w:rPr>
              <w:t xml:space="preserve"> </w:t>
            </w:r>
            <w:r>
              <w:rPr>
                <w:rFonts w:eastAsia="Calibri" w:cs="Calibri"/>
                <w:color w:val="FF0000"/>
              </w:rPr>
              <w:t xml:space="preserve">ja työskentelemään </w:t>
            </w:r>
            <w:r>
              <w:rPr>
                <w:rFonts w:eastAsia="Calibri" w:cs="Calibri"/>
                <w:color w:val="0070C0"/>
              </w:rPr>
              <w:t xml:space="preserve">pitkäjänteisesti niiden saavuttamiseksi </w:t>
            </w:r>
            <w:r>
              <w:rPr>
                <w:rFonts w:eastAsia="Calibri" w:cs="Calibri"/>
                <w:color w:val="FF0000"/>
              </w:rPr>
              <w:t>sekä tunnistamaan</w:t>
            </w:r>
            <w:r>
              <w:rPr>
                <w:rFonts w:eastAsia="Calibri" w:cs="Calibri"/>
                <w:color w:val="000000" w:themeColor="text1"/>
              </w:rPr>
              <w:t xml:space="preserve"> </w:t>
            </w:r>
            <w:r>
              <w:rPr>
                <w:rFonts w:eastAsia="Calibri" w:cs="Calibri"/>
                <w:color w:val="0070C0"/>
              </w:rPr>
              <w:t>omaa ympäristöopin osaamistaan</w:t>
            </w:r>
          </w:p>
          <w:p w:rsidR="0067337E" w:rsidRPr="001535D0" w:rsidRDefault="0067337E" w:rsidP="000702C9">
            <w:pPr>
              <w:rPr>
                <w:b/>
                <w:color w:val="000000" w:themeColor="text1"/>
              </w:rPr>
            </w:pPr>
          </w:p>
        </w:tc>
        <w:tc>
          <w:tcPr>
            <w:tcW w:w="3126" w:type="dxa"/>
            <w:tcBorders>
              <w:top w:val="single" w:sz="18" w:space="0" w:color="auto"/>
              <w:bottom w:val="single" w:sz="18" w:space="0" w:color="auto"/>
            </w:tcBorders>
          </w:tcPr>
          <w:p w:rsidR="0078322A" w:rsidRPr="0078322A" w:rsidRDefault="0078322A" w:rsidP="0078322A">
            <w:pPr>
              <w:rPr>
                <w:color w:val="000000" w:themeColor="text1"/>
              </w:rPr>
            </w:pPr>
            <w:r>
              <w:rPr>
                <w:color w:val="000000" w:themeColor="text1"/>
              </w:rPr>
              <w:t>S1-S6</w:t>
            </w:r>
          </w:p>
          <w:p w:rsidR="00442D4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w:t>
            </w:r>
            <w:r w:rsidR="00442D40" w:rsidRPr="001535D0">
              <w:rPr>
                <w:color w:val="000000" w:themeColor="text1"/>
              </w:rPr>
              <w:t>tavoitteelli</w:t>
            </w:r>
            <w:r w:rsidR="00442D40">
              <w:rPr>
                <w:color w:val="000000" w:themeColor="text1"/>
              </w:rPr>
              <w:t>sta</w:t>
            </w:r>
            <w:r w:rsidR="00442D40" w:rsidRPr="001535D0">
              <w:rPr>
                <w:color w:val="000000" w:themeColor="text1"/>
              </w:rPr>
              <w:t xml:space="preserve"> työskentely</w:t>
            </w:r>
            <w:r w:rsidR="00442D40">
              <w:rPr>
                <w:color w:val="000000" w:themeColor="text1"/>
              </w:rPr>
              <w:t>ä.</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Pr>
                <w:color w:val="000000" w:themeColor="text1"/>
              </w:rPr>
              <w:t xml:space="preserve">arjaannutaan </w:t>
            </w:r>
            <w:r w:rsidR="00442D40" w:rsidRPr="001535D0">
              <w:rPr>
                <w:color w:val="000000" w:themeColor="text1"/>
              </w:rPr>
              <w:t>oppimaan oppimi</w:t>
            </w:r>
            <w:r w:rsidR="00442D40">
              <w:rPr>
                <w:color w:val="000000" w:themeColor="text1"/>
              </w:rPr>
              <w:t>sessa</w:t>
            </w:r>
            <w:r w:rsidR="00442D40" w:rsidRPr="001535D0">
              <w:rPr>
                <w:color w:val="000000" w:themeColor="text1"/>
              </w:rPr>
              <w:t>.</w:t>
            </w:r>
          </w:p>
        </w:tc>
        <w:tc>
          <w:tcPr>
            <w:tcW w:w="3260" w:type="dxa"/>
            <w:tcBorders>
              <w:top w:val="single" w:sz="18" w:space="0" w:color="auto"/>
              <w:bottom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Pr>
                <w:color w:val="000000" w:themeColor="text1"/>
              </w:rPr>
              <w:t>avoitteiden</w:t>
            </w:r>
            <w:r w:rsidR="00442D40" w:rsidRPr="001535D0">
              <w:rPr>
                <w:color w:val="000000" w:themeColor="text1"/>
              </w:rPr>
              <w:t xml:space="preserve"> asettam</w:t>
            </w:r>
            <w:r w:rsidR="00442D40">
              <w:rPr>
                <w:color w:val="000000" w:themeColor="text1"/>
              </w:rPr>
              <w:t>inen</w:t>
            </w:r>
            <w:r w:rsidR="00442D40" w:rsidRPr="001535D0">
              <w:rPr>
                <w:color w:val="000000" w:themeColor="text1"/>
              </w:rPr>
              <w:t xml:space="preserve"> </w:t>
            </w:r>
            <w:r w:rsidR="00442D40">
              <w:rPr>
                <w:color w:val="000000" w:themeColor="text1"/>
              </w:rPr>
              <w:t>ja toimiminen</w:t>
            </w:r>
            <w:r>
              <w:rPr>
                <w:color w:val="000000" w:themeColor="text1"/>
              </w:rPr>
              <w:t xml:space="preserve"> niiden toteutumiseksi</w:t>
            </w:r>
          </w:p>
          <w:p w:rsidR="00442D40" w:rsidRPr="001535D0" w:rsidRDefault="0067337E" w:rsidP="0067337E">
            <w:pPr>
              <w:pStyle w:val="Luettelokappale"/>
              <w:numPr>
                <w:ilvl w:val="0"/>
                <w:numId w:val="1"/>
              </w:numPr>
              <w:ind w:left="360"/>
              <w:rPr>
                <w:color w:val="000000" w:themeColor="text1"/>
              </w:rPr>
            </w:pPr>
            <w:proofErr w:type="gramStart"/>
            <w:r>
              <w:rPr>
                <w:color w:val="000000" w:themeColor="text1"/>
              </w:rPr>
              <w:t>A</w:t>
            </w:r>
            <w:r w:rsidR="00442D40" w:rsidRPr="001535D0">
              <w:rPr>
                <w:color w:val="000000" w:themeColor="text1"/>
              </w:rPr>
              <w:t>sete</w:t>
            </w:r>
            <w:r w:rsidR="00442D40">
              <w:rPr>
                <w:color w:val="000000" w:themeColor="text1"/>
              </w:rPr>
              <w:t>ttujen tavoitteiden toteutum</w:t>
            </w:r>
            <w:r>
              <w:rPr>
                <w:color w:val="000000" w:themeColor="text1"/>
              </w:rPr>
              <w:t>isen arviointi</w:t>
            </w:r>
            <w:proofErr w:type="gramEnd"/>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1"/>
              </w:numPr>
              <w:ind w:left="360"/>
              <w:rPr>
                <w:color w:val="000000" w:themeColor="text1"/>
              </w:rPr>
            </w:pPr>
            <w:r>
              <w:rPr>
                <w:color w:val="000000" w:themeColor="text1"/>
              </w:rPr>
              <w:t>Oivaltamisen riemu</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Pr>
                <w:color w:val="000000" w:themeColor="text1"/>
              </w:rPr>
              <w:t>avoitteiden asettelu, työske</w:t>
            </w:r>
            <w:r>
              <w:rPr>
                <w:color w:val="000000" w:themeColor="text1"/>
              </w:rPr>
              <w:t>ntelyn ja edistymisen arviointi</w:t>
            </w:r>
          </w:p>
          <w:p w:rsidR="00442D40" w:rsidRPr="001535D0" w:rsidRDefault="00442D40" w:rsidP="000702C9">
            <w:pPr>
              <w:rPr>
                <w:color w:val="000000" w:themeColor="text1"/>
              </w:rPr>
            </w:pPr>
            <w:r w:rsidRPr="001535D0">
              <w:rPr>
                <w:color w:val="000000" w:themeColor="text1"/>
              </w:rPr>
              <w:t>Osallistuminen, vaikuttaminen ja kestävän tulevaisuuden rakentaminen (L7)</w:t>
            </w:r>
          </w:p>
          <w:p w:rsidR="00442D4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man oppimisen tutkiminen ja pohtiminen eri näkö</w:t>
            </w:r>
            <w:r>
              <w:rPr>
                <w:color w:val="000000" w:themeColor="text1"/>
              </w:rPr>
              <w:t>kulmista</w:t>
            </w:r>
          </w:p>
          <w:p w:rsidR="0067337E" w:rsidRPr="00217CD3" w:rsidRDefault="0067337E" w:rsidP="00217CD3">
            <w:pPr>
              <w:rPr>
                <w:color w:val="000000" w:themeColor="text1"/>
              </w:rPr>
            </w:pPr>
          </w:p>
        </w:tc>
      </w:tr>
      <w:tr w:rsidR="00442D40" w:rsidRPr="001535D0" w:rsidTr="00442D40">
        <w:trPr>
          <w:cantSplit/>
          <w:trHeight w:val="624"/>
        </w:trPr>
        <w:tc>
          <w:tcPr>
            <w:tcW w:w="746" w:type="dxa"/>
            <w:vMerge/>
            <w:tcBorders>
              <w:bottom w:val="single" w:sz="6" w:space="0" w:color="auto"/>
            </w:tcBorders>
            <w:textDirection w:val="btLr"/>
            <w:vAlign w:val="bottom"/>
          </w:tcPr>
          <w:p w:rsidR="00442D40" w:rsidRPr="001535D0" w:rsidRDefault="00442D40" w:rsidP="000702C9">
            <w:pPr>
              <w:ind w:left="113" w:right="113"/>
              <w:jc w:val="center"/>
              <w:rPr>
                <w:b/>
                <w:color w:val="000000" w:themeColor="text1"/>
                <w:sz w:val="24"/>
                <w:szCs w:val="24"/>
              </w:rPr>
            </w:pPr>
          </w:p>
        </w:tc>
        <w:tc>
          <w:tcPr>
            <w:tcW w:w="3069" w:type="dxa"/>
            <w:tcBorders>
              <w:top w:val="single" w:sz="18" w:space="0" w:color="auto"/>
            </w:tcBorders>
          </w:tcPr>
          <w:p w:rsidR="00442D40" w:rsidRDefault="00C831FD" w:rsidP="000702C9">
            <w:pPr>
              <w:rPr>
                <w:rFonts w:ascii="Calibri" w:eastAsia="Calibri" w:hAnsi="Calibri" w:cs="Calibri"/>
                <w:color w:val="0070C0"/>
              </w:rPr>
            </w:pPr>
            <w:proofErr w:type="gramStart"/>
            <w:r>
              <w:rPr>
                <w:b/>
              </w:rPr>
              <w:t xml:space="preserve">T3 </w:t>
            </w:r>
            <w:r>
              <w:rPr>
                <w:rFonts w:ascii="Calibri" w:eastAsia="Calibri" w:hAnsi="Calibri" w:cs="Calibri"/>
                <w:color w:val="00B050"/>
              </w:rPr>
              <w:t xml:space="preserve">tukea oppilaan </w:t>
            </w:r>
            <w:r>
              <w:rPr>
                <w:rFonts w:ascii="Calibri" w:eastAsia="Calibri" w:hAnsi="Calibri" w:cs="Calibri"/>
                <w:color w:val="0070C0"/>
              </w:rPr>
              <w:t xml:space="preserve">ympäristötietoisuuden </w:t>
            </w:r>
            <w:r>
              <w:rPr>
                <w:rFonts w:ascii="Calibri" w:eastAsia="Calibri" w:hAnsi="Calibri" w:cs="Calibri"/>
                <w:color w:val="FF0000"/>
              </w:rPr>
              <w:t>kehittymistä</w:t>
            </w:r>
            <w:r>
              <w:rPr>
                <w:rFonts w:ascii="Calibri" w:eastAsia="Calibri" w:hAnsi="Calibri" w:cs="Calibri"/>
                <w:color w:val="000000" w:themeColor="text1"/>
              </w:rPr>
              <w:t xml:space="preserve"> </w:t>
            </w:r>
            <w:r>
              <w:rPr>
                <w:rFonts w:ascii="Calibri" w:eastAsia="Calibri" w:hAnsi="Calibri" w:cs="Calibri"/>
                <w:color w:val="00B050"/>
              </w:rPr>
              <w:t>sekä ohjata oppilasta</w:t>
            </w:r>
            <w:r>
              <w:rPr>
                <w:rFonts w:ascii="Calibri" w:eastAsia="Calibri" w:hAnsi="Calibri" w:cs="Calibri"/>
                <w:color w:val="000000" w:themeColor="text1"/>
              </w:rPr>
              <w:t xml:space="preserve"> </w:t>
            </w:r>
            <w:r>
              <w:rPr>
                <w:rFonts w:ascii="Calibri" w:eastAsia="Calibri" w:hAnsi="Calibri" w:cs="Calibri"/>
                <w:color w:val="FF0000"/>
              </w:rPr>
              <w:t xml:space="preserve">toimimaan ja vaikuttamaan </w:t>
            </w:r>
            <w:r>
              <w:rPr>
                <w:rFonts w:ascii="Calibri" w:eastAsia="Calibri" w:hAnsi="Calibri" w:cs="Calibri"/>
                <w:color w:val="0070C0"/>
              </w:rPr>
              <w:t xml:space="preserve">lähiympäristössään ja -yhteisöissään kestävän kehityksen edistämiseksi ja </w:t>
            </w:r>
            <w:r>
              <w:rPr>
                <w:rFonts w:ascii="Calibri" w:eastAsia="Calibri" w:hAnsi="Calibri" w:cs="Calibri"/>
                <w:color w:val="FF0000"/>
              </w:rPr>
              <w:t>arvostamaan</w:t>
            </w:r>
            <w:r>
              <w:rPr>
                <w:rFonts w:ascii="Calibri" w:eastAsia="Calibri" w:hAnsi="Calibri" w:cs="Calibri"/>
                <w:color w:val="000000" w:themeColor="text1"/>
              </w:rPr>
              <w:t xml:space="preserve"> </w:t>
            </w:r>
            <w:r>
              <w:rPr>
                <w:rFonts w:ascii="Calibri" w:eastAsia="Calibri" w:hAnsi="Calibri" w:cs="Calibri"/>
                <w:color w:val="0070C0"/>
              </w:rPr>
              <w:t>kestävän kehityksen merkitystä itselle ja maailmalle</w:t>
            </w:r>
            <w:proofErr w:type="gramEnd"/>
          </w:p>
          <w:p w:rsidR="0067337E" w:rsidRDefault="0067337E" w:rsidP="000702C9">
            <w:pPr>
              <w:rPr>
                <w:b/>
                <w:color w:val="000000" w:themeColor="text1"/>
              </w:rPr>
            </w:pPr>
          </w:p>
          <w:p w:rsidR="0067337E" w:rsidRPr="001535D0" w:rsidRDefault="0067337E" w:rsidP="000702C9">
            <w:pPr>
              <w:rPr>
                <w:b/>
                <w:color w:val="000000" w:themeColor="text1"/>
              </w:rPr>
            </w:pPr>
          </w:p>
        </w:tc>
        <w:tc>
          <w:tcPr>
            <w:tcW w:w="3126"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sidRPr="00AC23AF">
              <w:rPr>
                <w:color w:val="000000" w:themeColor="text1"/>
              </w:rPr>
              <w:t>ahmotetaan ihmisen rooli kuluttajana ja</w:t>
            </w:r>
            <w:r w:rsidR="00442D40">
              <w:rPr>
                <w:color w:val="000000" w:themeColor="text1"/>
              </w:rPr>
              <w:t xml:space="preserve"> </w:t>
            </w:r>
            <w:r w:rsidR="00442D40" w:rsidRPr="001535D0">
              <w:rPr>
                <w:color w:val="000000" w:themeColor="text1"/>
              </w:rPr>
              <w:t xml:space="preserve">arjen valintojen </w:t>
            </w:r>
            <w:r w:rsidR="00442D40">
              <w:rPr>
                <w:color w:val="000000" w:themeColor="text1"/>
              </w:rPr>
              <w:t xml:space="preserve">vaikutukset luontoon. </w:t>
            </w:r>
          </w:p>
        </w:tc>
        <w:tc>
          <w:tcPr>
            <w:tcW w:w="3260" w:type="dxa"/>
            <w:tcBorders>
              <w:top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Jätteiden lajittelu ja kierrätys</w:t>
            </w:r>
          </w:p>
          <w:p w:rsidR="00442D40" w:rsidRPr="001535D0" w:rsidRDefault="0067337E" w:rsidP="0067337E">
            <w:pPr>
              <w:pStyle w:val="Luettelokappale"/>
              <w:numPr>
                <w:ilvl w:val="0"/>
                <w:numId w:val="1"/>
              </w:numPr>
              <w:ind w:left="360"/>
              <w:rPr>
                <w:color w:val="000000" w:themeColor="text1"/>
              </w:rPr>
            </w:pPr>
            <w:r>
              <w:rPr>
                <w:color w:val="000000" w:themeColor="text1"/>
              </w:rPr>
              <w:t>Luonnonvarojen rajallisuus</w:t>
            </w:r>
          </w:p>
          <w:p w:rsidR="00442D4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uotteen elinkaari</w:t>
            </w:r>
            <w:r w:rsidR="00442D40">
              <w:rPr>
                <w:color w:val="000000" w:themeColor="text1"/>
              </w:rPr>
              <w:t xml:space="preserve"> raaka-aineesta tuotteeksi ja lopulta jätteeksi</w:t>
            </w:r>
          </w:p>
          <w:p w:rsidR="00442D40" w:rsidRPr="009C436E" w:rsidRDefault="00442D40" w:rsidP="000702C9">
            <w:pPr>
              <w:rPr>
                <w:color w:val="000000" w:themeColor="text1"/>
              </w:rPr>
            </w:pPr>
          </w:p>
          <w:p w:rsidR="00442D40" w:rsidRPr="001535D0" w:rsidRDefault="00442D40" w:rsidP="000702C9">
            <w:pPr>
              <w:rPr>
                <w:color w:val="000000" w:themeColor="text1"/>
              </w:rPr>
            </w:pPr>
            <w:r w:rsidRPr="001535D0">
              <w:rPr>
                <w:color w:val="000000" w:themeColor="text1"/>
              </w:rPr>
              <w:t xml:space="preserve"> </w:t>
            </w:r>
          </w:p>
        </w:tc>
        <w:tc>
          <w:tcPr>
            <w:tcW w:w="5103" w:type="dxa"/>
            <w:tcBorders>
              <w:top w:val="single" w:sz="18" w:space="0" w:color="auto"/>
            </w:tcBorders>
          </w:tcPr>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estävän kuluttamisen käytännöt:</w:t>
            </w:r>
            <w:r w:rsidR="00442D40">
              <w:rPr>
                <w:color w:val="000000" w:themeColor="text1"/>
              </w:rPr>
              <w:t xml:space="preserve"> harkitsevaisuus, koht</w:t>
            </w:r>
            <w:r w:rsidR="00442D40" w:rsidRPr="001535D0">
              <w:rPr>
                <w:color w:val="000000" w:themeColor="text1"/>
              </w:rPr>
              <w:t>u</w:t>
            </w:r>
            <w:r w:rsidR="00442D40">
              <w:rPr>
                <w:color w:val="000000" w:themeColor="text1"/>
              </w:rPr>
              <w:t>ullisuus ja jätteistä huolehtiminen</w:t>
            </w:r>
          </w:p>
          <w:p w:rsidR="00442D40" w:rsidRPr="001535D0" w:rsidRDefault="00442D40" w:rsidP="000702C9">
            <w:pPr>
              <w:rPr>
                <w:color w:val="000000" w:themeColor="text1"/>
              </w:rPr>
            </w:pPr>
            <w:r w:rsidRPr="001535D0">
              <w:rPr>
                <w:color w:val="000000" w:themeColor="text1"/>
              </w:rPr>
              <w:t>Osallistuminen, vaikuttaminen ja kestävän tulevaisuuden rakentaminen (L7</w:t>
            </w:r>
            <w:r>
              <w:rPr>
                <w:color w:val="000000" w:themeColor="text1"/>
              </w:rPr>
              <w:t>)</w:t>
            </w:r>
          </w:p>
          <w:p w:rsidR="00442D40" w:rsidRPr="001535D0" w:rsidRDefault="0067337E" w:rsidP="0067337E">
            <w:pPr>
              <w:pStyle w:val="Luettelokappale"/>
              <w:numPr>
                <w:ilvl w:val="0"/>
                <w:numId w:val="1"/>
              </w:numPr>
              <w:ind w:left="360"/>
              <w:rPr>
                <w:color w:val="000000" w:themeColor="text1"/>
              </w:rPr>
            </w:pPr>
            <w:r>
              <w:rPr>
                <w:color w:val="000000" w:themeColor="text1"/>
              </w:rPr>
              <w:t>J</w:t>
            </w:r>
            <w:r w:rsidR="00442D40">
              <w:rPr>
                <w:color w:val="000000" w:themeColor="text1"/>
              </w:rPr>
              <w:t>ätteiden lajittelun harjoittelu</w:t>
            </w:r>
          </w:p>
        </w:tc>
      </w:tr>
      <w:tr w:rsidR="00442D40" w:rsidRPr="001535D0" w:rsidTr="00442D40">
        <w:tc>
          <w:tcPr>
            <w:tcW w:w="746" w:type="dxa"/>
            <w:vMerge w:val="restart"/>
            <w:tcBorders>
              <w:top w:val="single" w:sz="6" w:space="0" w:color="auto"/>
            </w:tcBorders>
            <w:textDirection w:val="btLr"/>
          </w:tcPr>
          <w:p w:rsidR="00442D40" w:rsidRPr="001535D0" w:rsidRDefault="00442D40" w:rsidP="000702C9">
            <w:pPr>
              <w:ind w:left="113" w:right="113"/>
              <w:jc w:val="center"/>
              <w:rPr>
                <w:b/>
                <w:color w:val="000000" w:themeColor="text1"/>
                <w:sz w:val="24"/>
                <w:szCs w:val="24"/>
              </w:rPr>
            </w:pPr>
            <w:r w:rsidRPr="001535D0">
              <w:rPr>
                <w:b/>
                <w:color w:val="000000" w:themeColor="text1"/>
                <w:sz w:val="24"/>
                <w:szCs w:val="24"/>
              </w:rPr>
              <w:t>Tutkimisen ja toimimisen taidot</w:t>
            </w:r>
          </w:p>
        </w:tc>
        <w:tc>
          <w:tcPr>
            <w:tcW w:w="3069" w:type="dxa"/>
            <w:tcBorders>
              <w:top w:val="single" w:sz="18" w:space="0" w:color="auto"/>
            </w:tcBorders>
          </w:tcPr>
          <w:p w:rsidR="00442D40" w:rsidRPr="001535D0" w:rsidRDefault="00C831FD" w:rsidP="000702C9">
            <w:pPr>
              <w:rPr>
                <w:color w:val="000000" w:themeColor="text1"/>
              </w:rPr>
            </w:pPr>
            <w:proofErr w:type="gramStart"/>
            <w:r>
              <w:rPr>
                <w:b/>
              </w:rPr>
              <w:t>T4</w:t>
            </w:r>
            <w:r>
              <w:t xml:space="preserve"> </w:t>
            </w:r>
            <w:r>
              <w:rPr>
                <w:rFonts w:eastAsia="Calibri" w:cs="Calibri"/>
                <w:color w:val="00B050"/>
              </w:rPr>
              <w:t xml:space="preserve">rohkaista oppilasta </w:t>
            </w:r>
            <w:r>
              <w:rPr>
                <w:rFonts w:eastAsia="Calibri" w:cs="Calibri"/>
                <w:color w:val="FF0000"/>
              </w:rPr>
              <w:t>muodostamaan</w:t>
            </w:r>
            <w:r>
              <w:rPr>
                <w:rFonts w:eastAsia="Calibri" w:cs="Calibri"/>
                <w:color w:val="000000" w:themeColor="text1"/>
              </w:rPr>
              <w:t xml:space="preserve"> </w:t>
            </w:r>
            <w:r>
              <w:rPr>
                <w:rFonts w:eastAsia="Calibri" w:cs="Calibri"/>
                <w:color w:val="0070C0"/>
              </w:rPr>
              <w:t>kysymyksiä eri aihepiireistä</w:t>
            </w:r>
            <w:r>
              <w:rPr>
                <w:rFonts w:eastAsia="Calibri" w:cs="Calibri"/>
                <w:color w:val="000000" w:themeColor="text1"/>
              </w:rPr>
              <w:t xml:space="preserve"> </w:t>
            </w:r>
            <w:r>
              <w:rPr>
                <w:rFonts w:eastAsia="Calibri" w:cs="Calibri"/>
                <w:color w:val="FF0000"/>
              </w:rPr>
              <w:t xml:space="preserve">sekä käyttämään </w:t>
            </w:r>
            <w:r>
              <w:rPr>
                <w:rFonts w:eastAsia="Calibri" w:cs="Calibri"/>
                <w:color w:val="0070C0"/>
              </w:rPr>
              <w:t>niitä tutkimusten ja muun toiminnan lähtökohtana</w:t>
            </w:r>
            <w:proofErr w:type="gramEnd"/>
          </w:p>
        </w:tc>
        <w:tc>
          <w:tcPr>
            <w:tcW w:w="3126"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M</w:t>
            </w:r>
            <w:r w:rsidR="00442D40">
              <w:rPr>
                <w:color w:val="000000" w:themeColor="text1"/>
              </w:rPr>
              <w:t>ot</w:t>
            </w:r>
            <w:r w:rsidR="00442D40" w:rsidRPr="001535D0">
              <w:rPr>
                <w:color w:val="000000" w:themeColor="text1"/>
              </w:rPr>
              <w:t>i</w:t>
            </w:r>
            <w:r w:rsidR="00442D40">
              <w:rPr>
                <w:color w:val="000000" w:themeColor="text1"/>
              </w:rPr>
              <w:t>voidutaan kiinnostumaan omasta lähiympäristöstä</w:t>
            </w:r>
            <w:r w:rsidR="00442D40" w:rsidRPr="001535D0">
              <w:rPr>
                <w:color w:val="000000" w:themeColor="text1"/>
              </w:rPr>
              <w:t>.</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petellaan ennakkoluulotonta ja luovaa kysymyksenasettelua</w:t>
            </w:r>
            <w:r w:rsidR="00442D40" w:rsidRPr="001535D0">
              <w:rPr>
                <w:color w:val="000000" w:themeColor="text1"/>
              </w:rPr>
              <w:t>.</w:t>
            </w:r>
          </w:p>
        </w:tc>
        <w:tc>
          <w:tcPr>
            <w:tcW w:w="3260" w:type="dxa"/>
            <w:tcBorders>
              <w:top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ieteellisen tutkimuksen</w:t>
            </w:r>
            <w:r w:rsidR="00442D40">
              <w:rPr>
                <w:color w:val="000000" w:themeColor="text1"/>
              </w:rPr>
              <w:t xml:space="preserve"> periaatteet</w:t>
            </w:r>
          </w:p>
          <w:p w:rsidR="00442D40" w:rsidRPr="00154FC8"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w:t>
            </w:r>
            <w:r w:rsidR="00442D40">
              <w:rPr>
                <w:color w:val="000000" w:themeColor="text1"/>
              </w:rPr>
              <w:t>skysymysten asettelu</w:t>
            </w:r>
          </w:p>
        </w:tc>
        <w:tc>
          <w:tcPr>
            <w:tcW w:w="5103" w:type="dxa"/>
            <w:tcBorders>
              <w:top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2"/>
              </w:numPr>
              <w:ind w:left="360"/>
              <w:rPr>
                <w:color w:val="000000" w:themeColor="text1"/>
              </w:rPr>
            </w:pPr>
            <w:r>
              <w:rPr>
                <w:color w:val="000000" w:themeColor="text1"/>
              </w:rPr>
              <w:t>E</w:t>
            </w:r>
            <w:r w:rsidR="00442D40">
              <w:rPr>
                <w:color w:val="000000" w:themeColor="text1"/>
              </w:rPr>
              <w:t>rilaisten näkökulmien huomaaminen ja hyväksyminen</w:t>
            </w:r>
          </w:p>
          <w:p w:rsidR="00442D40" w:rsidRPr="001535D0" w:rsidRDefault="0067337E" w:rsidP="0067337E">
            <w:pPr>
              <w:pStyle w:val="Luettelokappale"/>
              <w:numPr>
                <w:ilvl w:val="0"/>
                <w:numId w:val="2"/>
              </w:numPr>
              <w:ind w:left="360"/>
              <w:rPr>
                <w:color w:val="000000" w:themeColor="text1"/>
              </w:rPr>
            </w:pPr>
            <w:r>
              <w:rPr>
                <w:color w:val="000000" w:themeColor="text1"/>
              </w:rPr>
              <w:t>A</w:t>
            </w:r>
            <w:r w:rsidR="00442D40">
              <w:rPr>
                <w:color w:val="000000" w:themeColor="text1"/>
              </w:rPr>
              <w:t>sioiden välisten vuorovaikutussuhteiden hahmottaminen</w:t>
            </w:r>
          </w:p>
          <w:p w:rsidR="00442D40" w:rsidRPr="001535D0" w:rsidRDefault="00442D40" w:rsidP="000702C9">
            <w:pPr>
              <w:rPr>
                <w:color w:val="000000" w:themeColor="text1"/>
              </w:rPr>
            </w:pPr>
            <w:r w:rsidRPr="001535D0">
              <w:rPr>
                <w:color w:val="000000" w:themeColor="text1"/>
              </w:rPr>
              <w:t>Osallistuminen, vaikuttaminen ja kestävän tulevaisuuden rakentaminen (L7)</w:t>
            </w:r>
          </w:p>
          <w:p w:rsidR="00442D40" w:rsidRPr="001535D0" w:rsidRDefault="0067337E" w:rsidP="0067337E">
            <w:pPr>
              <w:pStyle w:val="Luettelokappale"/>
              <w:numPr>
                <w:ilvl w:val="0"/>
                <w:numId w:val="3"/>
              </w:numPr>
              <w:ind w:left="360"/>
              <w:rPr>
                <w:color w:val="000000" w:themeColor="text1"/>
              </w:rPr>
            </w:pPr>
            <w:r>
              <w:rPr>
                <w:color w:val="000000" w:themeColor="text1"/>
              </w:rPr>
              <w:t>T</w:t>
            </w:r>
            <w:r w:rsidR="00442D40">
              <w:rPr>
                <w:color w:val="000000" w:themeColor="text1"/>
              </w:rPr>
              <w:t>utkimuksen tärkeä rooli yhteiskunnassamme</w:t>
            </w:r>
          </w:p>
          <w:p w:rsidR="00442D40" w:rsidRPr="001535D0" w:rsidRDefault="00442D40" w:rsidP="000702C9">
            <w:pPr>
              <w:rPr>
                <w:color w:val="000000" w:themeColor="text1"/>
              </w:rPr>
            </w:pP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Pr="001535D0" w:rsidRDefault="00C831FD" w:rsidP="000702C9">
            <w:pPr>
              <w:rPr>
                <w:color w:val="000000" w:themeColor="text1"/>
              </w:rPr>
            </w:pPr>
            <w:proofErr w:type="gramStart"/>
            <w:r>
              <w:rPr>
                <w:b/>
              </w:rPr>
              <w:t>T5</w:t>
            </w:r>
            <w:r>
              <w:t xml:space="preserve"> </w:t>
            </w:r>
            <w:r>
              <w:rPr>
                <w:rFonts w:eastAsia="Calibri" w:cs="Calibri"/>
                <w:color w:val="00B050"/>
              </w:rPr>
              <w:t xml:space="preserve">ohjata oppilasta </w:t>
            </w:r>
            <w:r>
              <w:rPr>
                <w:rFonts w:eastAsia="Calibri" w:cs="Calibri"/>
                <w:color w:val="FF0000"/>
              </w:rPr>
              <w:t xml:space="preserve">suunnittelemaan ja toteuttamaan </w:t>
            </w:r>
            <w:r>
              <w:rPr>
                <w:rFonts w:eastAsia="Calibri" w:cs="Calibri"/>
                <w:color w:val="0070C0"/>
              </w:rPr>
              <w:t xml:space="preserve">pieniä tutkimuksia, </w:t>
            </w:r>
            <w:r>
              <w:rPr>
                <w:rFonts w:eastAsia="Calibri" w:cs="Calibri"/>
                <w:color w:val="FF0000"/>
              </w:rPr>
              <w:t>tekemään</w:t>
            </w:r>
            <w:r>
              <w:rPr>
                <w:rFonts w:eastAsia="Calibri" w:cs="Calibri"/>
                <w:color w:val="000000" w:themeColor="text1"/>
              </w:rPr>
              <w:t xml:space="preserve"> </w:t>
            </w:r>
            <w:r>
              <w:rPr>
                <w:rFonts w:eastAsia="Calibri" w:cs="Calibri"/>
                <w:color w:val="0070C0"/>
              </w:rPr>
              <w:t>havaintoja ja mittauksia monipuolisissa oppimisympäristöissä eri aisteja ja tutkimus- ja mittausvälineitä käyttäen</w:t>
            </w:r>
            <w:proofErr w:type="gramEnd"/>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S</w:t>
            </w:r>
            <w:r w:rsidR="00442D40">
              <w:rPr>
                <w:color w:val="000000" w:themeColor="text1"/>
              </w:rPr>
              <w:t>uunnitellaan pieni</w:t>
            </w:r>
            <w:r w:rsidR="00442D40" w:rsidRPr="001535D0">
              <w:rPr>
                <w:color w:val="000000" w:themeColor="text1"/>
              </w:rPr>
              <w:t>muotoin</w:t>
            </w:r>
            <w:r w:rsidR="00442D40">
              <w:rPr>
                <w:color w:val="000000" w:themeColor="text1"/>
              </w:rPr>
              <w:t>en</w:t>
            </w:r>
            <w:r w:rsidR="00442D40" w:rsidRPr="001535D0">
              <w:rPr>
                <w:color w:val="000000" w:themeColor="text1"/>
              </w:rPr>
              <w:t xml:space="preserve"> tutkimus</w:t>
            </w:r>
            <w:r w:rsidR="00442D40">
              <w:rPr>
                <w:color w:val="000000" w:themeColor="text1"/>
              </w:rPr>
              <w:t xml:space="preserve"> ja toteutetaan se</w:t>
            </w:r>
            <w:r w:rsidR="00442D40" w:rsidRPr="001535D0">
              <w:rPr>
                <w:color w:val="000000" w:themeColor="text1"/>
              </w:rPr>
              <w:t xml:space="preserve"> mahdollisuuk</w:t>
            </w:r>
            <w:r w:rsidR="00442D40">
              <w:rPr>
                <w:color w:val="000000" w:themeColor="text1"/>
              </w:rPr>
              <w:t xml:space="preserve">sien </w:t>
            </w:r>
            <w:r w:rsidR="00442D40" w:rsidRPr="001535D0">
              <w:rPr>
                <w:color w:val="000000" w:themeColor="text1"/>
              </w:rPr>
              <w:t xml:space="preserve">mukaan. </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utkiminen, ihmettely, kokeilemin</w:t>
            </w:r>
            <w:r>
              <w:rPr>
                <w:color w:val="000000" w:themeColor="text1"/>
              </w:rPr>
              <w:t>en, keksiminen ja ajatteleminen</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utkimuksen kohteina mm. lähiympäristö eliöineen, liikkee</w:t>
            </w:r>
            <w:r>
              <w:rPr>
                <w:color w:val="000000" w:themeColor="text1"/>
              </w:rPr>
              <w:t>n ja voiman ilmiöt ja ihmiskeho</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4"/>
              </w:numPr>
              <w:ind w:left="360"/>
              <w:rPr>
                <w:color w:val="000000" w:themeColor="text1"/>
              </w:rPr>
            </w:pPr>
            <w:r>
              <w:rPr>
                <w:color w:val="000000" w:themeColor="text1"/>
              </w:rPr>
              <w:t>H</w:t>
            </w:r>
            <w:r w:rsidR="00442D40" w:rsidRPr="001535D0">
              <w:rPr>
                <w:color w:val="000000" w:themeColor="text1"/>
              </w:rPr>
              <w:t>avaintojen</w:t>
            </w:r>
            <w:r>
              <w:rPr>
                <w:color w:val="000000" w:themeColor="text1"/>
              </w:rPr>
              <w:t xml:space="preserve"> tekeminen ja niiden kirjaaminen</w:t>
            </w:r>
          </w:p>
          <w:p w:rsidR="00442D40" w:rsidRPr="001535D0" w:rsidRDefault="0067337E" w:rsidP="0067337E">
            <w:pPr>
              <w:pStyle w:val="Luettelokappale"/>
              <w:numPr>
                <w:ilvl w:val="0"/>
                <w:numId w:val="4"/>
              </w:numPr>
              <w:ind w:left="360"/>
              <w:rPr>
                <w:color w:val="000000" w:themeColor="text1"/>
              </w:rPr>
            </w:pPr>
            <w:r>
              <w:rPr>
                <w:color w:val="000000" w:themeColor="text1"/>
              </w:rPr>
              <w:t>I</w:t>
            </w:r>
            <w:r w:rsidR="00442D40">
              <w:rPr>
                <w:color w:val="000000" w:themeColor="text1"/>
              </w:rPr>
              <w:t>lo oman tutkimuksen tekemisestä ja sen hyödyllisyyden oivaltaminen</w:t>
            </w:r>
          </w:p>
          <w:p w:rsidR="00442D40" w:rsidRPr="001535D0" w:rsidRDefault="00442D40" w:rsidP="000702C9">
            <w:pPr>
              <w:rPr>
                <w:color w:val="000000" w:themeColor="text1"/>
              </w:rPr>
            </w:pPr>
            <w:r w:rsidRPr="001535D0">
              <w:rPr>
                <w:color w:val="000000" w:themeColor="text1"/>
              </w:rPr>
              <w:t>Tieto- ja viestintäteknologinen osaaminen (L5)</w:t>
            </w:r>
          </w:p>
          <w:p w:rsidR="00442D40" w:rsidRPr="001535D0" w:rsidRDefault="0067337E" w:rsidP="0067337E">
            <w:pPr>
              <w:pStyle w:val="Luettelokappale"/>
              <w:numPr>
                <w:ilvl w:val="0"/>
                <w:numId w:val="4"/>
              </w:numPr>
              <w:ind w:left="360"/>
              <w:rPr>
                <w:color w:val="000000" w:themeColor="text1"/>
              </w:rPr>
            </w:pPr>
            <w:r>
              <w:rPr>
                <w:color w:val="000000" w:themeColor="text1"/>
              </w:rPr>
              <w:t>T</w:t>
            </w:r>
            <w:r w:rsidR="00442D40" w:rsidRPr="001535D0">
              <w:rPr>
                <w:color w:val="000000" w:themeColor="text1"/>
              </w:rPr>
              <w:t>utkimustyöskentelyn ja tuotost</w:t>
            </w:r>
            <w:r>
              <w:rPr>
                <w:color w:val="000000" w:themeColor="text1"/>
              </w:rPr>
              <w:t xml:space="preserve">en dokumentointi </w:t>
            </w:r>
            <w:proofErr w:type="spellStart"/>
            <w:r>
              <w:rPr>
                <w:color w:val="000000" w:themeColor="text1"/>
              </w:rPr>
              <w:t>tvt:ä</w:t>
            </w:r>
            <w:proofErr w:type="spellEnd"/>
            <w:r>
              <w:rPr>
                <w:color w:val="000000" w:themeColor="text1"/>
              </w:rPr>
              <w:t xml:space="preserve"> käyttäen</w:t>
            </w:r>
          </w:p>
          <w:p w:rsidR="00442D40" w:rsidRPr="00A77C69" w:rsidRDefault="0067337E" w:rsidP="0067337E">
            <w:pPr>
              <w:pStyle w:val="Luettelokappale"/>
              <w:numPr>
                <w:ilvl w:val="0"/>
                <w:numId w:val="4"/>
              </w:numPr>
              <w:ind w:left="360"/>
              <w:rPr>
                <w:color w:val="000000" w:themeColor="text1"/>
              </w:rPr>
            </w:pPr>
            <w:r>
              <w:rPr>
                <w:color w:val="000000" w:themeColor="text1"/>
              </w:rPr>
              <w:t>S</w:t>
            </w:r>
            <w:r w:rsidR="00442D40" w:rsidRPr="001535D0">
              <w:rPr>
                <w:color w:val="000000" w:themeColor="text1"/>
              </w:rPr>
              <w:t>ujuva tekstin tuottaminen ja käsi</w:t>
            </w:r>
            <w:r>
              <w:rPr>
                <w:color w:val="000000" w:themeColor="text1"/>
              </w:rPr>
              <w:t>ttely</w:t>
            </w: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Pr="001535D0" w:rsidRDefault="00C831FD" w:rsidP="000702C9">
            <w:pPr>
              <w:rPr>
                <w:b/>
                <w:color w:val="000000" w:themeColor="text1"/>
              </w:rPr>
            </w:pPr>
            <w:proofErr w:type="gramStart"/>
            <w:r>
              <w:rPr>
                <w:b/>
              </w:rPr>
              <w:t xml:space="preserve">T6 </w:t>
            </w:r>
            <w:r>
              <w:rPr>
                <w:rFonts w:ascii="Calibri" w:eastAsia="Calibri" w:hAnsi="Calibri" w:cs="Times New Roman"/>
                <w:color w:val="00B050"/>
              </w:rPr>
              <w:t xml:space="preserve">ohjata oppilasta </w:t>
            </w:r>
            <w:r>
              <w:rPr>
                <w:rFonts w:ascii="Calibri" w:eastAsia="Calibri" w:hAnsi="Calibri" w:cs="Times New Roman"/>
                <w:color w:val="FF0000"/>
              </w:rPr>
              <w:t>tunnistamaan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syy-seuraussuhteita, </w:t>
            </w:r>
            <w:r>
              <w:rPr>
                <w:rFonts w:ascii="Calibri" w:eastAsia="Calibri" w:hAnsi="Calibri" w:cs="Times New Roman"/>
                <w:color w:val="FF0000"/>
              </w:rPr>
              <w:t xml:space="preserve">tekemään </w:t>
            </w:r>
            <w:r>
              <w:rPr>
                <w:rFonts w:ascii="Calibri" w:eastAsia="Calibri" w:hAnsi="Calibri" w:cs="Times New Roman"/>
                <w:color w:val="0070C0"/>
              </w:rPr>
              <w:t xml:space="preserve">johtopäätöksiä tuloksistaan </w:t>
            </w:r>
            <w:r>
              <w:rPr>
                <w:rFonts w:ascii="Calibri" w:eastAsia="Calibri" w:hAnsi="Calibri" w:cs="Times New Roman"/>
                <w:color w:val="FF0000"/>
              </w:rPr>
              <w:t xml:space="preserve">sekä esittämään </w:t>
            </w:r>
            <w:r>
              <w:rPr>
                <w:rFonts w:ascii="Calibri" w:eastAsia="Calibri" w:hAnsi="Calibri" w:cs="Times New Roman"/>
                <w:color w:val="0070C0"/>
              </w:rPr>
              <w:t>tuloksiaan ja tutkimuksiaan eri tavoin</w:t>
            </w:r>
            <w:proofErr w:type="gramEnd"/>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E</w:t>
            </w:r>
            <w:r w:rsidR="00442D40">
              <w:rPr>
                <w:color w:val="000000" w:themeColor="text1"/>
              </w:rPr>
              <w:t xml:space="preserve">sitetään ja tarkastellaan </w:t>
            </w:r>
            <w:r w:rsidR="00442D40" w:rsidRPr="001535D0">
              <w:rPr>
                <w:color w:val="000000" w:themeColor="text1"/>
              </w:rPr>
              <w:t>omi</w:t>
            </w:r>
            <w:r w:rsidR="00442D40">
              <w:rPr>
                <w:color w:val="000000" w:themeColor="text1"/>
              </w:rPr>
              <w:t>a</w:t>
            </w:r>
            <w:r w:rsidR="00442D40" w:rsidRPr="001535D0">
              <w:rPr>
                <w:color w:val="000000" w:themeColor="text1"/>
              </w:rPr>
              <w:t xml:space="preserve"> tutkimustulo</w:t>
            </w:r>
            <w:r w:rsidR="00442D40">
              <w:rPr>
                <w:color w:val="000000" w:themeColor="text1"/>
              </w:rPr>
              <w:t>ksia.</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utkimustulosten käsittely ja pohdiskelu yksin ja r</w:t>
            </w:r>
            <w:r>
              <w:rPr>
                <w:color w:val="000000" w:themeColor="text1"/>
              </w:rPr>
              <w:t>yhmässä</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uloksien käsittely innovatiiv</w:t>
            </w:r>
            <w:r>
              <w:rPr>
                <w:color w:val="000000" w:themeColor="text1"/>
              </w:rPr>
              <w:t>isena ja innostavana prosessina</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utkimustulo</w:t>
            </w:r>
            <w:r>
              <w:rPr>
                <w:color w:val="000000" w:themeColor="text1"/>
              </w:rPr>
              <w:t>sten tarkastelu ja ymmärtäminen</w:t>
            </w:r>
          </w:p>
          <w:p w:rsidR="00442D40" w:rsidRPr="001535D0" w:rsidRDefault="0067337E" w:rsidP="0067337E">
            <w:pPr>
              <w:pStyle w:val="Luettelokappale"/>
              <w:numPr>
                <w:ilvl w:val="0"/>
                <w:numId w:val="1"/>
              </w:numPr>
              <w:ind w:left="360"/>
              <w:rPr>
                <w:color w:val="000000" w:themeColor="text1"/>
              </w:rPr>
            </w:pPr>
            <w:r>
              <w:rPr>
                <w:color w:val="000000" w:themeColor="text1"/>
              </w:rPr>
              <w:t>S</w:t>
            </w:r>
            <w:r w:rsidR="00442D40" w:rsidRPr="001535D0">
              <w:rPr>
                <w:color w:val="000000" w:themeColor="text1"/>
              </w:rPr>
              <w:t>yy-seuraussuhteiden hahmottamin</w:t>
            </w:r>
            <w:r>
              <w:rPr>
                <w:color w:val="000000" w:themeColor="text1"/>
              </w:rPr>
              <w:t>en ja näkökulmien muodostaminen</w:t>
            </w:r>
          </w:p>
          <w:p w:rsidR="00442D40" w:rsidRPr="001535D0" w:rsidRDefault="00442D40" w:rsidP="000702C9">
            <w:pPr>
              <w:rPr>
                <w:color w:val="000000" w:themeColor="text1"/>
              </w:rPr>
            </w:pPr>
            <w:r w:rsidRPr="001535D0">
              <w:rPr>
                <w:color w:val="000000" w:themeColor="text1"/>
              </w:rPr>
              <w:t>Kulttuurinen osaaminen, vuorovaikutus ja ilmaisu (L2)</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ehittyminen esiintymisessä, itseilmaisussa ja puheviestinnässä tutk</w:t>
            </w:r>
            <w:r>
              <w:rPr>
                <w:color w:val="000000" w:themeColor="text1"/>
              </w:rPr>
              <w:t>imustulosten esittämisen kautta</w:t>
            </w:r>
          </w:p>
          <w:p w:rsidR="00442D40" w:rsidRPr="001535D0" w:rsidRDefault="00442D40" w:rsidP="000702C9">
            <w:pPr>
              <w:rPr>
                <w:color w:val="000000" w:themeColor="text1"/>
              </w:rPr>
            </w:pPr>
            <w:r w:rsidRPr="001535D0">
              <w:rPr>
                <w:color w:val="000000" w:themeColor="text1"/>
              </w:rPr>
              <w:t>Tieto- ja v</w:t>
            </w:r>
            <w:r w:rsidR="00217CD3">
              <w:rPr>
                <w:color w:val="000000" w:themeColor="text1"/>
              </w:rPr>
              <w:t xml:space="preserve">iestintäteknologinen osaaminen </w:t>
            </w:r>
            <w:r w:rsidRPr="001535D0">
              <w:rPr>
                <w:color w:val="000000" w:themeColor="text1"/>
              </w:rPr>
              <w:t>(L5)</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utkimustulosten esittäminen</w:t>
            </w:r>
            <w:r>
              <w:rPr>
                <w:color w:val="000000" w:themeColor="text1"/>
              </w:rPr>
              <w:t xml:space="preserve"> sopivia </w:t>
            </w:r>
            <w:proofErr w:type="spellStart"/>
            <w:r>
              <w:rPr>
                <w:color w:val="000000" w:themeColor="text1"/>
              </w:rPr>
              <w:t>tvt:n</w:t>
            </w:r>
            <w:proofErr w:type="spellEnd"/>
            <w:r>
              <w:rPr>
                <w:color w:val="000000" w:themeColor="text1"/>
              </w:rPr>
              <w:t xml:space="preserve"> keinoja käyttäen</w:t>
            </w: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Pr="001535D0" w:rsidRDefault="00C831FD" w:rsidP="000702C9">
            <w:pPr>
              <w:rPr>
                <w:b/>
                <w:color w:val="000000" w:themeColor="text1"/>
              </w:rPr>
            </w:pPr>
            <w:r>
              <w:rPr>
                <w:b/>
              </w:rPr>
              <w:t>T7</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ymmärtämään</w:t>
            </w:r>
            <w:r>
              <w:rPr>
                <w:rFonts w:ascii="Calibri" w:eastAsia="Calibri" w:hAnsi="Calibri" w:cs="Times New Roman"/>
              </w:rPr>
              <w:t xml:space="preserve"> </w:t>
            </w:r>
            <w:r>
              <w:rPr>
                <w:rFonts w:ascii="Calibri" w:eastAsia="Calibri" w:hAnsi="Calibri" w:cs="Times New Roman"/>
                <w:color w:val="0070C0"/>
              </w:rPr>
              <w:t xml:space="preserve">arjen teknologisten sovellusten käyttöä, merkitystä ja toimintaperiaatteita </w:t>
            </w:r>
            <w:r>
              <w:rPr>
                <w:rFonts w:ascii="Calibri" w:eastAsia="Calibri" w:hAnsi="Calibri" w:cs="Times New Roman"/>
                <w:color w:val="00B050"/>
              </w:rPr>
              <w:t xml:space="preserve">sekä innostaa oppilaita </w:t>
            </w:r>
            <w:r>
              <w:rPr>
                <w:rFonts w:ascii="Calibri" w:eastAsia="Calibri" w:hAnsi="Calibri" w:cs="Times New Roman"/>
                <w:color w:val="FF0000"/>
              </w:rPr>
              <w:t xml:space="preserve">kokeilemaan, keksimään ja luomaan uutta </w:t>
            </w:r>
            <w:r>
              <w:rPr>
                <w:rFonts w:ascii="Calibri" w:eastAsia="Calibri" w:hAnsi="Calibri" w:cs="Times New Roman"/>
                <w:color w:val="0070C0"/>
              </w:rPr>
              <w:t>yhdessä toimien</w:t>
            </w:r>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pitaan ymmärtämään ja harjoitellaan selittämään teknologisten sovellusten merkitystä arjessa.</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Lentämiseen liittyvät koneet</w:t>
            </w:r>
          </w:p>
          <w:p w:rsidR="00442D40" w:rsidRPr="001535D0" w:rsidRDefault="0067337E" w:rsidP="0067337E">
            <w:pPr>
              <w:pStyle w:val="Luettelokappale"/>
              <w:numPr>
                <w:ilvl w:val="0"/>
                <w:numId w:val="1"/>
              </w:numPr>
              <w:ind w:left="360"/>
              <w:rPr>
                <w:color w:val="000000" w:themeColor="text1"/>
              </w:rPr>
            </w:pPr>
            <w:r>
              <w:rPr>
                <w:color w:val="000000" w:themeColor="text1"/>
              </w:rPr>
              <w:t>Pyörä</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eknologisten s</w:t>
            </w:r>
            <w:r>
              <w:rPr>
                <w:color w:val="000000" w:themeColor="text1"/>
              </w:rPr>
              <w:t>ovellusten ympäristövaikutukset</w:t>
            </w:r>
          </w:p>
          <w:p w:rsidR="00442D40" w:rsidRPr="001535D0" w:rsidRDefault="0067337E" w:rsidP="0067337E">
            <w:pPr>
              <w:pStyle w:val="Luettelokappale"/>
              <w:numPr>
                <w:ilvl w:val="0"/>
                <w:numId w:val="1"/>
              </w:numPr>
              <w:ind w:left="360"/>
              <w:rPr>
                <w:color w:val="000000" w:themeColor="text1"/>
              </w:rPr>
            </w:pPr>
            <w:r>
              <w:rPr>
                <w:color w:val="000000" w:themeColor="text1"/>
              </w:rPr>
              <w:t>L</w:t>
            </w:r>
            <w:r w:rsidR="00442D40" w:rsidRPr="001535D0">
              <w:rPr>
                <w:color w:val="000000" w:themeColor="text1"/>
              </w:rPr>
              <w:t>uova ja innovatiivi</w:t>
            </w:r>
            <w:r w:rsidR="00442D40">
              <w:rPr>
                <w:color w:val="000000" w:themeColor="text1"/>
              </w:rPr>
              <w:t>nen</w:t>
            </w:r>
            <w:r>
              <w:rPr>
                <w:color w:val="000000" w:themeColor="text1"/>
              </w:rPr>
              <w:t xml:space="preserve"> ajattelu ryhmässä toimien</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r w:rsidRPr="001535D0">
              <w:rPr>
                <w:color w:val="000000" w:themeColor="text1"/>
              </w:rPr>
              <w:t xml:space="preserve">Kulttuurinen osaaminen, vuorovaikutus ja ilmaisu (L2) </w:t>
            </w:r>
          </w:p>
          <w:p w:rsidR="00442D40" w:rsidRPr="001535D0" w:rsidRDefault="0067337E" w:rsidP="0067337E">
            <w:pPr>
              <w:pStyle w:val="Luettelokappale"/>
              <w:numPr>
                <w:ilvl w:val="0"/>
                <w:numId w:val="1"/>
              </w:numPr>
              <w:ind w:left="360"/>
              <w:rPr>
                <w:color w:val="000000" w:themeColor="text1"/>
              </w:rPr>
            </w:pPr>
            <w:r>
              <w:rPr>
                <w:color w:val="000000" w:themeColor="text1"/>
              </w:rPr>
              <w:t>R</w:t>
            </w:r>
            <w:r w:rsidR="00442D40" w:rsidRPr="001535D0">
              <w:rPr>
                <w:color w:val="000000" w:themeColor="text1"/>
              </w:rPr>
              <w:t>yhmässä tapahtuva</w:t>
            </w:r>
            <w:r>
              <w:rPr>
                <w:color w:val="000000" w:themeColor="text1"/>
              </w:rPr>
              <w:t>n ideoinnin ja keksimisen riemu</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mien ajatusten</w:t>
            </w:r>
            <w:r>
              <w:rPr>
                <w:color w:val="000000" w:themeColor="text1"/>
              </w:rPr>
              <w:t xml:space="preserve"> esille tuonnista nauttiminen</w:t>
            </w:r>
          </w:p>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67337E" w:rsidP="0067337E">
            <w:pPr>
              <w:pStyle w:val="Luettelokappale"/>
              <w:numPr>
                <w:ilvl w:val="0"/>
                <w:numId w:val="1"/>
              </w:numPr>
              <w:ind w:left="360"/>
              <w:rPr>
                <w:color w:val="000000" w:themeColor="text1"/>
              </w:rPr>
            </w:pPr>
            <w:r>
              <w:rPr>
                <w:color w:val="000000" w:themeColor="text1"/>
              </w:rPr>
              <w:t>V</w:t>
            </w:r>
            <w:r w:rsidR="00442D40" w:rsidRPr="001535D0">
              <w:rPr>
                <w:color w:val="000000" w:themeColor="text1"/>
              </w:rPr>
              <w:t>astuu</w:t>
            </w:r>
            <w:r w:rsidR="00442D40">
              <w:rPr>
                <w:color w:val="000000" w:themeColor="text1"/>
              </w:rPr>
              <w:t xml:space="preserve">n ottaminen </w:t>
            </w:r>
            <w:r w:rsidR="00442D40" w:rsidRPr="001535D0">
              <w:rPr>
                <w:color w:val="000000" w:themeColor="text1"/>
              </w:rPr>
              <w:t>viihtyisän ja rakentavan</w:t>
            </w:r>
            <w:r>
              <w:rPr>
                <w:color w:val="000000" w:themeColor="text1"/>
              </w:rPr>
              <w:t xml:space="preserve"> ryhmätyöskentelyn syntymisestä</w:t>
            </w:r>
          </w:p>
          <w:p w:rsidR="00442D40" w:rsidRPr="001535D0" w:rsidRDefault="00442D40" w:rsidP="000702C9">
            <w:pPr>
              <w:rPr>
                <w:color w:val="000000" w:themeColor="text1"/>
              </w:rPr>
            </w:pPr>
            <w:r w:rsidRPr="001535D0">
              <w:rPr>
                <w:color w:val="000000" w:themeColor="text1"/>
              </w:rPr>
              <w:t>Tieto- ja viestintäteknologinen osaaminen (L5)</w:t>
            </w:r>
          </w:p>
          <w:p w:rsidR="00442D40" w:rsidRPr="001535D0" w:rsidRDefault="0067337E" w:rsidP="0067337E">
            <w:pPr>
              <w:pStyle w:val="Luettelokappale"/>
              <w:numPr>
                <w:ilvl w:val="0"/>
                <w:numId w:val="1"/>
              </w:numPr>
              <w:ind w:left="360"/>
              <w:rPr>
                <w:color w:val="000000" w:themeColor="text1"/>
              </w:rPr>
            </w:pPr>
            <w:r>
              <w:rPr>
                <w:color w:val="000000" w:themeColor="text1"/>
              </w:rPr>
              <w:t>L</w:t>
            </w:r>
            <w:r w:rsidR="00442D40" w:rsidRPr="001535D0">
              <w:rPr>
                <w:color w:val="000000" w:themeColor="text1"/>
              </w:rPr>
              <w:t xml:space="preserve">aitteiden, ohjelmistojen ja palveluiden käyttö omien innovaatioiden </w:t>
            </w:r>
            <w:r w:rsidR="00442D40">
              <w:rPr>
                <w:color w:val="000000" w:themeColor="text1"/>
              </w:rPr>
              <w:t xml:space="preserve">työstämisen </w:t>
            </w:r>
            <w:r>
              <w:rPr>
                <w:color w:val="000000" w:themeColor="text1"/>
              </w:rPr>
              <w:t>tukena</w:t>
            </w: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Default="00C831FD" w:rsidP="000702C9">
            <w:pPr>
              <w:rPr>
                <w:rFonts w:eastAsia="Calibri" w:cs="Calibri"/>
                <w:color w:val="0070C0"/>
              </w:rPr>
            </w:pPr>
            <w:r>
              <w:rPr>
                <w:b/>
              </w:rPr>
              <w:t>T8</w:t>
            </w:r>
            <w:r>
              <w:t xml:space="preserve"> </w:t>
            </w:r>
            <w:r>
              <w:rPr>
                <w:rFonts w:eastAsia="Calibri" w:cs="Calibri"/>
                <w:color w:val="00B050"/>
              </w:rPr>
              <w:t xml:space="preserve">kannustaa oppilasta </w:t>
            </w:r>
            <w:r>
              <w:rPr>
                <w:rFonts w:eastAsia="Calibri" w:cs="Calibri"/>
                <w:color w:val="FF0000"/>
              </w:rPr>
              <w:t>edistämään</w:t>
            </w:r>
            <w:r>
              <w:rPr>
                <w:rFonts w:eastAsia="Calibri" w:cs="Calibri"/>
                <w:color w:val="000000" w:themeColor="text1"/>
              </w:rPr>
              <w:t xml:space="preserve"> </w:t>
            </w:r>
            <w:r>
              <w:rPr>
                <w:rFonts w:eastAsia="Calibri" w:cs="Calibri"/>
                <w:color w:val="0070C0"/>
              </w:rPr>
              <w:t xml:space="preserve">hyvinvointia ja turvallisuutta toiminnassaan ja lähiympäristössään </w:t>
            </w:r>
            <w:r>
              <w:rPr>
                <w:rFonts w:eastAsia="Calibri" w:cs="Calibri"/>
                <w:color w:val="00B050"/>
              </w:rPr>
              <w:t>ja ohjata oppilasta</w:t>
            </w:r>
            <w:r>
              <w:rPr>
                <w:rFonts w:eastAsia="Calibri" w:cs="Calibri"/>
                <w:color w:val="000000" w:themeColor="text1"/>
              </w:rPr>
              <w:t xml:space="preserve"> </w:t>
            </w:r>
            <w:r>
              <w:rPr>
                <w:rFonts w:eastAsia="Calibri" w:cs="Calibri"/>
                <w:color w:val="FF0000"/>
              </w:rPr>
              <w:t>toimimaan</w:t>
            </w:r>
            <w:r>
              <w:rPr>
                <w:rFonts w:eastAsia="Calibri" w:cs="Calibri"/>
                <w:color w:val="000000" w:themeColor="text1"/>
              </w:rPr>
              <w:t xml:space="preserve"> </w:t>
            </w:r>
            <w:r>
              <w:rPr>
                <w:rFonts w:eastAsia="Calibri" w:cs="Calibri"/>
                <w:color w:val="0070C0"/>
              </w:rPr>
              <w:t>turvallisesti, tarkoituksenmukaisesti, vastuullisesti ja itseään suojellen</w:t>
            </w:r>
          </w:p>
          <w:p w:rsidR="0067337E" w:rsidRPr="001535D0" w:rsidRDefault="0067337E" w:rsidP="000702C9">
            <w:pPr>
              <w:rPr>
                <w:b/>
                <w:color w:val="000000" w:themeColor="text1"/>
              </w:rPr>
            </w:pPr>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263BEB"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ottamaan huomioon </w:t>
            </w:r>
            <w:r w:rsidR="00442D40" w:rsidRPr="001535D0">
              <w:rPr>
                <w:color w:val="000000" w:themeColor="text1"/>
              </w:rPr>
              <w:t xml:space="preserve">oman </w:t>
            </w:r>
            <w:r w:rsidR="00442D40">
              <w:rPr>
                <w:color w:val="000000" w:themeColor="text1"/>
              </w:rPr>
              <w:t xml:space="preserve">itsen </w:t>
            </w:r>
            <w:r w:rsidR="00442D40" w:rsidRPr="001535D0">
              <w:rPr>
                <w:color w:val="000000" w:themeColor="text1"/>
              </w:rPr>
              <w:t>ja lähiympäristön turvallisuu</w:t>
            </w:r>
            <w:r w:rsidR="00442D40">
              <w:rPr>
                <w:color w:val="000000" w:themeColor="text1"/>
              </w:rPr>
              <w:t xml:space="preserve">s. </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Vaaralliset aineet arjessa</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urvallisuutta ja hyvinvointia edistävät toimint</w:t>
            </w:r>
            <w:r>
              <w:rPr>
                <w:color w:val="000000" w:themeColor="text1"/>
              </w:rPr>
              <w:t>atavat jokapäiväisessä elämässä</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ppimisympäristön viihtyisyydestä, siisteydestä ja il</w:t>
            </w:r>
            <w:r>
              <w:rPr>
                <w:color w:val="000000" w:themeColor="text1"/>
              </w:rPr>
              <w:t>mapiiristä huolehtiminen</w:t>
            </w:r>
          </w:p>
          <w:p w:rsidR="00442D40" w:rsidRPr="001535D0" w:rsidRDefault="00442D40" w:rsidP="000702C9">
            <w:pPr>
              <w:rPr>
                <w:color w:val="000000" w:themeColor="text1"/>
              </w:rPr>
            </w:pP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Pr="001535D0" w:rsidRDefault="00C831FD" w:rsidP="000702C9">
            <w:pPr>
              <w:rPr>
                <w:b/>
                <w:color w:val="000000" w:themeColor="text1"/>
              </w:rPr>
            </w:pPr>
            <w:proofErr w:type="gramStart"/>
            <w:r>
              <w:rPr>
                <w:b/>
              </w:rPr>
              <w:t xml:space="preserve">T9 </w:t>
            </w:r>
            <w:r>
              <w:rPr>
                <w:rFonts w:eastAsia="Calibri" w:cs="Calibri"/>
                <w:color w:val="00B050"/>
              </w:rPr>
              <w:t xml:space="preserve">ohjata oppilasta </w:t>
            </w:r>
            <w:r>
              <w:rPr>
                <w:rFonts w:eastAsia="Calibri" w:cs="Calibri"/>
                <w:color w:val="FF0000"/>
              </w:rPr>
              <w:t>tutkimaan ja toimimaan sekä liikkumaan ja retkeilemään</w:t>
            </w:r>
            <w:r>
              <w:rPr>
                <w:rFonts w:eastAsia="Calibri" w:cs="Calibri"/>
                <w:color w:val="000000" w:themeColor="text1"/>
              </w:rPr>
              <w:t xml:space="preserve"> </w:t>
            </w:r>
            <w:r>
              <w:rPr>
                <w:rFonts w:eastAsia="Calibri" w:cs="Calibri"/>
                <w:color w:val="0070C0"/>
              </w:rPr>
              <w:t>luonnossa ja rakennetussa ympäristössä</w:t>
            </w:r>
            <w:proofErr w:type="gramEnd"/>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78322A">
            <w:pPr>
              <w:pStyle w:val="Luettelokappale"/>
              <w:ind w:left="360"/>
              <w:rPr>
                <w:color w:val="000000" w:themeColor="text1"/>
              </w:rPr>
            </w:pPr>
            <w:r>
              <w:rPr>
                <w:color w:val="000000" w:themeColor="text1"/>
              </w:rPr>
              <w:t>O</w:t>
            </w:r>
            <w:r w:rsidR="00442D40">
              <w:rPr>
                <w:color w:val="000000" w:themeColor="text1"/>
              </w:rPr>
              <w:t xml:space="preserve">pitaan toimimaan eri </w:t>
            </w:r>
            <w:r w:rsidR="00442D40" w:rsidRPr="001535D0">
              <w:rPr>
                <w:color w:val="000000" w:themeColor="text1"/>
              </w:rPr>
              <w:t>ympäristö</w:t>
            </w:r>
            <w:r w:rsidR="00442D40">
              <w:rPr>
                <w:color w:val="000000" w:themeColor="text1"/>
              </w:rPr>
              <w:t>i</w:t>
            </w:r>
            <w:r w:rsidR="00442D40" w:rsidRPr="001535D0">
              <w:rPr>
                <w:color w:val="000000" w:themeColor="text1"/>
              </w:rPr>
              <w:t xml:space="preserve">ssä </w:t>
            </w:r>
            <w:r w:rsidR="00442D40">
              <w:rPr>
                <w:color w:val="000000" w:themeColor="text1"/>
              </w:rPr>
              <w:t>ja tutkimaan niitä</w:t>
            </w:r>
            <w:r w:rsidR="00442D40" w:rsidRPr="001535D0">
              <w:rPr>
                <w:color w:val="000000" w:themeColor="text1"/>
              </w:rPr>
              <w:t>.</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Pr>
                <w:color w:val="000000" w:themeColor="text1"/>
              </w:rPr>
              <w:t xml:space="preserve">ehitytään hallitsemaan </w:t>
            </w:r>
            <w:r w:rsidR="00442D40" w:rsidRPr="001535D0">
              <w:rPr>
                <w:color w:val="000000" w:themeColor="text1"/>
              </w:rPr>
              <w:t>turvallis</w:t>
            </w:r>
            <w:r w:rsidR="00442D40">
              <w:rPr>
                <w:color w:val="000000" w:themeColor="text1"/>
              </w:rPr>
              <w:t>ia</w:t>
            </w:r>
            <w:r w:rsidR="00442D40" w:rsidRPr="001535D0">
              <w:rPr>
                <w:color w:val="000000" w:themeColor="text1"/>
              </w:rPr>
              <w:t xml:space="preserve"> ja tarkoituksenmukai</w:t>
            </w:r>
            <w:r w:rsidR="00442D40">
              <w:rPr>
                <w:color w:val="000000" w:themeColor="text1"/>
              </w:rPr>
              <w:t>sia r</w:t>
            </w:r>
            <w:r w:rsidR="00442D40" w:rsidRPr="001535D0">
              <w:rPr>
                <w:color w:val="000000" w:themeColor="text1"/>
              </w:rPr>
              <w:t>etkeilytaitoj</w:t>
            </w:r>
            <w:r w:rsidR="00442D40">
              <w:rPr>
                <w:color w:val="000000" w:themeColor="text1"/>
              </w:rPr>
              <w:t>a</w:t>
            </w:r>
            <w:r w:rsidR="00442D40" w:rsidRPr="001535D0">
              <w:rPr>
                <w:color w:val="000000" w:themeColor="text1"/>
              </w:rPr>
              <w:t>.</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Y</w:t>
            </w:r>
            <w:r w:rsidR="00442D40" w:rsidRPr="001535D0">
              <w:rPr>
                <w:color w:val="000000" w:themeColor="text1"/>
              </w:rPr>
              <w:t>mpäristön ja</w:t>
            </w:r>
            <w:r>
              <w:rPr>
                <w:color w:val="000000" w:themeColor="text1"/>
              </w:rPr>
              <w:t xml:space="preserve"> kanssaihmisten kunnioittaminen</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maan elinympäris</w:t>
            </w:r>
            <w:r>
              <w:rPr>
                <w:color w:val="000000" w:themeColor="text1"/>
              </w:rPr>
              <w:t>töön liittyvät tutkimustehtävät</w:t>
            </w:r>
          </w:p>
          <w:p w:rsidR="00442D4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utkimuksen tekeminen ympäri</w:t>
            </w:r>
            <w:r>
              <w:rPr>
                <w:color w:val="000000" w:themeColor="text1"/>
              </w:rPr>
              <w:t>stössä yksin ja ryhmän jäsenenä</w:t>
            </w:r>
          </w:p>
          <w:p w:rsidR="0067337E" w:rsidRPr="001535D0" w:rsidRDefault="0067337E" w:rsidP="0067337E">
            <w:pPr>
              <w:pStyle w:val="Luettelokappale"/>
              <w:numPr>
                <w:ilvl w:val="0"/>
                <w:numId w:val="1"/>
              </w:numPr>
              <w:ind w:left="360"/>
              <w:rPr>
                <w:color w:val="000000" w:themeColor="text1"/>
              </w:rPr>
            </w:pP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67337E" w:rsidP="0067337E">
            <w:pPr>
              <w:pStyle w:val="Luettelokappale"/>
              <w:numPr>
                <w:ilvl w:val="0"/>
                <w:numId w:val="1"/>
              </w:numPr>
              <w:ind w:left="360"/>
              <w:rPr>
                <w:color w:val="000000" w:themeColor="text1"/>
              </w:rPr>
            </w:pPr>
            <w:r>
              <w:rPr>
                <w:color w:val="000000" w:themeColor="text1"/>
              </w:rPr>
              <w:t>I</w:t>
            </w:r>
            <w:r w:rsidR="00442D40" w:rsidRPr="001535D0">
              <w:rPr>
                <w:color w:val="000000" w:themeColor="text1"/>
              </w:rPr>
              <w:t>tsenäisen liikkumisen taito</w:t>
            </w:r>
            <w:r w:rsidR="00442D40">
              <w:rPr>
                <w:color w:val="000000" w:themeColor="text1"/>
              </w:rPr>
              <w:t>jen kehittyminen</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urvallisuus</w:t>
            </w:r>
            <w:r w:rsidR="00442D40">
              <w:rPr>
                <w:color w:val="000000" w:themeColor="text1"/>
              </w:rPr>
              <w:t xml:space="preserve"> lentokoneella matkustettaessa</w:t>
            </w:r>
          </w:p>
          <w:p w:rsidR="00442D40" w:rsidRPr="001535D0" w:rsidRDefault="00442D40" w:rsidP="000702C9">
            <w:pPr>
              <w:rPr>
                <w:color w:val="000000" w:themeColor="text1"/>
              </w:rPr>
            </w:pP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Default="00C831FD" w:rsidP="000702C9">
            <w:pPr>
              <w:rPr>
                <w:rFonts w:eastAsia="Calibri" w:cs="Calibri"/>
                <w:color w:val="0070C0"/>
              </w:rPr>
            </w:pPr>
            <w:r>
              <w:rPr>
                <w:b/>
              </w:rPr>
              <w:t xml:space="preserve">T10 </w:t>
            </w:r>
            <w:r>
              <w:rPr>
                <w:rFonts w:eastAsia="Calibri" w:cs="Calibri"/>
                <w:color w:val="00B050"/>
              </w:rPr>
              <w:t>tarjota oppilaalle mahdollisuuksia</w:t>
            </w:r>
            <w:r>
              <w:rPr>
                <w:rFonts w:eastAsia="Calibri" w:cs="Calibri"/>
                <w:color w:val="000000" w:themeColor="text1"/>
              </w:rPr>
              <w:t xml:space="preserve"> </w:t>
            </w:r>
            <w:r>
              <w:rPr>
                <w:rFonts w:eastAsia="Calibri" w:cs="Calibri"/>
                <w:color w:val="FF0000"/>
              </w:rPr>
              <w:t xml:space="preserve">harjoitella </w:t>
            </w:r>
            <w:r>
              <w:rPr>
                <w:rFonts w:eastAsia="Calibri" w:cs="Calibri"/>
                <w:color w:val="0070C0"/>
              </w:rPr>
              <w:t xml:space="preserve">ryhmässä toimimista erilaisissa rooleissa ja vuorovaikutustilanteissa, </w:t>
            </w:r>
            <w:r>
              <w:rPr>
                <w:rFonts w:eastAsia="Calibri" w:cs="Calibri"/>
                <w:color w:val="00B050"/>
              </w:rPr>
              <w:t xml:space="preserve">innostaa oppilasta </w:t>
            </w:r>
            <w:r>
              <w:rPr>
                <w:rFonts w:eastAsia="Calibri" w:cs="Calibri"/>
                <w:color w:val="FF0000"/>
              </w:rPr>
              <w:t xml:space="preserve">ilmaisemaan itseään ja kuuntelemaan muita </w:t>
            </w:r>
            <w:r>
              <w:rPr>
                <w:rFonts w:eastAsia="Calibri" w:cs="Calibri"/>
                <w:color w:val="00B050"/>
              </w:rPr>
              <w:t xml:space="preserve">sekä tukea oppilaan valmiuksia </w:t>
            </w:r>
            <w:r>
              <w:rPr>
                <w:rFonts w:eastAsia="Calibri" w:cs="Calibri"/>
                <w:color w:val="FF0000"/>
              </w:rPr>
              <w:t xml:space="preserve">tunnistaa, ilmaista ja säädellä </w:t>
            </w:r>
            <w:r>
              <w:rPr>
                <w:rFonts w:eastAsia="Calibri" w:cs="Calibri"/>
                <w:color w:val="0070C0"/>
              </w:rPr>
              <w:t>tunteitaan</w:t>
            </w:r>
          </w:p>
          <w:p w:rsidR="0067337E" w:rsidRPr="001535D0" w:rsidRDefault="0067337E" w:rsidP="000702C9">
            <w:pPr>
              <w:rPr>
                <w:b/>
                <w:color w:val="000000" w:themeColor="text1"/>
              </w:rPr>
            </w:pPr>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Pr>
                <w:color w:val="000000" w:themeColor="text1"/>
              </w:rPr>
              <w:t xml:space="preserve">ehitytään </w:t>
            </w:r>
            <w:r w:rsidR="00442D40" w:rsidRPr="001535D0">
              <w:rPr>
                <w:color w:val="000000" w:themeColor="text1"/>
              </w:rPr>
              <w:t>sosiaalis</w:t>
            </w:r>
            <w:r w:rsidR="00442D40">
              <w:rPr>
                <w:color w:val="000000" w:themeColor="text1"/>
              </w:rPr>
              <w:t>issa taidoissa</w:t>
            </w:r>
            <w:r w:rsidR="00442D40" w:rsidRPr="001535D0">
              <w:rPr>
                <w:color w:val="000000" w:themeColor="text1"/>
              </w:rPr>
              <w:t>.</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välittämään kanssaihmisistä. </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L</w:t>
            </w:r>
            <w:r w:rsidR="00442D40" w:rsidRPr="001535D0">
              <w:rPr>
                <w:color w:val="000000" w:themeColor="text1"/>
              </w:rPr>
              <w:t>uonteva</w:t>
            </w:r>
            <w:r>
              <w:rPr>
                <w:color w:val="000000" w:themeColor="text1"/>
              </w:rPr>
              <w:t xml:space="preserve"> kanssakäynti arjen tilanteissa</w:t>
            </w:r>
          </w:p>
          <w:p w:rsidR="00442D40" w:rsidRPr="001535D0" w:rsidRDefault="0067337E" w:rsidP="0067337E">
            <w:pPr>
              <w:pStyle w:val="Luettelokappale"/>
              <w:numPr>
                <w:ilvl w:val="0"/>
                <w:numId w:val="1"/>
              </w:numPr>
              <w:ind w:left="360"/>
              <w:rPr>
                <w:color w:val="000000" w:themeColor="text1"/>
              </w:rPr>
            </w:pPr>
            <w:r>
              <w:rPr>
                <w:color w:val="000000" w:themeColor="text1"/>
              </w:rPr>
              <w:t>E</w:t>
            </w:r>
            <w:r w:rsidR="00442D40" w:rsidRPr="001535D0">
              <w:rPr>
                <w:color w:val="000000" w:themeColor="text1"/>
              </w:rPr>
              <w:t>mpatiakyky ja toisista huolehtiminen jokapäiväisessä elämässä</w:t>
            </w:r>
          </w:p>
          <w:p w:rsidR="00442D40" w:rsidRPr="001535D0" w:rsidRDefault="0067337E" w:rsidP="0067337E">
            <w:pPr>
              <w:pStyle w:val="Luettelokappale"/>
              <w:numPr>
                <w:ilvl w:val="0"/>
                <w:numId w:val="1"/>
              </w:numPr>
              <w:ind w:left="360"/>
              <w:rPr>
                <w:color w:val="000000" w:themeColor="text1"/>
              </w:rPr>
            </w:pPr>
            <w:r>
              <w:rPr>
                <w:color w:val="000000" w:themeColor="text1"/>
              </w:rPr>
              <w:t>V</w:t>
            </w:r>
            <w:r w:rsidR="00442D40" w:rsidRPr="001535D0">
              <w:rPr>
                <w:color w:val="000000" w:themeColor="text1"/>
              </w:rPr>
              <w:t>astuullis</w:t>
            </w:r>
            <w:r w:rsidR="00442D40">
              <w:rPr>
                <w:color w:val="000000" w:themeColor="text1"/>
              </w:rPr>
              <w:t>uus</w:t>
            </w:r>
            <w:r w:rsidR="00442D40" w:rsidRPr="001535D0">
              <w:rPr>
                <w:color w:val="000000" w:themeColor="text1"/>
              </w:rPr>
              <w:t xml:space="preserve"> ja yhteisöllis</w:t>
            </w:r>
            <w:r w:rsidR="00442D40">
              <w:rPr>
                <w:color w:val="000000" w:themeColor="text1"/>
              </w:rPr>
              <w:t>yys</w:t>
            </w:r>
            <w:r>
              <w:rPr>
                <w:color w:val="000000" w:themeColor="text1"/>
              </w:rPr>
              <w:t xml:space="preserve"> ryhmätyöskentelyssä</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r w:rsidRPr="001535D0">
              <w:rPr>
                <w:color w:val="000000" w:themeColor="text1"/>
              </w:rPr>
              <w:t>Kulttuurinen osaaminen, vuorovaikutus ja ilmaisu (L2)</w:t>
            </w:r>
          </w:p>
          <w:p w:rsidR="00442D40" w:rsidRPr="001535D0" w:rsidRDefault="0067337E" w:rsidP="0067337E">
            <w:pPr>
              <w:pStyle w:val="Luettelokappale"/>
              <w:numPr>
                <w:ilvl w:val="0"/>
                <w:numId w:val="1"/>
              </w:numPr>
              <w:ind w:left="360"/>
              <w:rPr>
                <w:color w:val="000000" w:themeColor="text1"/>
              </w:rPr>
            </w:pPr>
            <w:r>
              <w:rPr>
                <w:color w:val="000000" w:themeColor="text1"/>
              </w:rPr>
              <w:t>E</w:t>
            </w:r>
            <w:r w:rsidR="00442D40">
              <w:rPr>
                <w:color w:val="000000" w:themeColor="text1"/>
              </w:rPr>
              <w:t>rilaisten</w:t>
            </w:r>
            <w:r w:rsidR="00442D40" w:rsidRPr="001535D0">
              <w:rPr>
                <w:color w:val="000000" w:themeColor="text1"/>
              </w:rPr>
              <w:t xml:space="preserve"> mielipiteiden ku</w:t>
            </w:r>
            <w:r>
              <w:rPr>
                <w:color w:val="000000" w:themeColor="text1"/>
              </w:rPr>
              <w:t>nnioittaminen</w:t>
            </w:r>
          </w:p>
          <w:p w:rsidR="00442D40" w:rsidRPr="001535D0" w:rsidRDefault="0067337E" w:rsidP="0067337E">
            <w:pPr>
              <w:pStyle w:val="Luettelokappale"/>
              <w:numPr>
                <w:ilvl w:val="0"/>
                <w:numId w:val="1"/>
              </w:numPr>
              <w:ind w:left="360"/>
              <w:rPr>
                <w:color w:val="000000" w:themeColor="text1"/>
              </w:rPr>
            </w:pPr>
            <w:r>
              <w:rPr>
                <w:color w:val="000000" w:themeColor="text1"/>
              </w:rPr>
              <w:t>S</w:t>
            </w:r>
            <w:r w:rsidR="00442D40" w:rsidRPr="001535D0">
              <w:rPr>
                <w:color w:val="000000" w:themeColor="text1"/>
              </w:rPr>
              <w:t xml:space="preserve">uvaitsevainen </w:t>
            </w:r>
            <w:r>
              <w:rPr>
                <w:color w:val="000000" w:themeColor="text1"/>
              </w:rPr>
              <w:t>suhtautuminen eri kulttuureihin</w:t>
            </w:r>
          </w:p>
          <w:p w:rsidR="00442D40" w:rsidRPr="001535D0" w:rsidRDefault="0067337E" w:rsidP="0067337E">
            <w:pPr>
              <w:pStyle w:val="Luettelokappale"/>
              <w:numPr>
                <w:ilvl w:val="0"/>
                <w:numId w:val="1"/>
              </w:numPr>
              <w:ind w:left="360"/>
              <w:rPr>
                <w:color w:val="000000" w:themeColor="text1"/>
              </w:rPr>
            </w:pPr>
            <w:r>
              <w:rPr>
                <w:color w:val="000000" w:themeColor="text1"/>
              </w:rPr>
              <w:t>I</w:t>
            </w:r>
            <w:r w:rsidR="00442D40" w:rsidRPr="001535D0">
              <w:rPr>
                <w:color w:val="000000" w:themeColor="text1"/>
              </w:rPr>
              <w:t>lmaisuta</w:t>
            </w:r>
            <w:r w:rsidR="00442D40">
              <w:rPr>
                <w:color w:val="000000" w:themeColor="text1"/>
              </w:rPr>
              <w:t>idon kehittyminen</w:t>
            </w:r>
          </w:p>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Pr>
                <w:color w:val="000000" w:themeColor="text1"/>
              </w:rPr>
              <w:t>yvän käytöksen vaikutus yhteiseen hyvinvointiin</w:t>
            </w:r>
          </w:p>
          <w:p w:rsidR="00442D40" w:rsidRPr="00E705B9" w:rsidRDefault="0067337E" w:rsidP="0067337E">
            <w:pPr>
              <w:pStyle w:val="Luettelokappale"/>
              <w:numPr>
                <w:ilvl w:val="0"/>
                <w:numId w:val="1"/>
              </w:numPr>
              <w:ind w:left="360"/>
              <w:rPr>
                <w:color w:val="000000" w:themeColor="text1"/>
              </w:rPr>
            </w:pPr>
            <w:r>
              <w:rPr>
                <w:color w:val="000000" w:themeColor="text1"/>
              </w:rPr>
              <w:t>S</w:t>
            </w:r>
            <w:r w:rsidR="00442D40">
              <w:rPr>
                <w:color w:val="000000" w:themeColor="text1"/>
              </w:rPr>
              <w:t>osiaalisten taitojen harjaantu</w:t>
            </w:r>
            <w:r>
              <w:rPr>
                <w:color w:val="000000" w:themeColor="text1"/>
              </w:rPr>
              <w:t>minen yhteisessä työskentelyssä</w:t>
            </w:r>
          </w:p>
        </w:tc>
      </w:tr>
      <w:tr w:rsidR="00442D40" w:rsidRPr="001535D0" w:rsidTr="00442D40">
        <w:tc>
          <w:tcPr>
            <w:tcW w:w="746" w:type="dxa"/>
            <w:vMerge/>
          </w:tcPr>
          <w:p w:rsidR="00442D40" w:rsidRPr="001535D0" w:rsidRDefault="00442D40" w:rsidP="000702C9">
            <w:pPr>
              <w:rPr>
                <w:color w:val="000000" w:themeColor="text1"/>
              </w:rPr>
            </w:pPr>
          </w:p>
        </w:tc>
        <w:tc>
          <w:tcPr>
            <w:tcW w:w="3069" w:type="dxa"/>
            <w:tcBorders>
              <w:top w:val="single" w:sz="18" w:space="0" w:color="auto"/>
              <w:bottom w:val="single" w:sz="6" w:space="0" w:color="auto"/>
            </w:tcBorders>
          </w:tcPr>
          <w:p w:rsidR="00442D40" w:rsidRPr="001535D0" w:rsidRDefault="00C831FD" w:rsidP="000702C9">
            <w:pPr>
              <w:rPr>
                <w:b/>
                <w:color w:val="000000" w:themeColor="text1"/>
              </w:rPr>
            </w:pPr>
            <w:proofErr w:type="gramStart"/>
            <w:r>
              <w:rPr>
                <w:b/>
              </w:rPr>
              <w:t xml:space="preserve">T11 </w:t>
            </w:r>
            <w:r>
              <w:rPr>
                <w:rFonts w:eastAsia="Calibri" w:cs="Calibri"/>
                <w:color w:val="00B050"/>
              </w:rPr>
              <w:t xml:space="preserve">ohjata oppilasta </w:t>
            </w:r>
            <w:r>
              <w:rPr>
                <w:rFonts w:eastAsia="Calibri" w:cs="Calibri"/>
                <w:color w:val="FF0000"/>
              </w:rPr>
              <w:t>käyttämään</w:t>
            </w:r>
            <w:r>
              <w:rPr>
                <w:rFonts w:eastAsia="Calibri" w:cs="Calibri"/>
                <w:color w:val="000000" w:themeColor="text1"/>
              </w:rPr>
              <w:t xml:space="preserve"> </w:t>
            </w:r>
            <w:r>
              <w:rPr>
                <w:rFonts w:eastAsia="Calibri" w:cs="Calibri"/>
                <w:color w:val="0070C0"/>
              </w:rPr>
              <w:t>tieto- ja viestintäteknologiaa tiedon hankinnassa, käsittelyssä ja esittämisessä sekä vuorovaikutuksen välineenä vastuullisesti, turvallisesti ja ergonomisesti</w:t>
            </w:r>
            <w:proofErr w:type="gramEnd"/>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Pr>
                <w:color w:val="000000" w:themeColor="text1"/>
              </w:rPr>
              <w:t xml:space="preserve">yödynnetään </w:t>
            </w:r>
            <w:r w:rsidR="00442D40" w:rsidRPr="001535D0">
              <w:rPr>
                <w:color w:val="000000" w:themeColor="text1"/>
              </w:rPr>
              <w:t>tieto- ja viestintäteknologia</w:t>
            </w:r>
            <w:r w:rsidR="00442D40">
              <w:rPr>
                <w:color w:val="000000" w:themeColor="text1"/>
              </w:rPr>
              <w:t xml:space="preserve">a </w:t>
            </w:r>
            <w:r w:rsidR="00442D40" w:rsidRPr="001535D0">
              <w:rPr>
                <w:color w:val="000000" w:themeColor="text1"/>
              </w:rPr>
              <w:t>opiskelussa.</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riitti</w:t>
            </w:r>
            <w:r w:rsidR="00442D40">
              <w:rPr>
                <w:color w:val="000000" w:themeColor="text1"/>
              </w:rPr>
              <w:t>nen</w:t>
            </w:r>
            <w:r>
              <w:rPr>
                <w:color w:val="000000" w:themeColor="text1"/>
              </w:rPr>
              <w:t xml:space="preserve"> ja tehokas tiedonhankinta</w:t>
            </w:r>
          </w:p>
          <w:p w:rsidR="00442D40" w:rsidRPr="001535D0" w:rsidRDefault="0067337E" w:rsidP="0067337E">
            <w:pPr>
              <w:pStyle w:val="Luettelokappale"/>
              <w:numPr>
                <w:ilvl w:val="0"/>
                <w:numId w:val="1"/>
              </w:numPr>
              <w:ind w:left="360"/>
              <w:rPr>
                <w:color w:val="000000" w:themeColor="text1"/>
              </w:rPr>
            </w:pPr>
            <w:r>
              <w:rPr>
                <w:color w:val="000000" w:themeColor="text1"/>
              </w:rPr>
              <w:t>E</w:t>
            </w:r>
            <w:r w:rsidR="00442D40" w:rsidRPr="001535D0">
              <w:rPr>
                <w:color w:val="000000" w:themeColor="text1"/>
              </w:rPr>
              <w:t>rgonomi</w:t>
            </w:r>
            <w:r w:rsidR="00442D40">
              <w:rPr>
                <w:color w:val="000000" w:themeColor="text1"/>
              </w:rPr>
              <w:t>ne</w:t>
            </w:r>
            <w:r w:rsidR="00442D40" w:rsidRPr="001535D0">
              <w:rPr>
                <w:color w:val="000000" w:themeColor="text1"/>
              </w:rPr>
              <w:t>n</w:t>
            </w:r>
            <w:r w:rsidR="00442D40">
              <w:rPr>
                <w:color w:val="000000" w:themeColor="text1"/>
              </w:rPr>
              <w:t xml:space="preserve"> työskentely</w:t>
            </w:r>
          </w:p>
          <w:p w:rsidR="00442D40" w:rsidRPr="001535D0" w:rsidRDefault="0067337E" w:rsidP="0067337E">
            <w:pPr>
              <w:pStyle w:val="Luettelokappale"/>
              <w:numPr>
                <w:ilvl w:val="0"/>
                <w:numId w:val="1"/>
              </w:numPr>
              <w:ind w:left="360"/>
              <w:rPr>
                <w:color w:val="000000" w:themeColor="text1"/>
              </w:rPr>
            </w:pPr>
            <w:r>
              <w:rPr>
                <w:color w:val="000000" w:themeColor="text1"/>
              </w:rPr>
              <w:t>I</w:t>
            </w:r>
            <w:r w:rsidR="00442D40" w:rsidRPr="001535D0">
              <w:rPr>
                <w:color w:val="000000" w:themeColor="text1"/>
              </w:rPr>
              <w:t>nternetin vastuulli</w:t>
            </w:r>
            <w:r w:rsidR="00442D40">
              <w:rPr>
                <w:color w:val="000000" w:themeColor="text1"/>
              </w:rPr>
              <w:t>nen</w:t>
            </w:r>
            <w:r w:rsidR="00442D40" w:rsidRPr="001535D0">
              <w:rPr>
                <w:color w:val="000000" w:themeColor="text1"/>
              </w:rPr>
              <w:t xml:space="preserve"> ja turvalli</w:t>
            </w:r>
            <w:r w:rsidR="00442D40">
              <w:rPr>
                <w:color w:val="000000" w:themeColor="text1"/>
              </w:rPr>
              <w:t>nen</w:t>
            </w:r>
            <w:r>
              <w:rPr>
                <w:color w:val="000000" w:themeColor="text1"/>
              </w:rPr>
              <w:t xml:space="preserve"> käyttö</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iedon käsittely ja esittämi</w:t>
            </w:r>
            <w:r w:rsidR="00442D40">
              <w:rPr>
                <w:color w:val="000000" w:themeColor="text1"/>
              </w:rPr>
              <w:t>nen</w:t>
            </w:r>
            <w:r w:rsidR="00442D40" w:rsidRPr="001535D0">
              <w:rPr>
                <w:color w:val="000000" w:themeColor="text1"/>
              </w:rPr>
              <w:t xml:space="preserve"> </w:t>
            </w:r>
            <w:proofErr w:type="spellStart"/>
            <w:r w:rsidR="00442D40" w:rsidRPr="001535D0">
              <w:rPr>
                <w:color w:val="000000" w:themeColor="text1"/>
              </w:rPr>
              <w:t>tvt:tä</w:t>
            </w:r>
            <w:proofErr w:type="spellEnd"/>
            <w:r w:rsidR="00442D40" w:rsidRPr="001535D0">
              <w:rPr>
                <w:color w:val="000000" w:themeColor="text1"/>
              </w:rPr>
              <w:t xml:space="preserve"> hyödy</w:t>
            </w:r>
            <w:r>
              <w:rPr>
                <w:color w:val="000000" w:themeColor="text1"/>
              </w:rPr>
              <w:t>ntäen</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r w:rsidRPr="001535D0">
              <w:rPr>
                <w:color w:val="000000" w:themeColor="text1"/>
              </w:rPr>
              <w:t>Monilukutaito (L4)</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riittinen suhtautuminen moninaisii</w:t>
            </w:r>
            <w:r>
              <w:rPr>
                <w:color w:val="000000" w:themeColor="text1"/>
              </w:rPr>
              <w:t>n tietolähteisiin ja teksteihin</w:t>
            </w:r>
          </w:p>
          <w:p w:rsidR="00442D40" w:rsidRPr="001535D0" w:rsidRDefault="00442D40" w:rsidP="000702C9">
            <w:pPr>
              <w:rPr>
                <w:color w:val="000000" w:themeColor="text1"/>
              </w:rPr>
            </w:pPr>
            <w:r w:rsidRPr="001535D0">
              <w:rPr>
                <w:color w:val="000000" w:themeColor="text1"/>
              </w:rPr>
              <w:t>Tieto- ja viestintäteknologinen osaaminen (L5)</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sidRPr="001535D0">
              <w:rPr>
                <w:color w:val="000000" w:themeColor="text1"/>
              </w:rPr>
              <w:t>ak</w:t>
            </w:r>
            <w:r>
              <w:rPr>
                <w:color w:val="000000" w:themeColor="text1"/>
              </w:rPr>
              <w:t>upalvelujen monipuolinen käyttö</w:t>
            </w:r>
          </w:p>
          <w:p w:rsidR="00442D40" w:rsidRPr="001535D0" w:rsidRDefault="0067337E" w:rsidP="0067337E">
            <w:pPr>
              <w:pStyle w:val="Luettelokappale"/>
              <w:numPr>
                <w:ilvl w:val="0"/>
                <w:numId w:val="1"/>
              </w:numPr>
              <w:ind w:left="360"/>
              <w:rPr>
                <w:color w:val="000000" w:themeColor="text1"/>
              </w:rPr>
            </w:pPr>
            <w:r>
              <w:rPr>
                <w:color w:val="000000" w:themeColor="text1"/>
              </w:rPr>
              <w:t>Hyvä käyttäytyminen verkossa</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sidRPr="001535D0">
              <w:rPr>
                <w:color w:val="000000" w:themeColor="text1"/>
              </w:rPr>
              <w:t>ekijänoikeuksie</w:t>
            </w:r>
            <w:r>
              <w:rPr>
                <w:color w:val="000000" w:themeColor="text1"/>
              </w:rPr>
              <w:t>n perusperiaatteiden tunteminen</w:t>
            </w:r>
          </w:p>
          <w:p w:rsidR="00442D40" w:rsidRDefault="0067337E" w:rsidP="0067337E">
            <w:pPr>
              <w:pStyle w:val="Luettelokappale"/>
              <w:numPr>
                <w:ilvl w:val="0"/>
                <w:numId w:val="1"/>
              </w:numPr>
              <w:ind w:left="360"/>
              <w:rPr>
                <w:color w:val="000000" w:themeColor="text1"/>
              </w:rPr>
            </w:pPr>
            <w:r>
              <w:rPr>
                <w:color w:val="000000" w:themeColor="text1"/>
              </w:rPr>
              <w:t>H</w:t>
            </w:r>
            <w:r w:rsidR="00442D40" w:rsidRPr="001535D0">
              <w:rPr>
                <w:color w:val="000000" w:themeColor="text1"/>
              </w:rPr>
              <w:t>yvien työasentojen ja sopivanmittaisten t</w:t>
            </w:r>
            <w:r>
              <w:rPr>
                <w:color w:val="000000" w:themeColor="text1"/>
              </w:rPr>
              <w:t>yöjaksojen merkitys terveydelle</w:t>
            </w:r>
          </w:p>
          <w:p w:rsidR="0067337E" w:rsidRPr="001535D0" w:rsidRDefault="0067337E" w:rsidP="0067337E">
            <w:pPr>
              <w:pStyle w:val="Luettelokappale"/>
              <w:ind w:left="360"/>
              <w:rPr>
                <w:color w:val="000000" w:themeColor="text1"/>
              </w:rPr>
            </w:pPr>
          </w:p>
        </w:tc>
      </w:tr>
      <w:tr w:rsidR="00442D40" w:rsidRPr="001535D0" w:rsidTr="00442D40">
        <w:tc>
          <w:tcPr>
            <w:tcW w:w="746" w:type="dxa"/>
            <w:vMerge w:val="restart"/>
            <w:textDirection w:val="btLr"/>
          </w:tcPr>
          <w:p w:rsidR="00442D40" w:rsidRPr="001535D0" w:rsidRDefault="00442D40" w:rsidP="000702C9">
            <w:pPr>
              <w:ind w:left="113" w:right="113"/>
              <w:jc w:val="center"/>
              <w:rPr>
                <w:b/>
                <w:color w:val="000000" w:themeColor="text1"/>
                <w:sz w:val="24"/>
                <w:szCs w:val="24"/>
              </w:rPr>
            </w:pPr>
            <w:r w:rsidRPr="001535D0">
              <w:rPr>
                <w:b/>
                <w:color w:val="000000" w:themeColor="text1"/>
                <w:sz w:val="24"/>
                <w:szCs w:val="24"/>
              </w:rPr>
              <w:t xml:space="preserve">Tiedot ja </w:t>
            </w:r>
            <w:proofErr w:type="spellStart"/>
            <w:r w:rsidRPr="001535D0">
              <w:rPr>
                <w:b/>
                <w:color w:val="000000" w:themeColor="text1"/>
                <w:sz w:val="24"/>
                <w:szCs w:val="24"/>
              </w:rPr>
              <w:t>ymmärrysmi</w:t>
            </w:r>
            <w:proofErr w:type="spellEnd"/>
          </w:p>
        </w:tc>
        <w:tc>
          <w:tcPr>
            <w:tcW w:w="3069" w:type="dxa"/>
            <w:tcBorders>
              <w:top w:val="single" w:sz="18" w:space="0" w:color="auto"/>
              <w:bottom w:val="single" w:sz="6" w:space="0" w:color="auto"/>
            </w:tcBorders>
          </w:tcPr>
          <w:p w:rsidR="00442D40" w:rsidRPr="001535D0" w:rsidRDefault="00C831FD" w:rsidP="000702C9">
            <w:pPr>
              <w:rPr>
                <w:color w:val="000000" w:themeColor="text1"/>
              </w:rPr>
            </w:pPr>
            <w:proofErr w:type="gramStart"/>
            <w:r>
              <w:rPr>
                <w:b/>
              </w:rPr>
              <w:t>T12</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hahmottamaan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ympäristöä, ihmisten toimintaa ja niihin liittyviä ilmiöitä ympäristöopin käsitteiden avulla </w:t>
            </w:r>
            <w:r>
              <w:rPr>
                <w:rFonts w:ascii="Calibri" w:eastAsia="Calibri" w:hAnsi="Calibri" w:cs="Times New Roman"/>
                <w:color w:val="FF0000"/>
              </w:rPr>
              <w:t>sekä kehittämään</w:t>
            </w:r>
            <w:r>
              <w:rPr>
                <w:rFonts w:ascii="Calibri" w:eastAsia="Calibri" w:hAnsi="Calibri" w:cs="Times New Roman"/>
                <w:color w:val="000000" w:themeColor="text1"/>
              </w:rPr>
              <w:t xml:space="preserve"> </w:t>
            </w:r>
            <w:r>
              <w:rPr>
                <w:rFonts w:ascii="Calibri" w:eastAsia="Calibri" w:hAnsi="Calibri" w:cs="Times New Roman"/>
                <w:color w:val="0070C0"/>
              </w:rPr>
              <w:t>käsiterakenteitaan ennakkokäsityksistä kohti käsitteiden täsmällistä käyttöä</w:t>
            </w:r>
            <w:proofErr w:type="gramEnd"/>
          </w:p>
        </w:tc>
        <w:tc>
          <w:tcPr>
            <w:tcW w:w="3126" w:type="dxa"/>
            <w:tcBorders>
              <w:top w:val="single" w:sz="18" w:space="0" w:color="auto"/>
              <w:bottom w:val="single" w:sz="6"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Pr>
                <w:color w:val="000000" w:themeColor="text1"/>
              </w:rPr>
              <w:t xml:space="preserve">ehitytään </w:t>
            </w:r>
            <w:r w:rsidR="00442D40" w:rsidRPr="001535D0">
              <w:rPr>
                <w:color w:val="000000" w:themeColor="text1"/>
              </w:rPr>
              <w:t>käsitteiden käytt</w:t>
            </w:r>
            <w:r w:rsidR="00442D40">
              <w:rPr>
                <w:color w:val="000000" w:themeColor="text1"/>
              </w:rPr>
              <w:t>ämisessä</w:t>
            </w:r>
            <w:r w:rsidR="00442D40" w:rsidRPr="001535D0">
              <w:rPr>
                <w:color w:val="000000" w:themeColor="text1"/>
              </w:rPr>
              <w:t>.</w:t>
            </w:r>
          </w:p>
        </w:tc>
        <w:tc>
          <w:tcPr>
            <w:tcW w:w="3260" w:type="dxa"/>
            <w:tcBorders>
              <w:top w:val="single" w:sz="18" w:space="0" w:color="auto"/>
              <w:bottom w:val="single" w:sz="6"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 xml:space="preserve">äsitteiden </w:t>
            </w:r>
            <w:r>
              <w:rPr>
                <w:color w:val="000000" w:themeColor="text1"/>
              </w:rPr>
              <w:t>määrittelyn taidon kehittyminen</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äsitteiden käy</w:t>
            </w:r>
            <w:r>
              <w:rPr>
                <w:color w:val="000000" w:themeColor="text1"/>
              </w:rPr>
              <w:t>ttäminen tarkoituksenmukaisesti</w:t>
            </w:r>
          </w:p>
        </w:tc>
        <w:tc>
          <w:tcPr>
            <w:tcW w:w="5103" w:type="dxa"/>
            <w:tcBorders>
              <w:top w:val="single" w:sz="18" w:space="0" w:color="auto"/>
              <w:bottom w:val="single" w:sz="6"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sidRPr="001535D0">
              <w:rPr>
                <w:color w:val="000000" w:themeColor="text1"/>
              </w:rPr>
              <w:t>äsitteiden käytön merkitys suurempien k</w:t>
            </w:r>
            <w:r>
              <w:rPr>
                <w:color w:val="000000" w:themeColor="text1"/>
              </w:rPr>
              <w:t>okonaisuuksien rakentumisessa</w:t>
            </w:r>
          </w:p>
          <w:p w:rsidR="00442D40" w:rsidRPr="001535D0" w:rsidRDefault="00442D40" w:rsidP="000702C9">
            <w:pPr>
              <w:rPr>
                <w:color w:val="000000" w:themeColor="text1"/>
              </w:rPr>
            </w:pPr>
            <w:r w:rsidRPr="001535D0">
              <w:rPr>
                <w:color w:val="000000" w:themeColor="text1"/>
              </w:rPr>
              <w:t xml:space="preserve"> </w:t>
            </w: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tcBorders>
          </w:tcPr>
          <w:p w:rsidR="00442D40" w:rsidRPr="001535D0" w:rsidRDefault="00C831FD" w:rsidP="000702C9">
            <w:pPr>
              <w:rPr>
                <w:color w:val="000000" w:themeColor="text1"/>
              </w:rPr>
            </w:pPr>
            <w:r>
              <w:rPr>
                <w:b/>
                <w:color w:val="000000" w:themeColor="text1"/>
              </w:rPr>
              <w:t>T13</w:t>
            </w:r>
            <w:r>
              <w:rPr>
                <w:color w:val="000000" w:themeColor="text1"/>
              </w:rPr>
              <w:t xml:space="preserve"> </w:t>
            </w:r>
            <w:r>
              <w:rPr>
                <w:rFonts w:eastAsia="Calibri" w:cs="Calibri"/>
                <w:color w:val="00B050"/>
              </w:rPr>
              <w:t xml:space="preserve">ohjata oppilasta </w:t>
            </w:r>
            <w:r>
              <w:rPr>
                <w:rFonts w:eastAsia="Calibri" w:cs="Calibri"/>
                <w:color w:val="FF0000"/>
              </w:rPr>
              <w:t xml:space="preserve">ymmärtämään, käyttämään ja tekemään </w:t>
            </w:r>
            <w:r>
              <w:rPr>
                <w:rFonts w:eastAsia="Calibri" w:cs="Calibri"/>
                <w:color w:val="0070C0"/>
              </w:rPr>
              <w:t>erilaisia malleja, joiden avulla voidaan tulkita ja selittää ihmistä, ympäristöä ja niiden ilmiöitä</w:t>
            </w:r>
          </w:p>
        </w:tc>
        <w:tc>
          <w:tcPr>
            <w:tcW w:w="3126"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käyttämään abstrakteja ja konkreettisia </w:t>
            </w:r>
            <w:r w:rsidR="00442D40" w:rsidRPr="001535D0">
              <w:rPr>
                <w:color w:val="000000" w:themeColor="text1"/>
              </w:rPr>
              <w:t>mall</w:t>
            </w:r>
            <w:r w:rsidR="00442D40">
              <w:rPr>
                <w:color w:val="000000" w:themeColor="text1"/>
              </w:rPr>
              <w:t>eja</w:t>
            </w:r>
            <w:r w:rsidR="00442D40" w:rsidRPr="001535D0">
              <w:rPr>
                <w:color w:val="000000" w:themeColor="text1"/>
              </w:rPr>
              <w:t>.</w:t>
            </w:r>
          </w:p>
        </w:tc>
        <w:tc>
          <w:tcPr>
            <w:tcW w:w="3260" w:type="dxa"/>
            <w:tcBorders>
              <w:top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M</w:t>
            </w:r>
            <w:r w:rsidR="00442D40" w:rsidRPr="001535D0">
              <w:rPr>
                <w:color w:val="000000" w:themeColor="text1"/>
              </w:rPr>
              <w:t>alli</w:t>
            </w:r>
            <w:r w:rsidR="00442D40">
              <w:rPr>
                <w:color w:val="000000" w:themeColor="text1"/>
              </w:rPr>
              <w:t>t o</w:t>
            </w:r>
            <w:r w:rsidR="00442D40" w:rsidRPr="001535D0">
              <w:rPr>
                <w:color w:val="000000" w:themeColor="text1"/>
              </w:rPr>
              <w:t>ppimis</w:t>
            </w:r>
            <w:r w:rsidR="00442D40">
              <w:rPr>
                <w:color w:val="000000" w:themeColor="text1"/>
              </w:rPr>
              <w:t>en tukena</w:t>
            </w:r>
            <w:r w:rsidR="00442D40" w:rsidRPr="001535D0">
              <w:rPr>
                <w:color w:val="000000" w:themeColor="text1"/>
              </w:rPr>
              <w:t>: mm. maan planetaarisuus, ihmise</w:t>
            </w:r>
            <w:r>
              <w:rPr>
                <w:color w:val="000000" w:themeColor="text1"/>
              </w:rPr>
              <w:t>n anatomia ja maapallon rakenne</w:t>
            </w:r>
          </w:p>
        </w:tc>
        <w:tc>
          <w:tcPr>
            <w:tcW w:w="5103" w:type="dxa"/>
            <w:tcBorders>
              <w:top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1"/>
              </w:numPr>
              <w:ind w:left="360"/>
              <w:rPr>
                <w:color w:val="000000" w:themeColor="text1"/>
              </w:rPr>
            </w:pPr>
            <w:proofErr w:type="spellStart"/>
            <w:r>
              <w:rPr>
                <w:color w:val="000000" w:themeColor="text1"/>
              </w:rPr>
              <w:t>T</w:t>
            </w:r>
            <w:r w:rsidR="00442D40" w:rsidRPr="001535D0">
              <w:rPr>
                <w:color w:val="000000" w:themeColor="text1"/>
              </w:rPr>
              <w:t>oiminnallisuu</w:t>
            </w:r>
            <w:r w:rsidR="00442D40">
              <w:rPr>
                <w:color w:val="000000" w:themeColor="text1"/>
              </w:rPr>
              <w:t>s</w:t>
            </w:r>
            <w:proofErr w:type="spellEnd"/>
            <w:r w:rsidR="00442D40" w:rsidRPr="001535D0">
              <w:rPr>
                <w:color w:val="000000" w:themeColor="text1"/>
              </w:rPr>
              <w:t>, kekseliäisyy</w:t>
            </w:r>
            <w:r w:rsidR="00442D40">
              <w:rPr>
                <w:color w:val="000000" w:themeColor="text1"/>
              </w:rPr>
              <w:t>s</w:t>
            </w:r>
            <w:r w:rsidR="00442D40" w:rsidRPr="001535D0">
              <w:rPr>
                <w:color w:val="000000" w:themeColor="text1"/>
              </w:rPr>
              <w:t xml:space="preserve"> ja mielikuvit</w:t>
            </w:r>
            <w:r>
              <w:rPr>
                <w:color w:val="000000" w:themeColor="text1"/>
              </w:rPr>
              <w:t>us omien mallien kehittämisessä</w:t>
            </w:r>
          </w:p>
          <w:p w:rsidR="00442D40" w:rsidRPr="001535D0" w:rsidRDefault="00442D40" w:rsidP="000702C9">
            <w:pPr>
              <w:rPr>
                <w:color w:val="000000" w:themeColor="text1"/>
              </w:rPr>
            </w:pPr>
            <w:r w:rsidRPr="001535D0">
              <w:rPr>
                <w:color w:val="000000" w:themeColor="text1"/>
              </w:rPr>
              <w:t xml:space="preserve">Tieto- ja viestintäteknologinen osaaminen (L5) </w:t>
            </w:r>
          </w:p>
          <w:p w:rsidR="00442D40" w:rsidRPr="001535D0" w:rsidRDefault="0067337E" w:rsidP="0067337E">
            <w:pPr>
              <w:pStyle w:val="Luettelokappale"/>
              <w:numPr>
                <w:ilvl w:val="0"/>
                <w:numId w:val="1"/>
              </w:numPr>
              <w:ind w:left="360"/>
              <w:rPr>
                <w:color w:val="000000" w:themeColor="text1"/>
              </w:rPr>
            </w:pPr>
            <w:proofErr w:type="spellStart"/>
            <w:r>
              <w:rPr>
                <w:color w:val="000000" w:themeColor="text1"/>
              </w:rPr>
              <w:t>T</w:t>
            </w:r>
            <w:r w:rsidR="00442D40" w:rsidRPr="001535D0">
              <w:rPr>
                <w:color w:val="000000" w:themeColor="text1"/>
              </w:rPr>
              <w:t>vt:n</w:t>
            </w:r>
            <w:proofErr w:type="spellEnd"/>
            <w:r w:rsidR="00442D40" w:rsidRPr="001535D0">
              <w:rPr>
                <w:color w:val="000000" w:themeColor="text1"/>
              </w:rPr>
              <w:t xml:space="preserve"> käyttö mallien su</w:t>
            </w:r>
            <w:r>
              <w:rPr>
                <w:color w:val="000000" w:themeColor="text1"/>
              </w:rPr>
              <w:t>unnittelussa ja toteuttamisessa</w:t>
            </w: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tcBorders>
          </w:tcPr>
          <w:p w:rsidR="00442D40" w:rsidRPr="001535D0" w:rsidRDefault="00C831FD" w:rsidP="000702C9">
            <w:pPr>
              <w:rPr>
                <w:color w:val="000000" w:themeColor="text1"/>
              </w:rPr>
            </w:pPr>
            <w:proofErr w:type="gramStart"/>
            <w:r>
              <w:rPr>
                <w:b/>
              </w:rPr>
              <w:t>T14</w:t>
            </w:r>
            <w:r>
              <w:t xml:space="preserve"> </w:t>
            </w:r>
            <w:r>
              <w:rPr>
                <w:rFonts w:eastAsia="Calibri" w:cs="Calibri"/>
                <w:color w:val="00B050"/>
              </w:rPr>
              <w:t xml:space="preserve">ohjata oppilasta </w:t>
            </w:r>
            <w:r>
              <w:rPr>
                <w:rFonts w:eastAsia="Calibri" w:cs="Calibri"/>
                <w:color w:val="FF0000"/>
              </w:rPr>
              <w:t>hankkimaan</w:t>
            </w:r>
            <w:r>
              <w:rPr>
                <w:rFonts w:eastAsia="Calibri" w:cs="Calibri"/>
                <w:color w:val="000000" w:themeColor="text1"/>
              </w:rPr>
              <w:t xml:space="preserve"> </w:t>
            </w:r>
            <w:r>
              <w:rPr>
                <w:rFonts w:eastAsia="Calibri" w:cs="Calibri"/>
                <w:color w:val="0070C0"/>
              </w:rPr>
              <w:t xml:space="preserve">luotettavaa tietoa, </w:t>
            </w:r>
            <w:r>
              <w:rPr>
                <w:rFonts w:eastAsia="Calibri" w:cs="Calibri"/>
                <w:color w:val="FF0000"/>
              </w:rPr>
              <w:t xml:space="preserve">ilmaisemaan </w:t>
            </w:r>
            <w:r>
              <w:rPr>
                <w:rFonts w:eastAsia="Calibri" w:cs="Calibri"/>
                <w:color w:val="0070C0"/>
              </w:rPr>
              <w:t xml:space="preserve">perustellen erilaisia näkemyksiä </w:t>
            </w:r>
            <w:r>
              <w:rPr>
                <w:rFonts w:eastAsia="Calibri" w:cs="Calibri"/>
                <w:color w:val="FF0000"/>
              </w:rPr>
              <w:t xml:space="preserve">sekä tulkitsemaan ja arvioimaan </w:t>
            </w:r>
            <w:r w:rsidRPr="00C831FD">
              <w:rPr>
                <w:rFonts w:eastAsia="Calibri" w:cs="Calibri"/>
                <w:color w:val="0070C0"/>
              </w:rPr>
              <w:t>kriittisesti tietolähteitä ja näkökulmia</w:t>
            </w:r>
            <w:proofErr w:type="gramEnd"/>
          </w:p>
        </w:tc>
        <w:tc>
          <w:tcPr>
            <w:tcW w:w="3126" w:type="dxa"/>
            <w:tcBorders>
              <w:top w:val="single" w:sz="18" w:space="0" w:color="auto"/>
            </w:tcBorders>
          </w:tcPr>
          <w:p w:rsidR="0078322A" w:rsidRPr="0078322A" w:rsidRDefault="0078322A" w:rsidP="0078322A">
            <w:pPr>
              <w:rPr>
                <w:color w:val="000000" w:themeColor="text1"/>
              </w:rPr>
            </w:pPr>
            <w:r>
              <w:rPr>
                <w:color w:val="000000" w:themeColor="text1"/>
              </w:rPr>
              <w:t>S1-S6</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lähdekriittistä </w:t>
            </w:r>
            <w:r w:rsidR="00442D40" w:rsidRPr="001535D0">
              <w:rPr>
                <w:color w:val="000000" w:themeColor="text1"/>
              </w:rPr>
              <w:t>tiedonhaku</w:t>
            </w:r>
            <w:r w:rsidR="00442D40">
              <w:rPr>
                <w:color w:val="000000" w:themeColor="text1"/>
              </w:rPr>
              <w:t>a</w:t>
            </w:r>
            <w:r w:rsidR="00442D40" w:rsidRPr="001535D0">
              <w:rPr>
                <w:color w:val="000000" w:themeColor="text1"/>
              </w:rPr>
              <w:t xml:space="preserve"> eri lähteistä.</w:t>
            </w:r>
          </w:p>
          <w:p w:rsidR="00442D40" w:rsidRPr="001535D0" w:rsidRDefault="0067337E" w:rsidP="0067337E">
            <w:pPr>
              <w:pStyle w:val="Luettelokappale"/>
              <w:numPr>
                <w:ilvl w:val="0"/>
                <w:numId w:val="1"/>
              </w:numPr>
              <w:ind w:left="360"/>
              <w:rPr>
                <w:color w:val="000000" w:themeColor="text1"/>
              </w:rPr>
            </w:pPr>
            <w:r>
              <w:rPr>
                <w:color w:val="000000" w:themeColor="text1"/>
              </w:rPr>
              <w:t>K</w:t>
            </w:r>
            <w:r w:rsidR="00442D40">
              <w:rPr>
                <w:color w:val="000000" w:themeColor="text1"/>
              </w:rPr>
              <w:t xml:space="preserve">ehitytään </w:t>
            </w:r>
            <w:r w:rsidR="00442D40" w:rsidRPr="001535D0">
              <w:rPr>
                <w:color w:val="000000" w:themeColor="text1"/>
              </w:rPr>
              <w:t xml:space="preserve">omien näkökulmien </w:t>
            </w:r>
            <w:r w:rsidR="00442D40">
              <w:rPr>
                <w:color w:val="000000" w:themeColor="text1"/>
              </w:rPr>
              <w:t>muodostamisessa</w:t>
            </w:r>
            <w:r w:rsidR="00442D40" w:rsidRPr="001535D0">
              <w:rPr>
                <w:color w:val="000000" w:themeColor="text1"/>
              </w:rPr>
              <w:t>.</w:t>
            </w:r>
          </w:p>
        </w:tc>
        <w:tc>
          <w:tcPr>
            <w:tcW w:w="3260" w:type="dxa"/>
            <w:tcBorders>
              <w:top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A</w:t>
            </w:r>
            <w:r w:rsidR="00442D40" w:rsidRPr="001535D0">
              <w:rPr>
                <w:color w:val="000000" w:themeColor="text1"/>
              </w:rPr>
              <w:t>jankohtaisten uut</w:t>
            </w:r>
            <w:r>
              <w:rPr>
                <w:color w:val="000000" w:themeColor="text1"/>
              </w:rPr>
              <w:t>isten seuraaminen eri medioissa</w:t>
            </w:r>
          </w:p>
          <w:p w:rsidR="00442D40" w:rsidRPr="001535D0" w:rsidRDefault="0067337E" w:rsidP="0067337E">
            <w:pPr>
              <w:pStyle w:val="Luettelokappale"/>
              <w:numPr>
                <w:ilvl w:val="0"/>
                <w:numId w:val="1"/>
              </w:numPr>
              <w:ind w:left="360"/>
              <w:rPr>
                <w:color w:val="000000" w:themeColor="text1"/>
              </w:rPr>
            </w:pPr>
            <w:r>
              <w:rPr>
                <w:color w:val="000000" w:themeColor="text1"/>
              </w:rPr>
              <w:t>U</w:t>
            </w:r>
            <w:r w:rsidR="00442D40" w:rsidRPr="001535D0">
              <w:rPr>
                <w:color w:val="000000" w:themeColor="text1"/>
              </w:rPr>
              <w:t>u</w:t>
            </w:r>
            <w:r>
              <w:rPr>
                <w:color w:val="000000" w:themeColor="text1"/>
              </w:rPr>
              <w:t>tisoinnin kriittinen tarkastelu</w:t>
            </w:r>
          </w:p>
          <w:p w:rsidR="00442D40" w:rsidRPr="001535D0" w:rsidRDefault="0067337E" w:rsidP="0067337E">
            <w:pPr>
              <w:pStyle w:val="Luettelokappale"/>
              <w:numPr>
                <w:ilvl w:val="0"/>
                <w:numId w:val="1"/>
              </w:numPr>
              <w:ind w:left="360"/>
              <w:rPr>
                <w:color w:val="000000" w:themeColor="text1"/>
              </w:rPr>
            </w:pPr>
            <w:proofErr w:type="gramStart"/>
            <w:r>
              <w:rPr>
                <w:color w:val="000000" w:themeColor="text1"/>
              </w:rPr>
              <w:t>O</w:t>
            </w:r>
            <w:r w:rsidR="00442D40" w:rsidRPr="001535D0">
              <w:rPr>
                <w:color w:val="000000" w:themeColor="text1"/>
              </w:rPr>
              <w:t>mien peruste</w:t>
            </w:r>
            <w:r>
              <w:rPr>
                <w:color w:val="000000" w:themeColor="text1"/>
              </w:rPr>
              <w:t>ltujen näkökulmien kehittäminen</w:t>
            </w:r>
            <w:proofErr w:type="gramEnd"/>
          </w:p>
        </w:tc>
        <w:tc>
          <w:tcPr>
            <w:tcW w:w="5103" w:type="dxa"/>
            <w:tcBorders>
              <w:top w:val="single" w:sz="18" w:space="0" w:color="auto"/>
            </w:tcBorders>
          </w:tcPr>
          <w:p w:rsidR="00442D40" w:rsidRPr="001535D0" w:rsidRDefault="00442D40" w:rsidP="000702C9">
            <w:pPr>
              <w:rPr>
                <w:color w:val="000000" w:themeColor="text1"/>
              </w:rPr>
            </w:pPr>
            <w:r w:rsidRPr="001535D0">
              <w:rPr>
                <w:color w:val="000000" w:themeColor="text1"/>
              </w:rPr>
              <w:t>Kulttuurinen osaaminen, vuorovaikutus ja ilmaisu (L2)</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man kulttuurisen tausta</w:t>
            </w:r>
            <w:r>
              <w:rPr>
                <w:color w:val="000000" w:themeColor="text1"/>
              </w:rPr>
              <w:t>n hahmottaminen ja arvostaminen</w:t>
            </w:r>
          </w:p>
          <w:p w:rsidR="00442D40" w:rsidRPr="001535D0" w:rsidRDefault="0067337E" w:rsidP="0067337E">
            <w:pPr>
              <w:pStyle w:val="Luettelokappale"/>
              <w:numPr>
                <w:ilvl w:val="0"/>
                <w:numId w:val="1"/>
              </w:numPr>
              <w:ind w:left="360"/>
              <w:rPr>
                <w:color w:val="000000" w:themeColor="text1"/>
              </w:rPr>
            </w:pPr>
            <w:r>
              <w:rPr>
                <w:color w:val="000000" w:themeColor="text1"/>
              </w:rPr>
              <w:t>M</w:t>
            </w:r>
            <w:r w:rsidR="00442D40" w:rsidRPr="001535D0">
              <w:rPr>
                <w:color w:val="000000" w:themeColor="text1"/>
              </w:rPr>
              <w:t>ediakult</w:t>
            </w:r>
            <w:r>
              <w:rPr>
                <w:color w:val="000000" w:themeColor="text1"/>
              </w:rPr>
              <w:t>tuurin vaikutuksen ymmärtäminen</w:t>
            </w:r>
          </w:p>
          <w:p w:rsidR="00442D40" w:rsidRPr="001535D0" w:rsidRDefault="00442D40" w:rsidP="000702C9">
            <w:pPr>
              <w:rPr>
                <w:color w:val="000000" w:themeColor="text1"/>
              </w:rPr>
            </w:pPr>
            <w:r w:rsidRPr="001535D0">
              <w:rPr>
                <w:color w:val="000000" w:themeColor="text1"/>
              </w:rPr>
              <w:t>Monilukutaito (L4)</w:t>
            </w:r>
          </w:p>
          <w:p w:rsidR="00442D40" w:rsidRPr="001535D0" w:rsidRDefault="0067337E" w:rsidP="0067337E">
            <w:pPr>
              <w:pStyle w:val="Luettelokappale"/>
              <w:numPr>
                <w:ilvl w:val="0"/>
                <w:numId w:val="1"/>
              </w:numPr>
              <w:ind w:left="360"/>
              <w:rPr>
                <w:color w:val="000000" w:themeColor="text1"/>
              </w:rPr>
            </w:pPr>
            <w:r>
              <w:rPr>
                <w:color w:val="000000" w:themeColor="text1"/>
              </w:rPr>
              <w:t>M</w:t>
            </w:r>
            <w:r w:rsidR="00442D40" w:rsidRPr="001535D0">
              <w:rPr>
                <w:color w:val="000000" w:themeColor="text1"/>
              </w:rPr>
              <w:t>onipuolisten t</w:t>
            </w:r>
            <w:r>
              <w:rPr>
                <w:color w:val="000000" w:themeColor="text1"/>
              </w:rPr>
              <w:t>ietolähteiden kriittinen käyttö</w:t>
            </w:r>
          </w:p>
          <w:p w:rsidR="00442D40" w:rsidRPr="001535D0" w:rsidRDefault="0067337E" w:rsidP="0067337E">
            <w:pPr>
              <w:pStyle w:val="Luettelokappale"/>
              <w:numPr>
                <w:ilvl w:val="0"/>
                <w:numId w:val="1"/>
              </w:numPr>
              <w:ind w:left="360"/>
              <w:rPr>
                <w:color w:val="000000" w:themeColor="text1"/>
              </w:rPr>
            </w:pPr>
            <w:r>
              <w:rPr>
                <w:color w:val="000000" w:themeColor="text1"/>
              </w:rPr>
              <w:t>F</w:t>
            </w:r>
            <w:r w:rsidR="00442D40" w:rsidRPr="001535D0">
              <w:rPr>
                <w:color w:val="000000" w:themeColor="text1"/>
              </w:rPr>
              <w:t>iktion, faktan ja mie</w:t>
            </w:r>
            <w:r>
              <w:rPr>
                <w:color w:val="000000" w:themeColor="text1"/>
              </w:rPr>
              <w:t>lipiteen erottaminen toisistaan</w:t>
            </w:r>
          </w:p>
          <w:p w:rsidR="00442D40" w:rsidRPr="001535D0" w:rsidRDefault="00442D40" w:rsidP="000702C9">
            <w:pPr>
              <w:rPr>
                <w:color w:val="000000" w:themeColor="text1"/>
              </w:rPr>
            </w:pPr>
            <w:r w:rsidRPr="001535D0">
              <w:rPr>
                <w:color w:val="000000" w:themeColor="text1"/>
              </w:rPr>
              <w:t>Tieto- ja viestintäteknologinen osaaminen (L5)</w:t>
            </w:r>
          </w:p>
          <w:p w:rsidR="00442D40" w:rsidRPr="001535D0" w:rsidRDefault="0067337E" w:rsidP="0067337E">
            <w:pPr>
              <w:pStyle w:val="Luettelokappale"/>
              <w:numPr>
                <w:ilvl w:val="0"/>
                <w:numId w:val="5"/>
              </w:numPr>
              <w:ind w:left="360"/>
              <w:rPr>
                <w:color w:val="000000" w:themeColor="text1"/>
              </w:rPr>
            </w:pPr>
            <w:r>
              <w:rPr>
                <w:color w:val="000000" w:themeColor="text1"/>
              </w:rPr>
              <w:t>E</w:t>
            </w:r>
            <w:r w:rsidR="00442D40" w:rsidRPr="001535D0">
              <w:rPr>
                <w:color w:val="000000" w:themeColor="text1"/>
              </w:rPr>
              <w:t>ri viestintäjärjestelmien tarkoituksen</w:t>
            </w:r>
            <w:r>
              <w:rPr>
                <w:color w:val="000000" w:themeColor="text1"/>
              </w:rPr>
              <w:t>mukainen ja vastuullinen käyttö</w:t>
            </w: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bottom w:val="single" w:sz="18" w:space="0" w:color="auto"/>
            </w:tcBorders>
          </w:tcPr>
          <w:p w:rsidR="00442D40" w:rsidRPr="001535D0" w:rsidRDefault="00C831FD" w:rsidP="000702C9">
            <w:pPr>
              <w:rPr>
                <w:color w:val="000000" w:themeColor="text1"/>
              </w:rPr>
            </w:pPr>
            <w:r>
              <w:rPr>
                <w:b/>
              </w:rPr>
              <w:t>T15</w:t>
            </w:r>
            <w:r>
              <w:t xml:space="preserve"> </w:t>
            </w:r>
            <w:r>
              <w:rPr>
                <w:rFonts w:eastAsia="Calibri" w:cs="Calibri"/>
                <w:color w:val="00B050"/>
              </w:rPr>
              <w:t xml:space="preserve">ohjata oppilasta </w:t>
            </w:r>
            <w:r>
              <w:rPr>
                <w:rFonts w:ascii="Calibri" w:eastAsia="Calibri" w:hAnsi="Calibri" w:cs="Calibri"/>
                <w:color w:val="0070C0"/>
              </w:rPr>
              <w:t xml:space="preserve">luonnon </w:t>
            </w:r>
            <w:r>
              <w:rPr>
                <w:rFonts w:ascii="Calibri" w:eastAsia="Calibri" w:hAnsi="Calibri" w:cs="Calibri"/>
                <w:color w:val="FF0000"/>
              </w:rPr>
              <w:t>tutkimiseen,</w:t>
            </w:r>
            <w:r>
              <w:rPr>
                <w:rFonts w:ascii="Calibri" w:eastAsia="Calibri" w:hAnsi="Calibri" w:cs="Calibri"/>
                <w:color w:val="000000" w:themeColor="text1"/>
              </w:rPr>
              <w:t xml:space="preserve"> </w:t>
            </w:r>
            <w:r>
              <w:rPr>
                <w:rFonts w:ascii="Calibri" w:eastAsia="Calibri" w:hAnsi="Calibri" w:cs="Calibri"/>
                <w:color w:val="0070C0"/>
              </w:rPr>
              <w:t xml:space="preserve">eliöiden ja elinympäristöjen </w:t>
            </w:r>
            <w:r>
              <w:rPr>
                <w:rFonts w:ascii="Calibri" w:eastAsia="Calibri" w:hAnsi="Calibri" w:cs="Calibri"/>
                <w:color w:val="FF0000"/>
              </w:rPr>
              <w:t>tunnistamiseen</w:t>
            </w:r>
            <w:r>
              <w:rPr>
                <w:rFonts w:ascii="Calibri" w:eastAsia="Calibri" w:hAnsi="Calibri" w:cs="Calibri"/>
                <w:color w:val="000000" w:themeColor="text1"/>
              </w:rPr>
              <w:t xml:space="preserve"> </w:t>
            </w:r>
            <w:r>
              <w:rPr>
                <w:rFonts w:ascii="Calibri" w:eastAsia="Calibri" w:hAnsi="Calibri" w:cs="Calibri"/>
                <w:color w:val="0070C0"/>
              </w:rPr>
              <w:t xml:space="preserve">ja ekologiseen </w:t>
            </w:r>
            <w:r>
              <w:rPr>
                <w:rFonts w:ascii="Calibri" w:eastAsia="Calibri" w:hAnsi="Calibri" w:cs="Calibri"/>
                <w:color w:val="FF0000"/>
              </w:rPr>
              <w:t xml:space="preserve">ajatteluun </w:t>
            </w:r>
            <w:r>
              <w:rPr>
                <w:rFonts w:eastAsia="Calibri" w:cs="Calibri"/>
                <w:color w:val="00B050"/>
              </w:rPr>
              <w:t>sekä ohjata oppilasta</w:t>
            </w:r>
            <w:r>
              <w:rPr>
                <w:rFonts w:eastAsia="Calibri" w:cs="Calibri"/>
                <w:color w:val="000000" w:themeColor="text1"/>
              </w:rPr>
              <w:t xml:space="preserve"> </w:t>
            </w:r>
            <w:r>
              <w:rPr>
                <w:rFonts w:eastAsia="Calibri" w:cs="Calibri"/>
                <w:color w:val="0070C0"/>
              </w:rPr>
              <w:t xml:space="preserve">ihmisen rakenteen, elintoimintojen ja kehityksen </w:t>
            </w:r>
            <w:r>
              <w:rPr>
                <w:rFonts w:eastAsia="Calibri" w:cs="Calibri"/>
                <w:color w:val="FF0000"/>
              </w:rPr>
              <w:t>ymmärtämiseen</w:t>
            </w:r>
          </w:p>
        </w:tc>
        <w:tc>
          <w:tcPr>
            <w:tcW w:w="3126" w:type="dxa"/>
            <w:tcBorders>
              <w:top w:val="single" w:sz="18" w:space="0" w:color="auto"/>
              <w:bottom w:val="single" w:sz="18" w:space="0" w:color="auto"/>
            </w:tcBorders>
          </w:tcPr>
          <w:p w:rsidR="0078322A" w:rsidRPr="0078322A" w:rsidRDefault="004B255F" w:rsidP="0078322A">
            <w:pPr>
              <w:rPr>
                <w:color w:val="000000" w:themeColor="text1"/>
              </w:rPr>
            </w:pPr>
            <w:r>
              <w:rPr>
                <w:color w:val="000000" w:themeColor="text1"/>
              </w:rPr>
              <w:t>S1, S3-S6</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Pr>
                <w:color w:val="000000" w:themeColor="text1"/>
              </w:rPr>
              <w:t xml:space="preserve">ahmotetaan </w:t>
            </w:r>
            <w:r w:rsidR="00442D40" w:rsidRPr="001535D0">
              <w:rPr>
                <w:color w:val="000000" w:themeColor="text1"/>
              </w:rPr>
              <w:t>ihmisen ja luonnon vuorovaikutussuhde.</w:t>
            </w:r>
          </w:p>
          <w:p w:rsidR="00442D40" w:rsidRPr="001535D0" w:rsidRDefault="0067337E" w:rsidP="0067337E">
            <w:pPr>
              <w:pStyle w:val="Luettelokappale"/>
              <w:numPr>
                <w:ilvl w:val="0"/>
                <w:numId w:val="1"/>
              </w:numPr>
              <w:ind w:left="360"/>
              <w:rPr>
                <w:color w:val="000000" w:themeColor="text1"/>
              </w:rPr>
            </w:pPr>
            <w:r>
              <w:rPr>
                <w:color w:val="000000" w:themeColor="text1"/>
              </w:rPr>
              <w:t>T</w:t>
            </w:r>
            <w:r w:rsidR="00442D40">
              <w:rPr>
                <w:color w:val="000000" w:themeColor="text1"/>
              </w:rPr>
              <w:t xml:space="preserve">utkitaan mahdollisuuksien mukaan </w:t>
            </w:r>
            <w:r w:rsidR="00442D40" w:rsidRPr="001535D0">
              <w:rPr>
                <w:color w:val="000000" w:themeColor="text1"/>
              </w:rPr>
              <w:t>lähiympäristö</w:t>
            </w:r>
            <w:r w:rsidR="00442D40">
              <w:rPr>
                <w:color w:val="000000" w:themeColor="text1"/>
              </w:rPr>
              <w:t xml:space="preserve">ä </w:t>
            </w:r>
            <w:r w:rsidR="00442D40" w:rsidRPr="001535D0">
              <w:rPr>
                <w:color w:val="000000" w:themeColor="text1"/>
              </w:rPr>
              <w:t>ja sen eliöi</w:t>
            </w:r>
            <w:r w:rsidR="00442D40">
              <w:rPr>
                <w:color w:val="000000" w:themeColor="text1"/>
              </w:rPr>
              <w:t>tä</w:t>
            </w:r>
            <w:r w:rsidR="00442D40" w:rsidRPr="001535D0">
              <w:rPr>
                <w:color w:val="000000" w:themeColor="text1"/>
              </w:rPr>
              <w:t xml:space="preserve">. </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ymmärtämään </w:t>
            </w:r>
            <w:r w:rsidR="00442D40" w:rsidRPr="001535D0">
              <w:rPr>
                <w:color w:val="000000" w:themeColor="text1"/>
              </w:rPr>
              <w:t>oman kehon ja mielen muutoks</w:t>
            </w:r>
            <w:r w:rsidR="00442D40">
              <w:rPr>
                <w:color w:val="000000" w:themeColor="text1"/>
              </w:rPr>
              <w:t>ia</w:t>
            </w:r>
            <w:r w:rsidR="00442D40" w:rsidRPr="001535D0">
              <w:rPr>
                <w:color w:val="000000" w:themeColor="text1"/>
              </w:rPr>
              <w:t xml:space="preserve">. </w:t>
            </w:r>
          </w:p>
          <w:p w:rsidR="00442D40" w:rsidRPr="001535D0" w:rsidRDefault="00442D40" w:rsidP="000702C9">
            <w:pPr>
              <w:pStyle w:val="Luettelokappale"/>
              <w:rPr>
                <w:color w:val="000000" w:themeColor="text1"/>
              </w:rPr>
            </w:pPr>
          </w:p>
        </w:tc>
        <w:tc>
          <w:tcPr>
            <w:tcW w:w="3260" w:type="dxa"/>
            <w:tcBorders>
              <w:top w:val="single" w:sz="18" w:space="0" w:color="auto"/>
              <w:bottom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M</w:t>
            </w:r>
            <w:r w:rsidR="00442D40" w:rsidRPr="001535D0">
              <w:rPr>
                <w:color w:val="000000" w:themeColor="text1"/>
              </w:rPr>
              <w:t>aapallon ilm</w:t>
            </w:r>
            <w:r>
              <w:rPr>
                <w:color w:val="000000" w:themeColor="text1"/>
              </w:rPr>
              <w:t>asto- ja kasvillisuusvyöhykkeet</w:t>
            </w:r>
          </w:p>
          <w:p w:rsidR="00442D40" w:rsidRPr="001535D0" w:rsidRDefault="0067337E" w:rsidP="0067337E">
            <w:pPr>
              <w:pStyle w:val="Luettelokappale"/>
              <w:numPr>
                <w:ilvl w:val="0"/>
                <w:numId w:val="1"/>
              </w:numPr>
              <w:ind w:left="360"/>
              <w:rPr>
                <w:color w:val="000000" w:themeColor="text1"/>
              </w:rPr>
            </w:pPr>
            <w:r>
              <w:rPr>
                <w:color w:val="000000" w:themeColor="text1"/>
              </w:rPr>
              <w:t>L</w:t>
            </w:r>
            <w:r w:rsidR="00442D40" w:rsidRPr="001535D0">
              <w:rPr>
                <w:color w:val="000000" w:themeColor="text1"/>
              </w:rPr>
              <w:t>uonnon monimu</w:t>
            </w:r>
            <w:r>
              <w:rPr>
                <w:color w:val="000000" w:themeColor="text1"/>
              </w:rPr>
              <w:t>otoisuus maapallon eri alueilla</w:t>
            </w:r>
          </w:p>
          <w:p w:rsidR="00442D40" w:rsidRPr="001535D0" w:rsidRDefault="0067337E" w:rsidP="0067337E">
            <w:pPr>
              <w:pStyle w:val="Luettelokappale"/>
              <w:numPr>
                <w:ilvl w:val="0"/>
                <w:numId w:val="1"/>
              </w:numPr>
              <w:ind w:left="360"/>
              <w:rPr>
                <w:color w:val="000000" w:themeColor="text1"/>
              </w:rPr>
            </w:pPr>
            <w:r>
              <w:rPr>
                <w:color w:val="000000" w:themeColor="text1"/>
              </w:rPr>
              <w:t>I</w:t>
            </w:r>
            <w:r w:rsidR="00442D40" w:rsidRPr="001535D0">
              <w:rPr>
                <w:color w:val="000000" w:themeColor="text1"/>
              </w:rPr>
              <w:t>hmisen rak</w:t>
            </w:r>
            <w:r>
              <w:rPr>
                <w:color w:val="000000" w:themeColor="text1"/>
              </w:rPr>
              <w:t>enne ja keskeiset elintoiminnot</w:t>
            </w:r>
          </w:p>
          <w:p w:rsidR="00442D40" w:rsidRPr="001535D0" w:rsidRDefault="0067337E" w:rsidP="0067337E">
            <w:pPr>
              <w:pStyle w:val="Luettelokappale"/>
              <w:numPr>
                <w:ilvl w:val="0"/>
                <w:numId w:val="1"/>
              </w:numPr>
              <w:ind w:left="360"/>
              <w:rPr>
                <w:color w:val="000000" w:themeColor="text1"/>
              </w:rPr>
            </w:pPr>
            <w:r>
              <w:rPr>
                <w:color w:val="000000" w:themeColor="text1"/>
              </w:rPr>
              <w:t>Ihmisen kasvu ja kehitys</w:t>
            </w:r>
          </w:p>
          <w:p w:rsidR="00442D40" w:rsidRPr="001535D0" w:rsidRDefault="0067337E" w:rsidP="0067337E">
            <w:pPr>
              <w:pStyle w:val="Luettelokappale"/>
              <w:numPr>
                <w:ilvl w:val="0"/>
                <w:numId w:val="1"/>
              </w:numPr>
              <w:ind w:left="360"/>
              <w:rPr>
                <w:color w:val="000000" w:themeColor="text1"/>
              </w:rPr>
            </w:pPr>
            <w:r>
              <w:rPr>
                <w:color w:val="000000" w:themeColor="text1"/>
              </w:rPr>
              <w:t>S</w:t>
            </w:r>
            <w:r w:rsidR="00442D40" w:rsidRPr="001535D0">
              <w:rPr>
                <w:color w:val="000000" w:themeColor="text1"/>
              </w:rPr>
              <w:t>eksuaalisuuden ja</w:t>
            </w:r>
            <w:r>
              <w:rPr>
                <w:color w:val="000000" w:themeColor="text1"/>
              </w:rPr>
              <w:t xml:space="preserve"> lisääntymisen biologinen puoli</w:t>
            </w:r>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67337E" w:rsidP="0067337E">
            <w:pPr>
              <w:pStyle w:val="Luettelokappale"/>
              <w:numPr>
                <w:ilvl w:val="0"/>
                <w:numId w:val="1"/>
              </w:numPr>
              <w:ind w:left="360"/>
              <w:rPr>
                <w:color w:val="000000" w:themeColor="text1"/>
              </w:rPr>
            </w:pPr>
            <w:r>
              <w:rPr>
                <w:color w:val="000000" w:themeColor="text1"/>
              </w:rPr>
              <w:t>E</w:t>
            </w:r>
            <w:r w:rsidR="00442D40" w:rsidRPr="001535D0">
              <w:rPr>
                <w:color w:val="000000" w:themeColor="text1"/>
              </w:rPr>
              <w:t>kosysteemien toiminta ja eliöiden välis</w:t>
            </w:r>
            <w:r w:rsidR="00442D40">
              <w:rPr>
                <w:color w:val="000000" w:themeColor="text1"/>
              </w:rPr>
              <w:t>et</w:t>
            </w:r>
            <w:r w:rsidR="00442D40" w:rsidRPr="001535D0">
              <w:rPr>
                <w:color w:val="000000" w:themeColor="text1"/>
              </w:rPr>
              <w:t xml:space="preserve"> vuorovaikutussuhte</w:t>
            </w:r>
            <w:r w:rsidR="00442D40">
              <w:rPr>
                <w:color w:val="000000" w:themeColor="text1"/>
              </w:rPr>
              <w:t>et</w:t>
            </w:r>
          </w:p>
          <w:p w:rsidR="00442D40" w:rsidRPr="001535D0" w:rsidRDefault="0067337E" w:rsidP="0067337E">
            <w:pPr>
              <w:pStyle w:val="Luettelokappale"/>
              <w:numPr>
                <w:ilvl w:val="0"/>
                <w:numId w:val="1"/>
              </w:numPr>
              <w:ind w:left="360"/>
              <w:rPr>
                <w:color w:val="000000" w:themeColor="text1"/>
              </w:rPr>
            </w:pPr>
            <w:r>
              <w:rPr>
                <w:color w:val="000000" w:themeColor="text1"/>
              </w:rPr>
              <w:t>I</w:t>
            </w:r>
            <w:r w:rsidR="00442D40" w:rsidRPr="001535D0">
              <w:rPr>
                <w:color w:val="000000" w:themeColor="text1"/>
              </w:rPr>
              <w:t>hmis</w:t>
            </w:r>
            <w:r>
              <w:rPr>
                <w:color w:val="000000" w:themeColor="text1"/>
              </w:rPr>
              <w:t>kunnan vastuu luonnonsuojelusta</w:t>
            </w:r>
          </w:p>
          <w:p w:rsidR="00442D40" w:rsidRPr="001535D0" w:rsidRDefault="00442D40" w:rsidP="000702C9">
            <w:pPr>
              <w:pStyle w:val="Luettelokappale"/>
              <w:rPr>
                <w:color w:val="000000" w:themeColor="text1"/>
              </w:rPr>
            </w:pP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bottom w:val="single" w:sz="18" w:space="0" w:color="auto"/>
            </w:tcBorders>
          </w:tcPr>
          <w:p w:rsidR="00442D40" w:rsidRPr="001535D0" w:rsidRDefault="0067337E" w:rsidP="000702C9">
            <w:pPr>
              <w:rPr>
                <w:b/>
                <w:color w:val="000000" w:themeColor="text1"/>
              </w:rPr>
            </w:pPr>
            <w:proofErr w:type="gramStart"/>
            <w:r>
              <w:rPr>
                <w:b/>
              </w:rPr>
              <w:t xml:space="preserve">T16 </w:t>
            </w:r>
            <w:r>
              <w:rPr>
                <w:rFonts w:eastAsia="Calibri" w:cs="Calibri"/>
                <w:color w:val="00B050"/>
              </w:rPr>
              <w:t xml:space="preserve">ohjata oppilasta </w:t>
            </w:r>
            <w:r>
              <w:rPr>
                <w:rFonts w:eastAsia="Calibri" w:cs="Calibri"/>
                <w:color w:val="0070C0"/>
              </w:rPr>
              <w:t xml:space="preserve">maantieteelliseen ajatteluun, </w:t>
            </w:r>
            <w:r>
              <w:rPr>
                <w:rFonts w:eastAsia="Calibri" w:cs="Calibri"/>
                <w:color w:val="FF0000"/>
              </w:rPr>
              <w:t xml:space="preserve">hahmottamaan </w:t>
            </w:r>
            <w:r>
              <w:rPr>
                <w:rFonts w:eastAsia="Calibri" w:cs="Calibri"/>
                <w:color w:val="0070C0"/>
              </w:rPr>
              <w:t xml:space="preserve">omaa ympäristöä ja koko maailmaa </w:t>
            </w:r>
            <w:r>
              <w:rPr>
                <w:rFonts w:eastAsia="Calibri" w:cs="Calibri"/>
                <w:color w:val="FF0000"/>
              </w:rPr>
              <w:t xml:space="preserve">sekä harjaannuttamaan </w:t>
            </w:r>
            <w:r>
              <w:rPr>
                <w:rFonts w:eastAsia="Calibri" w:cs="Calibri"/>
                <w:color w:val="0070C0"/>
              </w:rPr>
              <w:t xml:space="preserve">kartankäyttö- ja muita </w:t>
            </w:r>
            <w:proofErr w:type="spellStart"/>
            <w:r>
              <w:rPr>
                <w:rFonts w:eastAsia="Calibri" w:cs="Calibri"/>
                <w:color w:val="0070C0"/>
              </w:rPr>
              <w:t>geomediataitoja</w:t>
            </w:r>
            <w:proofErr w:type="spellEnd"/>
            <w:proofErr w:type="gramEnd"/>
          </w:p>
        </w:tc>
        <w:tc>
          <w:tcPr>
            <w:tcW w:w="3126" w:type="dxa"/>
            <w:tcBorders>
              <w:top w:val="single" w:sz="18" w:space="0" w:color="auto"/>
              <w:bottom w:val="single" w:sz="18" w:space="0" w:color="auto"/>
            </w:tcBorders>
          </w:tcPr>
          <w:p w:rsidR="004B255F" w:rsidRPr="004B255F" w:rsidRDefault="004B255F" w:rsidP="004B255F">
            <w:pPr>
              <w:rPr>
                <w:color w:val="000000" w:themeColor="text1"/>
              </w:rPr>
            </w:pPr>
            <w:r>
              <w:rPr>
                <w:color w:val="000000" w:themeColor="text1"/>
              </w:rPr>
              <w:t>S3-S6</w:t>
            </w:r>
          </w:p>
          <w:p w:rsidR="00442D40" w:rsidRPr="001535D0" w:rsidRDefault="0067337E" w:rsidP="0067337E">
            <w:pPr>
              <w:pStyle w:val="Luettelokappale"/>
              <w:numPr>
                <w:ilvl w:val="0"/>
                <w:numId w:val="1"/>
              </w:numPr>
              <w:ind w:left="360"/>
              <w:rPr>
                <w:color w:val="000000" w:themeColor="text1"/>
              </w:rPr>
            </w:pPr>
            <w:r>
              <w:rPr>
                <w:color w:val="000000" w:themeColor="text1"/>
              </w:rPr>
              <w:t>Y</w:t>
            </w:r>
            <w:r w:rsidR="00442D40">
              <w:rPr>
                <w:color w:val="000000" w:themeColor="text1"/>
              </w:rPr>
              <w:t xml:space="preserve">mmärretään </w:t>
            </w:r>
            <w:r w:rsidR="00442D40" w:rsidRPr="001535D0">
              <w:rPr>
                <w:color w:val="000000" w:themeColor="text1"/>
              </w:rPr>
              <w:t>luonnon ja kulttuurien monimuotoisuu</w:t>
            </w:r>
            <w:r w:rsidR="00442D40">
              <w:rPr>
                <w:color w:val="000000" w:themeColor="text1"/>
              </w:rPr>
              <w:t xml:space="preserve">tta </w:t>
            </w:r>
            <w:r w:rsidR="00442D40" w:rsidRPr="001535D0">
              <w:rPr>
                <w:color w:val="000000" w:themeColor="text1"/>
              </w:rPr>
              <w:t xml:space="preserve">ja </w:t>
            </w:r>
            <w:r w:rsidR="00442D40">
              <w:rPr>
                <w:color w:val="000000" w:themeColor="text1"/>
              </w:rPr>
              <w:t xml:space="preserve">opitaan </w:t>
            </w:r>
            <w:r w:rsidR="00442D40" w:rsidRPr="001535D0">
              <w:rPr>
                <w:color w:val="000000" w:themeColor="text1"/>
              </w:rPr>
              <w:t>arvostam</w:t>
            </w:r>
            <w:r w:rsidR="00442D40">
              <w:rPr>
                <w:color w:val="000000" w:themeColor="text1"/>
              </w:rPr>
              <w:t>aan niitä</w:t>
            </w:r>
            <w:r w:rsidR="00442D40" w:rsidRPr="001535D0">
              <w:rPr>
                <w:color w:val="000000" w:themeColor="text1"/>
              </w:rPr>
              <w:t>.</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w:t>
            </w:r>
            <w:r w:rsidR="00442D40" w:rsidRPr="001535D0">
              <w:rPr>
                <w:color w:val="000000" w:themeColor="text1"/>
              </w:rPr>
              <w:t>maapallon planetaarisuudesta johtuv</w:t>
            </w:r>
            <w:r w:rsidR="00442D40">
              <w:rPr>
                <w:color w:val="000000" w:themeColor="text1"/>
              </w:rPr>
              <w:t>ia</w:t>
            </w:r>
            <w:r w:rsidR="00442D40" w:rsidRPr="001535D0">
              <w:rPr>
                <w:color w:val="000000" w:themeColor="text1"/>
              </w:rPr>
              <w:t xml:space="preserve"> ilmiö</w:t>
            </w:r>
            <w:r w:rsidR="00442D40">
              <w:rPr>
                <w:color w:val="000000" w:themeColor="text1"/>
              </w:rPr>
              <w:t>i</w:t>
            </w:r>
            <w:r w:rsidR="00442D40" w:rsidRPr="001535D0">
              <w:rPr>
                <w:color w:val="000000" w:themeColor="text1"/>
              </w:rPr>
              <w:t>t</w:t>
            </w:r>
            <w:r w:rsidR="00442D40">
              <w:rPr>
                <w:color w:val="000000" w:themeColor="text1"/>
              </w:rPr>
              <w:t>ä.</w:t>
            </w:r>
            <w:r w:rsidR="00442D40" w:rsidRPr="001535D0">
              <w:rPr>
                <w:color w:val="000000" w:themeColor="text1"/>
              </w:rPr>
              <w:t xml:space="preserve"> </w:t>
            </w:r>
          </w:p>
          <w:p w:rsidR="00442D40" w:rsidRPr="001535D0" w:rsidRDefault="0067337E" w:rsidP="0067337E">
            <w:pPr>
              <w:pStyle w:val="Luettelokappale"/>
              <w:numPr>
                <w:ilvl w:val="0"/>
                <w:numId w:val="1"/>
              </w:numPr>
              <w:ind w:left="360"/>
              <w:rPr>
                <w:color w:val="000000" w:themeColor="text1"/>
              </w:rPr>
            </w:pPr>
            <w:r>
              <w:rPr>
                <w:color w:val="000000" w:themeColor="text1"/>
              </w:rPr>
              <w:t>H</w:t>
            </w:r>
            <w:r w:rsidR="00442D40">
              <w:rPr>
                <w:color w:val="000000" w:themeColor="text1"/>
              </w:rPr>
              <w:t xml:space="preserve">arjoitellaan </w:t>
            </w:r>
            <w:r w:rsidR="00442D40" w:rsidRPr="001535D0">
              <w:rPr>
                <w:color w:val="000000" w:themeColor="text1"/>
              </w:rPr>
              <w:t xml:space="preserve">karttojen ja </w:t>
            </w:r>
            <w:proofErr w:type="spellStart"/>
            <w:r w:rsidR="00442D40" w:rsidRPr="001535D0">
              <w:rPr>
                <w:color w:val="000000" w:themeColor="text1"/>
              </w:rPr>
              <w:t>geomedian</w:t>
            </w:r>
            <w:proofErr w:type="spellEnd"/>
            <w:r w:rsidR="00442D40" w:rsidRPr="001535D0">
              <w:rPr>
                <w:color w:val="000000" w:themeColor="text1"/>
              </w:rPr>
              <w:t xml:space="preserve"> monipuoli</w:t>
            </w:r>
            <w:r w:rsidR="00442D40">
              <w:rPr>
                <w:color w:val="000000" w:themeColor="text1"/>
              </w:rPr>
              <w:t>sta</w:t>
            </w:r>
            <w:r w:rsidR="00442D40" w:rsidRPr="001535D0">
              <w:rPr>
                <w:color w:val="000000" w:themeColor="text1"/>
              </w:rPr>
              <w:t xml:space="preserve"> käyttö</w:t>
            </w:r>
            <w:r w:rsidR="00442D40">
              <w:rPr>
                <w:color w:val="000000" w:themeColor="text1"/>
              </w:rPr>
              <w:t>ä</w:t>
            </w:r>
            <w:r w:rsidR="00442D40" w:rsidRPr="001535D0">
              <w:rPr>
                <w:color w:val="000000" w:themeColor="text1"/>
              </w:rPr>
              <w:t>.</w:t>
            </w:r>
          </w:p>
          <w:p w:rsidR="00442D40" w:rsidRPr="001535D0" w:rsidRDefault="00442D40" w:rsidP="000702C9">
            <w:pPr>
              <w:pStyle w:val="Luettelokappale"/>
              <w:rPr>
                <w:color w:val="000000" w:themeColor="text1"/>
              </w:rPr>
            </w:pPr>
          </w:p>
        </w:tc>
        <w:tc>
          <w:tcPr>
            <w:tcW w:w="3260" w:type="dxa"/>
            <w:tcBorders>
              <w:top w:val="single" w:sz="18" w:space="0" w:color="auto"/>
              <w:bottom w:val="single" w:sz="18" w:space="0" w:color="auto"/>
            </w:tcBorders>
          </w:tcPr>
          <w:p w:rsidR="00442D40" w:rsidRPr="001535D0" w:rsidRDefault="0067337E" w:rsidP="0067337E">
            <w:pPr>
              <w:pStyle w:val="Luettelokappale"/>
              <w:numPr>
                <w:ilvl w:val="0"/>
                <w:numId w:val="1"/>
              </w:numPr>
              <w:ind w:left="360"/>
              <w:rPr>
                <w:color w:val="000000" w:themeColor="text1"/>
              </w:rPr>
            </w:pPr>
            <w:r>
              <w:rPr>
                <w:color w:val="000000" w:themeColor="text1"/>
              </w:rPr>
              <w:t>Fyysiset kartat, teemakartat</w:t>
            </w:r>
          </w:p>
          <w:p w:rsidR="00442D40" w:rsidRPr="001535D0" w:rsidRDefault="0067337E" w:rsidP="0067337E">
            <w:pPr>
              <w:pStyle w:val="Luettelokappale"/>
              <w:numPr>
                <w:ilvl w:val="0"/>
                <w:numId w:val="1"/>
              </w:numPr>
              <w:ind w:left="360"/>
              <w:rPr>
                <w:color w:val="000000" w:themeColor="text1"/>
              </w:rPr>
            </w:pPr>
            <w:r>
              <w:rPr>
                <w:color w:val="000000" w:themeColor="text1"/>
              </w:rPr>
              <w:t>Ilmastodiagrammi</w:t>
            </w:r>
          </w:p>
          <w:p w:rsidR="00442D40" w:rsidRPr="001535D0" w:rsidRDefault="0067337E" w:rsidP="0067337E">
            <w:pPr>
              <w:pStyle w:val="Luettelokappale"/>
              <w:numPr>
                <w:ilvl w:val="0"/>
                <w:numId w:val="1"/>
              </w:numPr>
              <w:ind w:left="360"/>
              <w:rPr>
                <w:color w:val="000000" w:themeColor="text1"/>
              </w:rPr>
            </w:pPr>
            <w:r>
              <w:rPr>
                <w:color w:val="000000" w:themeColor="text1"/>
              </w:rPr>
              <w:t>Euroopan aluemaantiede</w:t>
            </w:r>
          </w:p>
          <w:p w:rsidR="00442D40" w:rsidRPr="001535D0" w:rsidRDefault="0067337E" w:rsidP="0067337E">
            <w:pPr>
              <w:pStyle w:val="Luettelokappale"/>
              <w:numPr>
                <w:ilvl w:val="0"/>
                <w:numId w:val="1"/>
              </w:numPr>
              <w:ind w:left="360"/>
              <w:rPr>
                <w:color w:val="000000" w:themeColor="text1"/>
              </w:rPr>
            </w:pPr>
            <w:r>
              <w:rPr>
                <w:color w:val="000000" w:themeColor="text1"/>
              </w:rPr>
              <w:t>Luonto maapallon eri alueilla</w:t>
            </w:r>
          </w:p>
          <w:p w:rsidR="00442D40" w:rsidRPr="001535D0" w:rsidRDefault="0067337E" w:rsidP="0067337E">
            <w:pPr>
              <w:pStyle w:val="Luettelokappale"/>
              <w:numPr>
                <w:ilvl w:val="0"/>
                <w:numId w:val="1"/>
              </w:numPr>
              <w:ind w:left="360"/>
              <w:rPr>
                <w:color w:val="000000" w:themeColor="text1"/>
              </w:rPr>
            </w:pPr>
            <w:r>
              <w:rPr>
                <w:color w:val="000000" w:themeColor="text1"/>
              </w:rPr>
              <w:t>O</w:t>
            </w:r>
            <w:r w:rsidR="00442D40" w:rsidRPr="001535D0">
              <w:rPr>
                <w:color w:val="000000" w:themeColor="text1"/>
              </w:rPr>
              <w:t>ma aurin</w:t>
            </w:r>
            <w:r>
              <w:rPr>
                <w:color w:val="000000" w:themeColor="text1"/>
              </w:rPr>
              <w:t>kokuntamme maailmankaikkeudessa</w:t>
            </w:r>
          </w:p>
          <w:p w:rsidR="00442D40" w:rsidRPr="001535D0" w:rsidRDefault="0067337E" w:rsidP="0067337E">
            <w:pPr>
              <w:pStyle w:val="Luettelokappale"/>
              <w:numPr>
                <w:ilvl w:val="0"/>
                <w:numId w:val="1"/>
              </w:numPr>
              <w:ind w:left="360"/>
              <w:rPr>
                <w:color w:val="000000" w:themeColor="text1"/>
              </w:rPr>
            </w:pPr>
            <w:r>
              <w:rPr>
                <w:color w:val="000000" w:themeColor="text1"/>
              </w:rPr>
              <w:t>Vuodenajat ja vuorokausi</w:t>
            </w:r>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r w:rsidRPr="001535D0">
              <w:rPr>
                <w:color w:val="000000" w:themeColor="text1"/>
              </w:rPr>
              <w:t>Tieto- ja viestintäteknologinen osaaminen (L5)</w:t>
            </w:r>
          </w:p>
          <w:p w:rsidR="00442D40" w:rsidRPr="001535D0" w:rsidRDefault="00A83F83" w:rsidP="00A83F83">
            <w:pPr>
              <w:pStyle w:val="Luettelokappale"/>
              <w:numPr>
                <w:ilvl w:val="0"/>
                <w:numId w:val="1"/>
              </w:numPr>
              <w:ind w:left="360"/>
              <w:rPr>
                <w:color w:val="000000" w:themeColor="text1"/>
              </w:rPr>
            </w:pPr>
            <w:r>
              <w:rPr>
                <w:color w:val="000000" w:themeColor="text1"/>
              </w:rPr>
              <w:t>M</w:t>
            </w:r>
            <w:r w:rsidR="00442D40" w:rsidRPr="001535D0">
              <w:rPr>
                <w:color w:val="000000" w:themeColor="text1"/>
              </w:rPr>
              <w:t>aantieteellisen tiedon hakeminen v</w:t>
            </w:r>
            <w:r>
              <w:rPr>
                <w:color w:val="000000" w:themeColor="text1"/>
              </w:rPr>
              <w:t>astuullisesti ja turvallisesti</w:t>
            </w:r>
          </w:p>
          <w:p w:rsidR="00442D40" w:rsidRPr="001535D0" w:rsidRDefault="00A83F83" w:rsidP="00A83F83">
            <w:pPr>
              <w:pStyle w:val="Luettelokappale"/>
              <w:numPr>
                <w:ilvl w:val="0"/>
                <w:numId w:val="1"/>
              </w:numPr>
              <w:ind w:left="360"/>
              <w:rPr>
                <w:color w:val="000000" w:themeColor="text1"/>
              </w:rPr>
            </w:pPr>
            <w:proofErr w:type="spellStart"/>
            <w:r>
              <w:rPr>
                <w:color w:val="000000" w:themeColor="text1"/>
              </w:rPr>
              <w:t>T</w:t>
            </w:r>
            <w:r w:rsidR="00442D40" w:rsidRPr="001535D0">
              <w:rPr>
                <w:color w:val="000000" w:themeColor="text1"/>
              </w:rPr>
              <w:t>vt:n</w:t>
            </w:r>
            <w:proofErr w:type="spellEnd"/>
            <w:r w:rsidR="00442D40" w:rsidRPr="001535D0">
              <w:rPr>
                <w:color w:val="000000" w:themeColor="text1"/>
              </w:rPr>
              <w:t xml:space="preserve"> monipuolinen käyttö maantieteellis</w:t>
            </w:r>
            <w:r>
              <w:rPr>
                <w:color w:val="000000" w:themeColor="text1"/>
              </w:rPr>
              <w:t>en tiedon käsittelyssä</w:t>
            </w:r>
          </w:p>
          <w:p w:rsidR="00442D40" w:rsidRPr="001535D0" w:rsidRDefault="00442D40" w:rsidP="000702C9">
            <w:pPr>
              <w:pStyle w:val="Luettelokappale"/>
              <w:rPr>
                <w:color w:val="000000" w:themeColor="text1"/>
              </w:rPr>
            </w:pP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bottom w:val="single" w:sz="18" w:space="0" w:color="auto"/>
            </w:tcBorders>
          </w:tcPr>
          <w:p w:rsidR="00442D40" w:rsidRPr="001535D0" w:rsidRDefault="0067337E" w:rsidP="000702C9">
            <w:pPr>
              <w:rPr>
                <w:b/>
                <w:color w:val="000000" w:themeColor="text1"/>
              </w:rPr>
            </w:pPr>
            <w:r>
              <w:rPr>
                <w:b/>
              </w:rPr>
              <w:t xml:space="preserve">T17 </w:t>
            </w:r>
            <w:r>
              <w:rPr>
                <w:rFonts w:eastAsia="Calibri" w:cs="Calibri"/>
                <w:color w:val="00B050"/>
              </w:rPr>
              <w:t xml:space="preserve">ohjata oppilasta </w:t>
            </w:r>
            <w:r>
              <w:rPr>
                <w:rFonts w:eastAsia="Calibri" w:cs="Calibri"/>
                <w:color w:val="FF0000"/>
              </w:rPr>
              <w:t xml:space="preserve">tutkimaan, kuvaamaan ja selittämään </w:t>
            </w:r>
            <w:r>
              <w:rPr>
                <w:rFonts w:eastAsia="Calibri" w:cs="Calibri"/>
                <w:color w:val="0070C0"/>
              </w:rPr>
              <w:t xml:space="preserve">fysikaalisia ilmiöitä arjessa, luonnossa ja teknologiassa </w:t>
            </w:r>
            <w:r>
              <w:rPr>
                <w:rFonts w:eastAsia="Calibri" w:cs="Calibri"/>
                <w:color w:val="FF0000"/>
              </w:rPr>
              <w:t>sekä rakentamaan</w:t>
            </w:r>
            <w:r>
              <w:rPr>
                <w:rFonts w:eastAsia="Calibri" w:cs="Calibri"/>
                <w:color w:val="000000" w:themeColor="text1"/>
              </w:rPr>
              <w:t xml:space="preserve"> </w:t>
            </w:r>
            <w:r>
              <w:rPr>
                <w:rFonts w:eastAsia="Calibri" w:cs="Calibri"/>
                <w:color w:val="0070C0"/>
              </w:rPr>
              <w:t>perustaa energian säilymisen periaatteen ymmärtämiselle</w:t>
            </w:r>
          </w:p>
        </w:tc>
        <w:tc>
          <w:tcPr>
            <w:tcW w:w="3126" w:type="dxa"/>
            <w:tcBorders>
              <w:top w:val="single" w:sz="18" w:space="0" w:color="auto"/>
              <w:bottom w:val="single" w:sz="18" w:space="0" w:color="auto"/>
            </w:tcBorders>
          </w:tcPr>
          <w:p w:rsidR="004B255F" w:rsidRPr="004B255F" w:rsidRDefault="004B255F" w:rsidP="004B255F">
            <w:pPr>
              <w:rPr>
                <w:color w:val="000000" w:themeColor="text1"/>
              </w:rPr>
            </w:pPr>
            <w:r>
              <w:rPr>
                <w:color w:val="000000" w:themeColor="text1"/>
              </w:rPr>
              <w:t>S2, S4-S6</w:t>
            </w:r>
          </w:p>
          <w:p w:rsidR="00442D40" w:rsidRPr="001535D0" w:rsidRDefault="00A83F83" w:rsidP="00A83F83">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ymmärtämään </w:t>
            </w:r>
            <w:r w:rsidR="00442D40" w:rsidRPr="001535D0">
              <w:rPr>
                <w:color w:val="000000" w:themeColor="text1"/>
              </w:rPr>
              <w:t>arjen fysikaalis</w:t>
            </w:r>
            <w:r w:rsidR="00442D40">
              <w:rPr>
                <w:color w:val="000000" w:themeColor="text1"/>
              </w:rPr>
              <w:t>ia</w:t>
            </w:r>
            <w:r w:rsidR="00442D40" w:rsidRPr="001535D0">
              <w:rPr>
                <w:color w:val="000000" w:themeColor="text1"/>
              </w:rPr>
              <w:t xml:space="preserve"> ilmiöi</w:t>
            </w:r>
            <w:r w:rsidR="00442D40">
              <w:rPr>
                <w:color w:val="000000" w:themeColor="text1"/>
              </w:rPr>
              <w:t>tä.</w:t>
            </w:r>
          </w:p>
          <w:p w:rsidR="00442D40" w:rsidRPr="001535D0" w:rsidRDefault="00A83F83" w:rsidP="00A83F83">
            <w:pPr>
              <w:pStyle w:val="Luettelokappale"/>
              <w:numPr>
                <w:ilvl w:val="0"/>
                <w:numId w:val="1"/>
              </w:numPr>
              <w:ind w:left="360"/>
              <w:rPr>
                <w:color w:val="000000" w:themeColor="text1"/>
              </w:rPr>
            </w:pPr>
            <w:r>
              <w:rPr>
                <w:color w:val="000000" w:themeColor="text1"/>
              </w:rPr>
              <w:t>T</w:t>
            </w:r>
            <w:r w:rsidR="00442D40">
              <w:rPr>
                <w:color w:val="000000" w:themeColor="text1"/>
              </w:rPr>
              <w:t xml:space="preserve">utkitaan </w:t>
            </w:r>
            <w:r w:rsidR="00442D40" w:rsidRPr="001535D0">
              <w:rPr>
                <w:color w:val="000000" w:themeColor="text1"/>
              </w:rPr>
              <w:t>fysikaalis</w:t>
            </w:r>
            <w:r w:rsidR="00442D40">
              <w:rPr>
                <w:color w:val="000000" w:themeColor="text1"/>
              </w:rPr>
              <w:t xml:space="preserve">ia </w:t>
            </w:r>
            <w:r w:rsidR="00442D40" w:rsidRPr="001535D0">
              <w:rPr>
                <w:color w:val="000000" w:themeColor="text1"/>
              </w:rPr>
              <w:t>ilmiöi</w:t>
            </w:r>
            <w:r w:rsidR="00442D40">
              <w:rPr>
                <w:color w:val="000000" w:themeColor="text1"/>
              </w:rPr>
              <w:t>tä.</w:t>
            </w:r>
          </w:p>
        </w:tc>
        <w:tc>
          <w:tcPr>
            <w:tcW w:w="3260" w:type="dxa"/>
            <w:tcBorders>
              <w:top w:val="single" w:sz="18" w:space="0" w:color="auto"/>
              <w:bottom w:val="single" w:sz="18" w:space="0" w:color="auto"/>
            </w:tcBorders>
          </w:tcPr>
          <w:p w:rsidR="00442D40" w:rsidRPr="001535D0" w:rsidRDefault="00A83F83" w:rsidP="00A83F83">
            <w:pPr>
              <w:pStyle w:val="Luettelokappale"/>
              <w:numPr>
                <w:ilvl w:val="0"/>
                <w:numId w:val="1"/>
              </w:numPr>
              <w:ind w:left="360"/>
              <w:rPr>
                <w:color w:val="000000" w:themeColor="text1"/>
              </w:rPr>
            </w:pPr>
            <w:r>
              <w:rPr>
                <w:color w:val="000000" w:themeColor="text1"/>
              </w:rPr>
              <w:t>Liike</w:t>
            </w:r>
          </w:p>
          <w:p w:rsidR="00442D40" w:rsidRPr="001535D0" w:rsidRDefault="00A83F83" w:rsidP="00A83F83">
            <w:pPr>
              <w:pStyle w:val="Luettelokappale"/>
              <w:numPr>
                <w:ilvl w:val="0"/>
                <w:numId w:val="1"/>
              </w:numPr>
              <w:ind w:left="360"/>
              <w:rPr>
                <w:color w:val="000000" w:themeColor="text1"/>
              </w:rPr>
            </w:pPr>
            <w:r>
              <w:rPr>
                <w:color w:val="000000" w:themeColor="text1"/>
              </w:rPr>
              <w:t>Voima</w:t>
            </w:r>
          </w:p>
          <w:p w:rsidR="00442D40" w:rsidRPr="001535D0" w:rsidRDefault="00A83F83" w:rsidP="00A83F83">
            <w:pPr>
              <w:pStyle w:val="Luettelokappale"/>
              <w:numPr>
                <w:ilvl w:val="0"/>
                <w:numId w:val="1"/>
              </w:numPr>
              <w:ind w:left="360"/>
              <w:rPr>
                <w:color w:val="000000" w:themeColor="text1"/>
              </w:rPr>
            </w:pPr>
            <w:r>
              <w:rPr>
                <w:color w:val="000000" w:themeColor="text1"/>
              </w:rPr>
              <w:t>Kitka</w:t>
            </w:r>
          </w:p>
          <w:p w:rsidR="00442D40" w:rsidRPr="001535D0" w:rsidRDefault="00A83F83" w:rsidP="00A83F83">
            <w:pPr>
              <w:pStyle w:val="Luettelokappale"/>
              <w:numPr>
                <w:ilvl w:val="0"/>
                <w:numId w:val="1"/>
              </w:numPr>
              <w:ind w:left="360"/>
              <w:rPr>
                <w:color w:val="000000" w:themeColor="text1"/>
              </w:rPr>
            </w:pPr>
            <w:r>
              <w:rPr>
                <w:color w:val="000000" w:themeColor="text1"/>
              </w:rPr>
              <w:t>Ilmasta aiheutuvat voimat</w:t>
            </w:r>
          </w:p>
          <w:p w:rsidR="00442D40" w:rsidRPr="001535D0" w:rsidRDefault="00A83F83" w:rsidP="00A83F83">
            <w:pPr>
              <w:pStyle w:val="Luettelokappale"/>
              <w:numPr>
                <w:ilvl w:val="0"/>
                <w:numId w:val="1"/>
              </w:numPr>
              <w:ind w:left="360"/>
              <w:rPr>
                <w:color w:val="000000" w:themeColor="text1"/>
              </w:rPr>
            </w:pPr>
            <w:r>
              <w:rPr>
                <w:color w:val="000000" w:themeColor="text1"/>
              </w:rPr>
              <w:t>Pyörä</w:t>
            </w:r>
          </w:p>
          <w:p w:rsidR="00442D40" w:rsidRPr="001535D0" w:rsidRDefault="00A83F83" w:rsidP="00A83F83">
            <w:pPr>
              <w:pStyle w:val="Luettelokappale"/>
              <w:numPr>
                <w:ilvl w:val="0"/>
                <w:numId w:val="1"/>
              </w:numPr>
              <w:ind w:left="360"/>
              <w:rPr>
                <w:color w:val="000000" w:themeColor="text1"/>
              </w:rPr>
            </w:pPr>
            <w:r>
              <w:rPr>
                <w:color w:val="000000" w:themeColor="text1"/>
              </w:rPr>
              <w:t>Tasapaino</w:t>
            </w:r>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A83F83" w:rsidP="00A83F83">
            <w:pPr>
              <w:pStyle w:val="Luettelokappale"/>
              <w:numPr>
                <w:ilvl w:val="0"/>
                <w:numId w:val="6"/>
              </w:numPr>
              <w:ind w:left="360"/>
              <w:rPr>
                <w:color w:val="000000" w:themeColor="text1"/>
              </w:rPr>
            </w:pPr>
            <w:r>
              <w:rPr>
                <w:color w:val="000000" w:themeColor="text1"/>
              </w:rPr>
              <w:t>F</w:t>
            </w:r>
            <w:r w:rsidR="00442D40" w:rsidRPr="001535D0">
              <w:rPr>
                <w:color w:val="000000" w:themeColor="text1"/>
              </w:rPr>
              <w:t>ysiikan käsitteiden ja ilmiöiden oppiminen sekä näiden välisten vuoro</w:t>
            </w:r>
            <w:r>
              <w:rPr>
                <w:color w:val="000000" w:themeColor="text1"/>
              </w:rPr>
              <w:t>vaikutussuhteiden hahmottaminen</w:t>
            </w:r>
          </w:p>
          <w:p w:rsidR="00442D40" w:rsidRPr="001535D0" w:rsidRDefault="00442D40" w:rsidP="000702C9">
            <w:pPr>
              <w:rPr>
                <w:color w:val="000000" w:themeColor="text1"/>
              </w:rPr>
            </w:pP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bottom w:val="single" w:sz="18" w:space="0" w:color="auto"/>
            </w:tcBorders>
          </w:tcPr>
          <w:p w:rsidR="00442D40" w:rsidRPr="001535D0" w:rsidRDefault="0067337E" w:rsidP="000702C9">
            <w:pPr>
              <w:rPr>
                <w:b/>
                <w:color w:val="000000" w:themeColor="text1"/>
              </w:rPr>
            </w:pPr>
            <w:r>
              <w:rPr>
                <w:b/>
              </w:rPr>
              <w:t xml:space="preserve">T18 </w:t>
            </w:r>
            <w:r>
              <w:rPr>
                <w:rFonts w:eastAsia="Calibri" w:cs="Calibri"/>
                <w:color w:val="00B050"/>
              </w:rPr>
              <w:t xml:space="preserve">ohjata oppilasta </w:t>
            </w:r>
            <w:r>
              <w:rPr>
                <w:rFonts w:eastAsia="Calibri" w:cs="Calibri"/>
                <w:color w:val="FF0000"/>
              </w:rPr>
              <w:t>tutkimaan, kuvaamaan ja selittämään</w:t>
            </w:r>
            <w:r>
              <w:rPr>
                <w:rFonts w:eastAsia="Calibri" w:cs="Calibri"/>
                <w:color w:val="000000" w:themeColor="text1"/>
              </w:rPr>
              <w:t xml:space="preserve"> </w:t>
            </w:r>
            <w:r>
              <w:rPr>
                <w:rFonts w:eastAsia="Calibri" w:cs="Calibri"/>
                <w:color w:val="0070C0"/>
              </w:rPr>
              <w:t xml:space="preserve">kemiallisia ilmiöitä, aineiden ominaisuuksia ja muutoksia </w:t>
            </w:r>
            <w:r>
              <w:rPr>
                <w:rFonts w:eastAsia="Calibri" w:cs="Calibri"/>
                <w:color w:val="FF0000"/>
              </w:rPr>
              <w:t xml:space="preserve">sekä rakentamaan </w:t>
            </w:r>
            <w:r>
              <w:rPr>
                <w:rFonts w:eastAsia="Calibri" w:cs="Calibri"/>
                <w:color w:val="0070C0"/>
              </w:rPr>
              <w:t>perustaa aineen säilymisen periaatteen ymmärtämiselle</w:t>
            </w:r>
          </w:p>
        </w:tc>
        <w:tc>
          <w:tcPr>
            <w:tcW w:w="3126" w:type="dxa"/>
            <w:tcBorders>
              <w:top w:val="single" w:sz="18" w:space="0" w:color="auto"/>
              <w:bottom w:val="single" w:sz="18" w:space="0" w:color="auto"/>
            </w:tcBorders>
          </w:tcPr>
          <w:p w:rsidR="004B255F" w:rsidRPr="004B255F" w:rsidRDefault="004B255F" w:rsidP="004B255F">
            <w:pPr>
              <w:rPr>
                <w:color w:val="000000" w:themeColor="text1"/>
              </w:rPr>
            </w:pPr>
            <w:r>
              <w:rPr>
                <w:color w:val="000000" w:themeColor="text1"/>
              </w:rPr>
              <w:t>S2, S4-S6</w:t>
            </w:r>
          </w:p>
          <w:p w:rsidR="00442D40" w:rsidRPr="001535D0" w:rsidRDefault="00A83F83" w:rsidP="00A83F83">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ymmärtämään </w:t>
            </w:r>
            <w:r w:rsidR="00442D40" w:rsidRPr="001535D0">
              <w:rPr>
                <w:color w:val="000000" w:themeColor="text1"/>
              </w:rPr>
              <w:t>arjen ilmiöiden kemialli</w:t>
            </w:r>
            <w:r w:rsidR="00442D40">
              <w:rPr>
                <w:color w:val="000000" w:themeColor="text1"/>
              </w:rPr>
              <w:t>sta</w:t>
            </w:r>
            <w:r w:rsidR="00442D40" w:rsidRPr="001535D0">
              <w:rPr>
                <w:color w:val="000000" w:themeColor="text1"/>
              </w:rPr>
              <w:t xml:space="preserve"> perusta</w:t>
            </w:r>
            <w:r w:rsidR="00442D40">
              <w:rPr>
                <w:color w:val="000000" w:themeColor="text1"/>
              </w:rPr>
              <w:t>a</w:t>
            </w:r>
            <w:r w:rsidR="00442D40" w:rsidRPr="001535D0">
              <w:rPr>
                <w:color w:val="000000" w:themeColor="text1"/>
              </w:rPr>
              <w:t>.</w:t>
            </w:r>
          </w:p>
          <w:p w:rsidR="00442D40" w:rsidRPr="001535D0" w:rsidRDefault="00A83F83" w:rsidP="00A83F83">
            <w:pPr>
              <w:pStyle w:val="Luettelokappale"/>
              <w:numPr>
                <w:ilvl w:val="0"/>
                <w:numId w:val="1"/>
              </w:numPr>
              <w:ind w:left="360"/>
              <w:rPr>
                <w:color w:val="000000" w:themeColor="text1"/>
              </w:rPr>
            </w:pPr>
            <w:r>
              <w:rPr>
                <w:color w:val="000000" w:themeColor="text1"/>
              </w:rPr>
              <w:t>T</w:t>
            </w:r>
            <w:r w:rsidR="00442D40" w:rsidRPr="001535D0">
              <w:rPr>
                <w:color w:val="000000" w:themeColor="text1"/>
              </w:rPr>
              <w:t>utki</w:t>
            </w:r>
            <w:r w:rsidR="00442D40">
              <w:rPr>
                <w:color w:val="000000" w:themeColor="text1"/>
              </w:rPr>
              <w:t>taa</w:t>
            </w:r>
            <w:r w:rsidR="00442D40" w:rsidRPr="001535D0">
              <w:rPr>
                <w:color w:val="000000" w:themeColor="text1"/>
              </w:rPr>
              <w:t>n</w:t>
            </w:r>
            <w:r w:rsidR="00442D40">
              <w:rPr>
                <w:color w:val="000000" w:themeColor="text1"/>
              </w:rPr>
              <w:t xml:space="preserve"> kemiallisia reaktioita</w:t>
            </w:r>
            <w:r w:rsidR="00442D40" w:rsidRPr="001535D0">
              <w:rPr>
                <w:color w:val="000000" w:themeColor="text1"/>
              </w:rPr>
              <w:t>.</w:t>
            </w:r>
          </w:p>
        </w:tc>
        <w:tc>
          <w:tcPr>
            <w:tcW w:w="3260" w:type="dxa"/>
            <w:tcBorders>
              <w:top w:val="single" w:sz="18" w:space="0" w:color="auto"/>
              <w:bottom w:val="single" w:sz="18" w:space="0" w:color="auto"/>
            </w:tcBorders>
          </w:tcPr>
          <w:p w:rsidR="00442D40" w:rsidRPr="001535D0" w:rsidRDefault="00A83F83" w:rsidP="00A83F83">
            <w:pPr>
              <w:pStyle w:val="Luettelokappale"/>
              <w:numPr>
                <w:ilvl w:val="0"/>
                <w:numId w:val="1"/>
              </w:numPr>
              <w:ind w:left="360"/>
              <w:rPr>
                <w:color w:val="000000" w:themeColor="text1"/>
              </w:rPr>
            </w:pPr>
            <w:r>
              <w:rPr>
                <w:color w:val="000000" w:themeColor="text1"/>
              </w:rPr>
              <w:t>Alkuaineet</w:t>
            </w:r>
          </w:p>
          <w:p w:rsidR="00442D40" w:rsidRPr="001535D0" w:rsidRDefault="00A83F83" w:rsidP="00A83F83">
            <w:pPr>
              <w:pStyle w:val="Luettelokappale"/>
              <w:numPr>
                <w:ilvl w:val="0"/>
                <w:numId w:val="1"/>
              </w:numPr>
              <w:ind w:left="360"/>
              <w:rPr>
                <w:color w:val="000000" w:themeColor="text1"/>
              </w:rPr>
            </w:pPr>
            <w:r>
              <w:rPr>
                <w:color w:val="000000" w:themeColor="text1"/>
              </w:rPr>
              <w:t>Kemialliset reaktiot</w:t>
            </w:r>
          </w:p>
          <w:p w:rsidR="00442D40" w:rsidRPr="001535D0" w:rsidRDefault="00A83F83" w:rsidP="00A83F83">
            <w:pPr>
              <w:pStyle w:val="Luettelokappale"/>
              <w:numPr>
                <w:ilvl w:val="0"/>
                <w:numId w:val="1"/>
              </w:numPr>
              <w:ind w:left="360"/>
              <w:rPr>
                <w:color w:val="000000" w:themeColor="text1"/>
              </w:rPr>
            </w:pPr>
            <w:r>
              <w:rPr>
                <w:color w:val="000000" w:themeColor="text1"/>
              </w:rPr>
              <w:t>Raaka-aineet ja tuotteet</w:t>
            </w:r>
          </w:p>
          <w:p w:rsidR="00442D40" w:rsidRPr="001535D0" w:rsidRDefault="00A83F83" w:rsidP="00A83F83">
            <w:pPr>
              <w:pStyle w:val="Luettelokappale"/>
              <w:numPr>
                <w:ilvl w:val="0"/>
                <w:numId w:val="1"/>
              </w:numPr>
              <w:ind w:left="360"/>
              <w:rPr>
                <w:color w:val="000000" w:themeColor="text1"/>
              </w:rPr>
            </w:pPr>
            <w:r>
              <w:rPr>
                <w:color w:val="000000" w:themeColor="text1"/>
              </w:rPr>
              <w:t>Metallit ja muovit</w:t>
            </w:r>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A83F83" w:rsidP="00A83F83">
            <w:pPr>
              <w:pStyle w:val="Luettelokappale"/>
              <w:numPr>
                <w:ilvl w:val="0"/>
                <w:numId w:val="7"/>
              </w:numPr>
              <w:ind w:left="360"/>
              <w:rPr>
                <w:color w:val="000000" w:themeColor="text1"/>
              </w:rPr>
            </w:pPr>
            <w:r>
              <w:rPr>
                <w:color w:val="000000" w:themeColor="text1"/>
              </w:rPr>
              <w:t>T</w:t>
            </w:r>
            <w:r w:rsidR="00442D40" w:rsidRPr="001535D0">
              <w:rPr>
                <w:color w:val="000000" w:themeColor="text1"/>
              </w:rPr>
              <w:t>iedon rakent</w:t>
            </w:r>
            <w:r>
              <w:rPr>
                <w:color w:val="000000" w:themeColor="text1"/>
              </w:rPr>
              <w:t>uminen yksin ja yhdessä toimien</w:t>
            </w:r>
          </w:p>
          <w:p w:rsidR="00442D40" w:rsidRPr="001535D0" w:rsidRDefault="00A83F83" w:rsidP="00A83F83">
            <w:pPr>
              <w:pStyle w:val="Luettelokappale"/>
              <w:numPr>
                <w:ilvl w:val="0"/>
                <w:numId w:val="7"/>
              </w:numPr>
              <w:ind w:left="360"/>
              <w:rPr>
                <w:color w:val="000000" w:themeColor="text1"/>
              </w:rPr>
            </w:pPr>
            <w:r>
              <w:rPr>
                <w:color w:val="000000" w:themeColor="text1"/>
              </w:rPr>
              <w:t>Oivallusten löytäminen</w:t>
            </w:r>
          </w:p>
          <w:p w:rsidR="00442D40" w:rsidRPr="001535D0" w:rsidRDefault="00442D40" w:rsidP="000702C9">
            <w:pPr>
              <w:rPr>
                <w:color w:val="000000" w:themeColor="text1"/>
              </w:rPr>
            </w:pPr>
          </w:p>
        </w:tc>
      </w:tr>
      <w:tr w:rsidR="00442D40" w:rsidRPr="001535D0" w:rsidTr="00442D40">
        <w:tc>
          <w:tcPr>
            <w:tcW w:w="746" w:type="dxa"/>
            <w:vMerge/>
            <w:textDirection w:val="btLr"/>
          </w:tcPr>
          <w:p w:rsidR="00442D40" w:rsidRPr="001535D0" w:rsidRDefault="00442D40" w:rsidP="000702C9">
            <w:pPr>
              <w:ind w:left="113" w:right="113"/>
              <w:jc w:val="center"/>
              <w:rPr>
                <w:color w:val="000000" w:themeColor="text1"/>
              </w:rPr>
            </w:pPr>
          </w:p>
        </w:tc>
        <w:tc>
          <w:tcPr>
            <w:tcW w:w="3069" w:type="dxa"/>
            <w:tcBorders>
              <w:top w:val="single" w:sz="18" w:space="0" w:color="auto"/>
              <w:bottom w:val="single" w:sz="18" w:space="0" w:color="auto"/>
            </w:tcBorders>
          </w:tcPr>
          <w:p w:rsidR="00442D40" w:rsidRPr="001535D0" w:rsidRDefault="0067337E" w:rsidP="000702C9">
            <w:pPr>
              <w:rPr>
                <w:b/>
                <w:color w:val="000000" w:themeColor="text1"/>
              </w:rPr>
            </w:pPr>
            <w:r>
              <w:rPr>
                <w:b/>
              </w:rPr>
              <w:t xml:space="preserve">T19 </w:t>
            </w:r>
            <w:r>
              <w:rPr>
                <w:rFonts w:ascii="Calibri" w:eastAsia="Calibri" w:hAnsi="Calibri" w:cs="Times New Roman"/>
                <w:color w:val="00B050"/>
                <w:lang w:eastAsia="fi-FI"/>
              </w:rPr>
              <w:t xml:space="preserve">ohjata oppilasta </w:t>
            </w:r>
            <w:r>
              <w:rPr>
                <w:rFonts w:ascii="Calibri" w:eastAsia="Calibri" w:hAnsi="Calibri" w:cs="Times New Roman"/>
                <w:color w:val="FF0000"/>
                <w:lang w:eastAsia="fi-FI"/>
              </w:rPr>
              <w:t>ymmärtämään</w:t>
            </w:r>
            <w:r>
              <w:rPr>
                <w:rFonts w:ascii="Calibri" w:eastAsia="Calibri" w:hAnsi="Calibri" w:cs="Times New Roman"/>
                <w:color w:val="000000" w:themeColor="text1"/>
                <w:lang w:eastAsia="fi-FI"/>
              </w:rPr>
              <w:t xml:space="preserve"> </w:t>
            </w:r>
            <w:r>
              <w:rPr>
                <w:rFonts w:ascii="Calibri" w:eastAsia="Calibri" w:hAnsi="Calibri" w:cs="Times New Roman"/>
                <w:color w:val="0070C0"/>
                <w:lang w:eastAsia="fi-FI"/>
              </w:rPr>
              <w:t>terveyden osa-alueita, arjen terveystottumusten merkitystä sekä elämänkulkua, lapsuuden ja nuoruuden yksilöllistä kasvua ja kehitystä</w:t>
            </w:r>
            <w:r>
              <w:rPr>
                <w:rFonts w:ascii="Calibri" w:eastAsia="Calibri" w:hAnsi="Calibri" w:cs="Times New Roman"/>
                <w:color w:val="000000" w:themeColor="text1"/>
                <w:lang w:eastAsia="fi-FI"/>
              </w:rPr>
              <w:t xml:space="preserve"> </w:t>
            </w:r>
            <w:r>
              <w:rPr>
                <w:rFonts w:ascii="Calibri" w:eastAsia="Calibri" w:hAnsi="Calibri" w:cs="Times New Roman"/>
                <w:color w:val="00B050"/>
                <w:lang w:eastAsia="fi-FI"/>
              </w:rPr>
              <w:t xml:space="preserve">sekä rohkaista oppilasta </w:t>
            </w:r>
            <w:r>
              <w:rPr>
                <w:rFonts w:ascii="Calibri" w:eastAsia="Calibri" w:hAnsi="Calibri" w:cs="Times New Roman"/>
                <w:color w:val="FF0000"/>
                <w:lang w:eastAsia="fi-FI"/>
              </w:rPr>
              <w:t xml:space="preserve">harjoittelemaan ja soveltamaan </w:t>
            </w:r>
            <w:r>
              <w:rPr>
                <w:rFonts w:ascii="Calibri" w:eastAsia="Calibri" w:hAnsi="Calibri" w:cs="Times New Roman"/>
                <w:color w:val="0070C0"/>
                <w:lang w:eastAsia="fi-FI"/>
              </w:rPr>
              <w:t>terveysosaamistaan arjessa</w:t>
            </w:r>
          </w:p>
        </w:tc>
        <w:tc>
          <w:tcPr>
            <w:tcW w:w="3126" w:type="dxa"/>
            <w:tcBorders>
              <w:top w:val="single" w:sz="18" w:space="0" w:color="auto"/>
              <w:bottom w:val="single" w:sz="18" w:space="0" w:color="auto"/>
            </w:tcBorders>
          </w:tcPr>
          <w:p w:rsidR="004B255F" w:rsidRPr="004B255F" w:rsidRDefault="004B255F" w:rsidP="004B255F">
            <w:pPr>
              <w:rPr>
                <w:color w:val="000000" w:themeColor="text1"/>
              </w:rPr>
            </w:pPr>
            <w:r>
              <w:rPr>
                <w:color w:val="000000" w:themeColor="text1"/>
              </w:rPr>
              <w:t>S1-S3, S6</w:t>
            </w:r>
          </w:p>
          <w:p w:rsidR="00442D40" w:rsidRPr="001535D0" w:rsidRDefault="00A83F83" w:rsidP="00A83F83">
            <w:pPr>
              <w:pStyle w:val="Luettelokappale"/>
              <w:numPr>
                <w:ilvl w:val="0"/>
                <w:numId w:val="1"/>
              </w:numPr>
              <w:ind w:left="360"/>
              <w:rPr>
                <w:color w:val="000000" w:themeColor="text1"/>
              </w:rPr>
            </w:pPr>
            <w:r>
              <w:rPr>
                <w:color w:val="000000" w:themeColor="text1"/>
              </w:rPr>
              <w:t>O</w:t>
            </w:r>
            <w:r w:rsidR="00442D40">
              <w:rPr>
                <w:color w:val="000000" w:themeColor="text1"/>
              </w:rPr>
              <w:t xml:space="preserve">pitaan ihmisen </w:t>
            </w:r>
            <w:r w:rsidR="00442D40" w:rsidRPr="001535D0">
              <w:rPr>
                <w:color w:val="000000" w:themeColor="text1"/>
              </w:rPr>
              <w:t xml:space="preserve">kasvun ja kehityksen vaiheet. </w:t>
            </w:r>
          </w:p>
          <w:p w:rsidR="00442D40" w:rsidRPr="001535D0" w:rsidRDefault="00A83F83" w:rsidP="00A83F83">
            <w:pPr>
              <w:pStyle w:val="Luettelokappale"/>
              <w:numPr>
                <w:ilvl w:val="0"/>
                <w:numId w:val="1"/>
              </w:numPr>
              <w:ind w:left="360"/>
              <w:rPr>
                <w:color w:val="000000" w:themeColor="text1"/>
              </w:rPr>
            </w:pPr>
            <w:r>
              <w:rPr>
                <w:color w:val="000000" w:themeColor="text1"/>
              </w:rPr>
              <w:t>Y</w:t>
            </w:r>
            <w:r w:rsidR="00442D40">
              <w:rPr>
                <w:color w:val="000000" w:themeColor="text1"/>
              </w:rPr>
              <w:t xml:space="preserve">mmärretään </w:t>
            </w:r>
            <w:r w:rsidR="00442D40" w:rsidRPr="001535D0">
              <w:rPr>
                <w:color w:val="000000" w:themeColor="text1"/>
              </w:rPr>
              <w:t>oman toiminnan vaikutus itseen ja toisiin ihmisiin.</w:t>
            </w:r>
          </w:p>
        </w:tc>
        <w:tc>
          <w:tcPr>
            <w:tcW w:w="3260" w:type="dxa"/>
            <w:tcBorders>
              <w:top w:val="single" w:sz="18" w:space="0" w:color="auto"/>
              <w:bottom w:val="single" w:sz="18" w:space="0" w:color="auto"/>
            </w:tcBorders>
          </w:tcPr>
          <w:p w:rsidR="00442D40" w:rsidRPr="001535D0" w:rsidRDefault="00A83F83" w:rsidP="00A83F83">
            <w:pPr>
              <w:pStyle w:val="Luettelokappale"/>
              <w:numPr>
                <w:ilvl w:val="0"/>
                <w:numId w:val="1"/>
              </w:numPr>
              <w:ind w:left="360"/>
              <w:rPr>
                <w:color w:val="000000" w:themeColor="text1"/>
              </w:rPr>
            </w:pPr>
            <w:r>
              <w:rPr>
                <w:color w:val="000000" w:themeColor="text1"/>
              </w:rPr>
              <w:t>Arjen terveystottumukset</w:t>
            </w:r>
          </w:p>
          <w:p w:rsidR="00442D40" w:rsidRPr="001535D0" w:rsidRDefault="00A83F83" w:rsidP="00A83F83">
            <w:pPr>
              <w:pStyle w:val="Luettelokappale"/>
              <w:numPr>
                <w:ilvl w:val="0"/>
                <w:numId w:val="1"/>
              </w:numPr>
              <w:ind w:left="360"/>
              <w:rPr>
                <w:color w:val="000000" w:themeColor="text1"/>
              </w:rPr>
            </w:pPr>
            <w:r>
              <w:rPr>
                <w:color w:val="000000" w:themeColor="text1"/>
              </w:rPr>
              <w:t>O</w:t>
            </w:r>
            <w:r w:rsidR="00442D40" w:rsidRPr="001535D0">
              <w:rPr>
                <w:color w:val="000000" w:themeColor="text1"/>
              </w:rPr>
              <w:t>mas</w:t>
            </w:r>
            <w:r>
              <w:rPr>
                <w:color w:val="000000" w:themeColor="text1"/>
              </w:rPr>
              <w:t>ta hyvinvoinnista huolehtiminen</w:t>
            </w:r>
          </w:p>
          <w:p w:rsidR="00442D40" w:rsidRPr="001535D0" w:rsidRDefault="00A83F83" w:rsidP="00A83F83">
            <w:pPr>
              <w:pStyle w:val="Luettelokappale"/>
              <w:numPr>
                <w:ilvl w:val="0"/>
                <w:numId w:val="1"/>
              </w:numPr>
              <w:ind w:left="360"/>
              <w:rPr>
                <w:color w:val="000000" w:themeColor="text1"/>
              </w:rPr>
            </w:pPr>
            <w:r>
              <w:rPr>
                <w:color w:val="000000" w:themeColor="text1"/>
              </w:rPr>
              <w:t>K</w:t>
            </w:r>
            <w:r w:rsidR="00442D40" w:rsidRPr="001535D0">
              <w:rPr>
                <w:color w:val="000000" w:themeColor="text1"/>
              </w:rPr>
              <w:t>as</w:t>
            </w:r>
            <w:r>
              <w:rPr>
                <w:color w:val="000000" w:themeColor="text1"/>
              </w:rPr>
              <w:t>vun ja kehityksen yksilöllisyys</w:t>
            </w:r>
          </w:p>
          <w:p w:rsidR="00442D40" w:rsidRPr="001535D0" w:rsidRDefault="00A83F83" w:rsidP="00A83F83">
            <w:pPr>
              <w:pStyle w:val="Luettelokappale"/>
              <w:numPr>
                <w:ilvl w:val="0"/>
                <w:numId w:val="1"/>
              </w:numPr>
              <w:ind w:left="360"/>
              <w:rPr>
                <w:color w:val="000000" w:themeColor="text1"/>
              </w:rPr>
            </w:pPr>
            <w:r>
              <w:rPr>
                <w:color w:val="000000" w:themeColor="text1"/>
              </w:rPr>
              <w:t>I</w:t>
            </w:r>
            <w:r w:rsidR="00442D40" w:rsidRPr="001535D0">
              <w:rPr>
                <w:color w:val="000000" w:themeColor="text1"/>
              </w:rPr>
              <w:t>käkaude</w:t>
            </w:r>
            <w:r>
              <w:rPr>
                <w:color w:val="000000" w:themeColor="text1"/>
              </w:rPr>
              <w:t>n mukainen seksuaalinen kehitys</w:t>
            </w:r>
          </w:p>
        </w:tc>
        <w:tc>
          <w:tcPr>
            <w:tcW w:w="5103" w:type="dxa"/>
            <w:tcBorders>
              <w:top w:val="single" w:sz="18" w:space="0" w:color="auto"/>
              <w:bottom w:val="single" w:sz="18" w:space="0" w:color="auto"/>
            </w:tcBorders>
          </w:tcPr>
          <w:p w:rsidR="00442D40" w:rsidRPr="001535D0" w:rsidRDefault="00442D40" w:rsidP="000702C9">
            <w:pPr>
              <w:rPr>
                <w:color w:val="000000" w:themeColor="text1"/>
              </w:rPr>
            </w:pPr>
            <w:proofErr w:type="gramStart"/>
            <w:r w:rsidRPr="001535D0">
              <w:rPr>
                <w:color w:val="000000" w:themeColor="text1"/>
              </w:rPr>
              <w:t>Ajattelu ja oppimaan oppiminen (L1)</w:t>
            </w:r>
            <w:proofErr w:type="gramEnd"/>
          </w:p>
          <w:p w:rsidR="00442D40" w:rsidRPr="001535D0" w:rsidRDefault="00A83F83" w:rsidP="00A83F83">
            <w:pPr>
              <w:pStyle w:val="Luettelokappale"/>
              <w:numPr>
                <w:ilvl w:val="0"/>
                <w:numId w:val="1"/>
              </w:numPr>
              <w:ind w:left="360"/>
              <w:rPr>
                <w:color w:val="000000" w:themeColor="text1"/>
              </w:rPr>
            </w:pPr>
            <w:r>
              <w:rPr>
                <w:color w:val="000000" w:themeColor="text1"/>
              </w:rPr>
              <w:t>K</w:t>
            </w:r>
            <w:r w:rsidR="00442D40" w:rsidRPr="001535D0">
              <w:rPr>
                <w:color w:val="000000" w:themeColor="text1"/>
              </w:rPr>
              <w:t>ysymysten asettelu ja niiden pohtiminen itsenäi</w:t>
            </w:r>
            <w:r>
              <w:rPr>
                <w:color w:val="000000" w:themeColor="text1"/>
              </w:rPr>
              <w:t>sesti ja yhdessä toisten kanssa</w:t>
            </w:r>
          </w:p>
          <w:p w:rsidR="00442D40" w:rsidRPr="001535D0" w:rsidRDefault="00442D40" w:rsidP="000702C9">
            <w:pPr>
              <w:rPr>
                <w:color w:val="000000" w:themeColor="text1"/>
              </w:rPr>
            </w:pPr>
            <w:r w:rsidRPr="001535D0">
              <w:rPr>
                <w:color w:val="000000" w:themeColor="text1"/>
              </w:rPr>
              <w:t>Itsestä huolehtiminen ja arjen taidot (L3)</w:t>
            </w:r>
          </w:p>
          <w:p w:rsidR="00442D40" w:rsidRPr="001535D0" w:rsidRDefault="00A83F83" w:rsidP="00A83F83">
            <w:pPr>
              <w:pStyle w:val="Luettelokappale"/>
              <w:numPr>
                <w:ilvl w:val="0"/>
                <w:numId w:val="1"/>
              </w:numPr>
              <w:ind w:left="360"/>
              <w:rPr>
                <w:color w:val="000000" w:themeColor="text1"/>
              </w:rPr>
            </w:pPr>
            <w:r>
              <w:rPr>
                <w:color w:val="000000" w:themeColor="text1"/>
              </w:rPr>
              <w:t>O</w:t>
            </w:r>
            <w:r w:rsidR="00442D40" w:rsidRPr="001535D0">
              <w:rPr>
                <w:color w:val="000000" w:themeColor="text1"/>
              </w:rPr>
              <w:t>maan ja yhteiseen hyvinvointiin ja turvallisuuteen vaikutt</w:t>
            </w:r>
            <w:r>
              <w:rPr>
                <w:color w:val="000000" w:themeColor="text1"/>
              </w:rPr>
              <w:t>avien toimintatapojen oppiminen</w:t>
            </w:r>
          </w:p>
        </w:tc>
      </w:tr>
    </w:tbl>
    <w:p w:rsidR="00442D40" w:rsidRPr="001535D0" w:rsidRDefault="00442D40" w:rsidP="00442D40">
      <w:pPr>
        <w:rPr>
          <w:color w:val="000000" w:themeColor="text1"/>
        </w:rPr>
      </w:pPr>
    </w:p>
    <w:p w:rsidR="00A83F83" w:rsidRDefault="00A83F83" w:rsidP="00442D40">
      <w:pPr>
        <w:jc w:val="both"/>
        <w:rPr>
          <w:sz w:val="36"/>
          <w:szCs w:val="36"/>
        </w:rPr>
      </w:pPr>
    </w:p>
    <w:p w:rsidR="004B255F" w:rsidRDefault="004B255F">
      <w:pPr>
        <w:rPr>
          <w:sz w:val="36"/>
          <w:szCs w:val="36"/>
        </w:rPr>
      </w:pPr>
      <w:r>
        <w:rPr>
          <w:sz w:val="36"/>
          <w:szCs w:val="36"/>
        </w:rPr>
        <w:br w:type="page"/>
      </w:r>
    </w:p>
    <w:p w:rsidR="00442D40" w:rsidRPr="00AA16E2" w:rsidRDefault="00217CD3" w:rsidP="00442D40">
      <w:pPr>
        <w:jc w:val="both"/>
        <w:rPr>
          <w:color w:val="000000"/>
        </w:rPr>
      </w:pPr>
      <w:r>
        <w:rPr>
          <w:sz w:val="36"/>
          <w:szCs w:val="36"/>
        </w:rPr>
        <w:lastRenderedPageBreak/>
        <w:t>YMPÄRISTÖOPPI 6.</w:t>
      </w:r>
      <w:r w:rsidR="00442D40">
        <w:rPr>
          <w:sz w:val="36"/>
          <w:szCs w:val="36"/>
        </w:rPr>
        <w:t>lk</w:t>
      </w:r>
    </w:p>
    <w:p w:rsidR="00442D40" w:rsidRPr="00712524" w:rsidRDefault="00442D40" w:rsidP="00442D40">
      <w:pPr>
        <w:rPr>
          <w:b/>
        </w:rPr>
      </w:pPr>
      <w:r>
        <w:rPr>
          <w:b/>
        </w:rPr>
        <w:t>Ympäristöopin</w:t>
      </w:r>
      <w:r w:rsidRPr="00712524">
        <w:rPr>
          <w:b/>
        </w:rPr>
        <w:t xml:space="preserve"> tavoitteet, </w:t>
      </w:r>
      <w:r>
        <w:rPr>
          <w:b/>
        </w:rPr>
        <w:t>tavoitetarkennukset</w:t>
      </w:r>
      <w:r w:rsidRPr="00712524">
        <w:rPr>
          <w:b/>
        </w:rPr>
        <w:t xml:space="preserve">, sisältötarkennukset paikallisine painotuksineen ja laaja-alainen osaaminen </w:t>
      </w:r>
    </w:p>
    <w:p w:rsidR="00442D40" w:rsidRPr="00442D40" w:rsidRDefault="00442D40" w:rsidP="00442D40">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34"/>
        <w:gridCol w:w="3037"/>
        <w:gridCol w:w="3283"/>
        <w:gridCol w:w="3239"/>
        <w:gridCol w:w="5011"/>
      </w:tblGrid>
      <w:tr w:rsidR="00442D40" w:rsidRPr="00CA15D9" w:rsidTr="00442D40">
        <w:tc>
          <w:tcPr>
            <w:tcW w:w="3771" w:type="dxa"/>
            <w:gridSpan w:val="2"/>
          </w:tcPr>
          <w:p w:rsidR="00442D40" w:rsidRPr="00CA15D9" w:rsidRDefault="00442D40" w:rsidP="000702C9">
            <w:pPr>
              <w:rPr>
                <w:b/>
              </w:rPr>
            </w:pPr>
            <w:r w:rsidRPr="00CA15D9">
              <w:rPr>
                <w:b/>
              </w:rPr>
              <w:t>Opetuksen tavoitteet</w:t>
            </w:r>
          </w:p>
        </w:tc>
        <w:tc>
          <w:tcPr>
            <w:tcW w:w="3283" w:type="dxa"/>
          </w:tcPr>
          <w:p w:rsidR="00442D40" w:rsidRPr="00CA15D9" w:rsidRDefault="004B255F" w:rsidP="000702C9">
            <w:pPr>
              <w:rPr>
                <w:b/>
              </w:rPr>
            </w:pPr>
            <w:r>
              <w:rPr>
                <w:b/>
              </w:rPr>
              <w:t>Tavoitetarkennukset</w:t>
            </w:r>
          </w:p>
        </w:tc>
        <w:tc>
          <w:tcPr>
            <w:tcW w:w="3239" w:type="dxa"/>
          </w:tcPr>
          <w:p w:rsidR="00442D40" w:rsidRPr="00CA15D9" w:rsidRDefault="00442D40" w:rsidP="000702C9">
            <w:pPr>
              <w:rPr>
                <w:b/>
              </w:rPr>
            </w:pPr>
            <w:r w:rsidRPr="00CA15D9">
              <w:rPr>
                <w:b/>
              </w:rPr>
              <w:t>Sisältötarkennukset ja paikalliset painotukset</w:t>
            </w:r>
          </w:p>
        </w:tc>
        <w:tc>
          <w:tcPr>
            <w:tcW w:w="5011" w:type="dxa"/>
          </w:tcPr>
          <w:p w:rsidR="00442D40" w:rsidRPr="00CA15D9" w:rsidRDefault="00442D40" w:rsidP="000702C9">
            <w:pPr>
              <w:rPr>
                <w:b/>
              </w:rPr>
            </w:pPr>
            <w:r w:rsidRPr="00CA15D9">
              <w:rPr>
                <w:b/>
              </w:rPr>
              <w:t>Laaja-alainen osaaminen</w:t>
            </w:r>
          </w:p>
        </w:tc>
      </w:tr>
      <w:tr w:rsidR="00442D40" w:rsidRPr="00CA15D9" w:rsidTr="00442D40">
        <w:trPr>
          <w:cantSplit/>
          <w:trHeight w:val="624"/>
        </w:trPr>
        <w:tc>
          <w:tcPr>
            <w:tcW w:w="734" w:type="dxa"/>
            <w:vMerge w:val="restart"/>
            <w:textDirection w:val="btLr"/>
          </w:tcPr>
          <w:p w:rsidR="00442D40" w:rsidRPr="00CA15D9" w:rsidRDefault="00442D40" w:rsidP="000702C9">
            <w:pPr>
              <w:ind w:left="113" w:right="113"/>
              <w:jc w:val="center"/>
              <w:rPr>
                <w:b/>
                <w:sz w:val="24"/>
                <w:szCs w:val="24"/>
              </w:rPr>
            </w:pPr>
            <w:r w:rsidRPr="00CA15D9">
              <w:rPr>
                <w:b/>
                <w:sz w:val="24"/>
                <w:szCs w:val="24"/>
              </w:rPr>
              <w:t>Merkitys, arvot ja asenteet</w:t>
            </w:r>
          </w:p>
        </w:tc>
        <w:tc>
          <w:tcPr>
            <w:tcW w:w="3037" w:type="dxa"/>
            <w:tcBorders>
              <w:bottom w:val="single" w:sz="6" w:space="0" w:color="auto"/>
            </w:tcBorders>
          </w:tcPr>
          <w:p w:rsidR="00A83F83" w:rsidRDefault="00A83F83" w:rsidP="00A83F83">
            <w:pPr>
              <w:rPr>
                <w:rFonts w:eastAsia="Times New Roman" w:cs="Times New Roman"/>
                <w:color w:val="0070C0"/>
              </w:rPr>
            </w:pPr>
            <w:r>
              <w:rPr>
                <w:b/>
              </w:rPr>
              <w:t>T1</w:t>
            </w:r>
            <w:r>
              <w:t xml:space="preserve"> </w:t>
            </w:r>
            <w:r>
              <w:rPr>
                <w:rFonts w:eastAsia="Calibri" w:cs="Calibri"/>
                <w:color w:val="00B050"/>
              </w:rPr>
              <w:t xml:space="preserve">synnyttää ja ylläpitää oppilaan </w:t>
            </w:r>
            <w:r>
              <w:rPr>
                <w:rFonts w:eastAsia="Calibri" w:cs="Calibri"/>
                <w:color w:val="FF0000"/>
              </w:rPr>
              <w:t>kiinnostusta</w:t>
            </w:r>
            <w:r>
              <w:rPr>
                <w:rFonts w:eastAsia="Calibri" w:cs="Calibri"/>
                <w:color w:val="000000" w:themeColor="text1"/>
              </w:rPr>
              <w:t xml:space="preserve"> </w:t>
            </w:r>
            <w:r>
              <w:rPr>
                <w:rFonts w:eastAsia="Calibri" w:cs="Calibri"/>
                <w:color w:val="0070C0"/>
              </w:rPr>
              <w:t xml:space="preserve">ympäristöön ja ympäristöopin opiskeluun </w:t>
            </w:r>
            <w:r>
              <w:rPr>
                <w:rFonts w:eastAsia="Calibri" w:cs="Calibri"/>
                <w:color w:val="00B050"/>
              </w:rPr>
              <w:t>sekä auttaa oppilasta</w:t>
            </w:r>
            <w:r>
              <w:rPr>
                <w:rFonts w:eastAsia="Calibri" w:cs="Calibri"/>
                <w:color w:val="000000" w:themeColor="text1"/>
              </w:rPr>
              <w:t xml:space="preserve"> </w:t>
            </w:r>
            <w:r>
              <w:rPr>
                <w:rFonts w:eastAsia="Calibri" w:cs="Calibri"/>
                <w:color w:val="FF0000"/>
              </w:rPr>
              <w:t>kokemaan</w:t>
            </w:r>
            <w:r>
              <w:rPr>
                <w:rFonts w:eastAsia="Calibri" w:cs="Calibri"/>
                <w:color w:val="000000" w:themeColor="text1"/>
              </w:rPr>
              <w:t xml:space="preserve"> </w:t>
            </w:r>
            <w:r>
              <w:rPr>
                <w:rFonts w:eastAsia="Calibri" w:cs="Calibri"/>
                <w:color w:val="0070C0"/>
              </w:rPr>
              <w:t xml:space="preserve">kaikki ympäristöopin tiedonalat merkityksellisiksi </w:t>
            </w:r>
            <w:proofErr w:type="spellStart"/>
            <w:r>
              <w:rPr>
                <w:rFonts w:eastAsia="Calibri" w:cs="Calibri"/>
                <w:color w:val="0070C0"/>
              </w:rPr>
              <w:t>itselleen</w:t>
            </w:r>
            <w:proofErr w:type="spellEnd"/>
          </w:p>
          <w:p w:rsidR="00442D40" w:rsidRPr="00CA15D9" w:rsidRDefault="00442D40" w:rsidP="000702C9"/>
        </w:tc>
        <w:tc>
          <w:tcPr>
            <w:tcW w:w="3283" w:type="dxa"/>
            <w:tcBorders>
              <w:bottom w:val="single" w:sz="6" w:space="0" w:color="auto"/>
            </w:tcBorders>
          </w:tcPr>
          <w:p w:rsidR="004B255F" w:rsidRDefault="004B255F" w:rsidP="004B255F">
            <w:r>
              <w:t>S1-S6</w:t>
            </w:r>
          </w:p>
          <w:p w:rsidR="00442D40" w:rsidRPr="00CA15D9" w:rsidRDefault="00A20685" w:rsidP="00A20685">
            <w:pPr>
              <w:pStyle w:val="Luettelokappale"/>
              <w:numPr>
                <w:ilvl w:val="0"/>
                <w:numId w:val="1"/>
              </w:numPr>
              <w:ind w:left="360"/>
            </w:pPr>
            <w:r>
              <w:t>Y</w:t>
            </w:r>
            <w:r w:rsidR="00442D40">
              <w:t xml:space="preserve">mmärretään </w:t>
            </w:r>
            <w:r w:rsidR="00442D40" w:rsidRPr="00CA15D9">
              <w:t xml:space="preserve">ympäristöopin </w:t>
            </w:r>
            <w:r w:rsidR="00442D40">
              <w:t xml:space="preserve">merkitys ja </w:t>
            </w:r>
            <w:r w:rsidR="00442D40" w:rsidRPr="00CA15D9">
              <w:t>hyödyllisyy</w:t>
            </w:r>
            <w:r w:rsidR="00442D40">
              <w:t xml:space="preserve">s arjessa. </w:t>
            </w:r>
          </w:p>
        </w:tc>
        <w:tc>
          <w:tcPr>
            <w:tcW w:w="3239" w:type="dxa"/>
            <w:tcBorders>
              <w:bottom w:val="single" w:sz="6" w:space="0" w:color="auto"/>
            </w:tcBorders>
          </w:tcPr>
          <w:p w:rsidR="00442D40" w:rsidRPr="00CA15D9" w:rsidRDefault="00A20685" w:rsidP="00A20685">
            <w:pPr>
              <w:pStyle w:val="Luettelokappale"/>
              <w:numPr>
                <w:ilvl w:val="0"/>
                <w:numId w:val="1"/>
              </w:numPr>
              <w:ind w:left="360"/>
            </w:pPr>
            <w:r>
              <w:t>Y</w:t>
            </w:r>
            <w:r w:rsidR="00442D40" w:rsidRPr="00CA15D9">
              <w:t xml:space="preserve">mpäristöopin </w:t>
            </w:r>
            <w:r w:rsidR="00442D40">
              <w:t>eri tiedonalat ja niiden merkitys</w:t>
            </w:r>
          </w:p>
          <w:p w:rsidR="00442D40" w:rsidRPr="00CA15D9" w:rsidRDefault="00A20685" w:rsidP="00A20685">
            <w:pPr>
              <w:pStyle w:val="Luettelokappale"/>
              <w:numPr>
                <w:ilvl w:val="0"/>
                <w:numId w:val="1"/>
              </w:numPr>
              <w:ind w:left="360"/>
            </w:pPr>
            <w:r>
              <w:t>Y</w:t>
            </w:r>
            <w:r w:rsidR="00442D40" w:rsidRPr="00CA15D9">
              <w:t xml:space="preserve">mpäristöopin </w:t>
            </w:r>
            <w:r w:rsidR="00442D40">
              <w:t xml:space="preserve">kokeminen </w:t>
            </w:r>
            <w:r w:rsidR="00442D40" w:rsidRPr="00CA15D9">
              <w:t>merkityksellisenä ja käytännönläheisenä oppiainee</w:t>
            </w:r>
            <w:r>
              <w:t>na</w:t>
            </w:r>
          </w:p>
        </w:tc>
        <w:tc>
          <w:tcPr>
            <w:tcW w:w="5011" w:type="dxa"/>
            <w:tcBorders>
              <w:bottom w:val="single" w:sz="6" w:space="0" w:color="auto"/>
            </w:tcBorders>
          </w:tcPr>
          <w:p w:rsidR="00442D40" w:rsidRPr="00CA15D9" w:rsidRDefault="00442D40" w:rsidP="000702C9"/>
        </w:tc>
      </w:tr>
      <w:tr w:rsidR="00442D40" w:rsidRPr="00CA15D9" w:rsidTr="00442D40">
        <w:trPr>
          <w:cantSplit/>
          <w:trHeight w:val="624"/>
        </w:trPr>
        <w:tc>
          <w:tcPr>
            <w:tcW w:w="734" w:type="dxa"/>
            <w:vMerge/>
            <w:textDirection w:val="btLr"/>
            <w:vAlign w:val="bottom"/>
          </w:tcPr>
          <w:p w:rsidR="00442D40" w:rsidRPr="00CA15D9" w:rsidRDefault="00442D40" w:rsidP="000702C9">
            <w:pPr>
              <w:ind w:left="113" w:right="113"/>
              <w:jc w:val="center"/>
              <w:rPr>
                <w:b/>
                <w:sz w:val="24"/>
                <w:szCs w:val="24"/>
              </w:rPr>
            </w:pPr>
          </w:p>
        </w:tc>
        <w:tc>
          <w:tcPr>
            <w:tcW w:w="3037" w:type="dxa"/>
            <w:tcBorders>
              <w:top w:val="single" w:sz="18" w:space="0" w:color="auto"/>
              <w:bottom w:val="single" w:sz="6" w:space="0" w:color="auto"/>
            </w:tcBorders>
          </w:tcPr>
          <w:p w:rsidR="00442D40" w:rsidRPr="00CA15D9" w:rsidRDefault="00A83F83" w:rsidP="000702C9">
            <w:pPr>
              <w:rPr>
                <w:b/>
              </w:rPr>
            </w:pPr>
            <w:r>
              <w:rPr>
                <w:b/>
              </w:rPr>
              <w:t xml:space="preserve">T2 </w:t>
            </w:r>
            <w:r>
              <w:rPr>
                <w:rFonts w:eastAsia="Calibri" w:cs="Calibri"/>
                <w:color w:val="00B050"/>
              </w:rPr>
              <w:t xml:space="preserve">ohjata ja kannustaa oppilasta </w:t>
            </w:r>
            <w:r>
              <w:rPr>
                <w:rFonts w:eastAsia="Calibri" w:cs="Calibri"/>
                <w:color w:val="FF0000"/>
              </w:rPr>
              <w:t>asettamaan</w:t>
            </w:r>
            <w:r>
              <w:rPr>
                <w:rFonts w:eastAsia="Calibri" w:cs="Calibri"/>
                <w:color w:val="000000" w:themeColor="text1"/>
              </w:rPr>
              <w:t xml:space="preserve"> </w:t>
            </w:r>
            <w:r>
              <w:rPr>
                <w:rFonts w:eastAsia="Calibri" w:cs="Calibri"/>
                <w:color w:val="0070C0"/>
              </w:rPr>
              <w:t>omia opiskelutavoitteita</w:t>
            </w:r>
            <w:r>
              <w:rPr>
                <w:rFonts w:eastAsia="Calibri" w:cs="Calibri"/>
                <w:color w:val="000000" w:themeColor="text1"/>
              </w:rPr>
              <w:t xml:space="preserve"> </w:t>
            </w:r>
            <w:r>
              <w:rPr>
                <w:rFonts w:eastAsia="Calibri" w:cs="Calibri"/>
                <w:color w:val="FF0000"/>
              </w:rPr>
              <w:t xml:space="preserve">ja työskentelemään </w:t>
            </w:r>
            <w:r>
              <w:rPr>
                <w:rFonts w:eastAsia="Calibri" w:cs="Calibri"/>
                <w:color w:val="0070C0"/>
              </w:rPr>
              <w:t xml:space="preserve">pitkäjänteisesti niiden saavuttamiseksi </w:t>
            </w:r>
            <w:r>
              <w:rPr>
                <w:rFonts w:eastAsia="Calibri" w:cs="Calibri"/>
                <w:color w:val="FF0000"/>
              </w:rPr>
              <w:t>sekä tunnistamaan</w:t>
            </w:r>
            <w:r>
              <w:rPr>
                <w:rFonts w:eastAsia="Calibri" w:cs="Calibri"/>
                <w:color w:val="000000" w:themeColor="text1"/>
              </w:rPr>
              <w:t xml:space="preserve"> </w:t>
            </w:r>
            <w:r>
              <w:rPr>
                <w:rFonts w:eastAsia="Calibri" w:cs="Calibri"/>
                <w:color w:val="0070C0"/>
              </w:rPr>
              <w:t>omaa ympäristöopin osaamistaan</w:t>
            </w:r>
          </w:p>
        </w:tc>
        <w:tc>
          <w:tcPr>
            <w:tcW w:w="3283" w:type="dxa"/>
            <w:tcBorders>
              <w:top w:val="single" w:sz="18" w:space="0" w:color="auto"/>
              <w:bottom w:val="single" w:sz="6" w:space="0" w:color="auto"/>
            </w:tcBorders>
          </w:tcPr>
          <w:p w:rsidR="004B255F" w:rsidRDefault="004B255F" w:rsidP="004B255F">
            <w:r>
              <w:t>S1-S6</w:t>
            </w:r>
          </w:p>
          <w:p w:rsidR="00442D40" w:rsidRPr="00CA15D9" w:rsidRDefault="00A20685" w:rsidP="00A20685">
            <w:pPr>
              <w:pStyle w:val="Luettelokappale"/>
              <w:numPr>
                <w:ilvl w:val="0"/>
                <w:numId w:val="1"/>
              </w:numPr>
              <w:ind w:left="360"/>
            </w:pPr>
            <w:r>
              <w:t>H</w:t>
            </w:r>
            <w:r w:rsidR="00442D40">
              <w:t xml:space="preserve">arjaannutaan </w:t>
            </w:r>
            <w:r w:rsidR="00442D40" w:rsidRPr="00CA15D9">
              <w:t>tavoitteelli</w:t>
            </w:r>
            <w:r w:rsidR="00442D40">
              <w:t xml:space="preserve">sessa </w:t>
            </w:r>
            <w:r w:rsidR="00442D40" w:rsidRPr="00CA15D9">
              <w:t>työskentely</w:t>
            </w:r>
            <w:r w:rsidR="00442D40">
              <w:t>ssä</w:t>
            </w:r>
            <w:r w:rsidR="00442D40" w:rsidRPr="00CA15D9">
              <w:t xml:space="preserve"> ja oppimaan oppi</w:t>
            </w:r>
            <w:r w:rsidR="00442D40">
              <w:t>misessa</w:t>
            </w:r>
            <w:r w:rsidR="00442D40" w:rsidRPr="00CA15D9">
              <w:t>.</w:t>
            </w:r>
          </w:p>
        </w:tc>
        <w:tc>
          <w:tcPr>
            <w:tcW w:w="3239" w:type="dxa"/>
            <w:tcBorders>
              <w:top w:val="single" w:sz="18" w:space="0" w:color="auto"/>
              <w:bottom w:val="single" w:sz="6" w:space="0" w:color="auto"/>
            </w:tcBorders>
          </w:tcPr>
          <w:p w:rsidR="00442D40" w:rsidRPr="00CA15D9" w:rsidRDefault="00A20685" w:rsidP="00A20685">
            <w:pPr>
              <w:pStyle w:val="Luettelokappale"/>
              <w:numPr>
                <w:ilvl w:val="0"/>
                <w:numId w:val="1"/>
              </w:numPr>
              <w:ind w:left="360"/>
            </w:pPr>
            <w:r>
              <w:t>O</w:t>
            </w:r>
            <w:r w:rsidR="00442D40">
              <w:t>piskelu</w:t>
            </w:r>
            <w:r w:rsidR="00442D40" w:rsidRPr="00CA15D9">
              <w:t>tavoitte</w:t>
            </w:r>
            <w:r w:rsidR="00442D40">
              <w:t xml:space="preserve">iden asettaminen </w:t>
            </w:r>
            <w:r w:rsidR="00442D40" w:rsidRPr="00CA15D9">
              <w:t>sekä toimim</w:t>
            </w:r>
            <w:r w:rsidR="00442D40">
              <w:t>inen</w:t>
            </w:r>
            <w:r>
              <w:t xml:space="preserve"> niiden toteutumiseksi</w:t>
            </w:r>
          </w:p>
          <w:p w:rsidR="00442D40" w:rsidRPr="00CA15D9" w:rsidRDefault="00A20685" w:rsidP="00A20685">
            <w:pPr>
              <w:pStyle w:val="Luettelokappale"/>
              <w:numPr>
                <w:ilvl w:val="0"/>
                <w:numId w:val="1"/>
              </w:numPr>
              <w:ind w:left="360"/>
            </w:pPr>
            <w:r>
              <w:t>T</w:t>
            </w:r>
            <w:r w:rsidR="00442D40" w:rsidRPr="00CA15D9">
              <w:t>yöskentel</w:t>
            </w:r>
            <w:r w:rsidR="00442D40">
              <w:t>y</w:t>
            </w:r>
            <w:r w:rsidR="00442D40" w:rsidRPr="00CA15D9">
              <w:t xml:space="preserve"> yhteist</w:t>
            </w:r>
            <w:r>
              <w:t>en tavoitteiden saavuttamiseksi</w:t>
            </w:r>
          </w:p>
          <w:p w:rsidR="00442D40" w:rsidRPr="00CA15D9" w:rsidRDefault="00A20685" w:rsidP="00A20685">
            <w:pPr>
              <w:pStyle w:val="Luettelokappale"/>
              <w:numPr>
                <w:ilvl w:val="0"/>
                <w:numId w:val="1"/>
              </w:numPr>
              <w:ind w:left="360"/>
            </w:pPr>
            <w:proofErr w:type="gramStart"/>
            <w:r>
              <w:t>A</w:t>
            </w:r>
            <w:r w:rsidR="00442D40" w:rsidRPr="00CA15D9">
              <w:t>setett</w:t>
            </w:r>
            <w:r w:rsidR="00442D40">
              <w:t>ujen tavoitteiden toteutumisen arviointi</w:t>
            </w:r>
            <w:proofErr w:type="gramEnd"/>
          </w:p>
          <w:p w:rsidR="00442D40" w:rsidRPr="00CA15D9" w:rsidRDefault="00442D40" w:rsidP="000702C9">
            <w:pPr>
              <w:pStyle w:val="Luettelokappale"/>
            </w:pP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A20685" w:rsidP="00A20685">
            <w:pPr>
              <w:pStyle w:val="Luettelokappale"/>
              <w:numPr>
                <w:ilvl w:val="0"/>
                <w:numId w:val="1"/>
              </w:numPr>
              <w:ind w:left="360"/>
            </w:pPr>
            <w:r>
              <w:t>O</w:t>
            </w:r>
            <w:r w:rsidR="00442D40" w:rsidRPr="00CA15D9">
              <w:t>pintoihin liittyvä</w:t>
            </w:r>
            <w:r w:rsidR="00442D40">
              <w:t>t</w:t>
            </w:r>
            <w:r w:rsidR="00442D40" w:rsidRPr="00CA15D9">
              <w:t xml:space="preserve"> tavoitte</w:t>
            </w:r>
            <w:r w:rsidR="00442D40">
              <w:t>et</w:t>
            </w:r>
            <w:r w:rsidR="00442D40" w:rsidRPr="00CA15D9">
              <w:t xml:space="preserve"> ja valin</w:t>
            </w:r>
            <w:r w:rsidR="00442D40">
              <w:t>nat</w:t>
            </w:r>
          </w:p>
          <w:p w:rsidR="00442D40" w:rsidRPr="00CA15D9" w:rsidRDefault="00A20685" w:rsidP="00A20685">
            <w:pPr>
              <w:pStyle w:val="Luettelokappale"/>
              <w:numPr>
                <w:ilvl w:val="0"/>
                <w:numId w:val="1"/>
              </w:numPr>
              <w:ind w:left="360"/>
            </w:pPr>
            <w:r>
              <w:t>O</w:t>
            </w:r>
            <w:r w:rsidR="00442D40" w:rsidRPr="00CA15D9">
              <w:t>mi</w:t>
            </w:r>
            <w:r w:rsidR="00442D40">
              <w:t>en</w:t>
            </w:r>
            <w:r w:rsidR="00442D40" w:rsidRPr="00CA15D9">
              <w:t xml:space="preserve"> vahvuuksi</w:t>
            </w:r>
            <w:r w:rsidR="00442D40">
              <w:t>e</w:t>
            </w:r>
            <w:r w:rsidR="00442D40" w:rsidRPr="00CA15D9">
              <w:t>n ja kehittämistarpei</w:t>
            </w:r>
            <w:r w:rsidR="00442D40">
              <w:t>den hahmottaminen</w:t>
            </w:r>
          </w:p>
          <w:p w:rsidR="00442D40" w:rsidRPr="00CA15D9" w:rsidRDefault="00442D40" w:rsidP="000702C9">
            <w:r w:rsidRPr="00CA15D9">
              <w:t>Osallistuminen, vaikuttaminen ja kestävän tulevaisuuden rakentaminen (L7)</w:t>
            </w:r>
          </w:p>
          <w:p w:rsidR="00442D40" w:rsidRPr="00CA15D9" w:rsidRDefault="00A20685" w:rsidP="00A20685">
            <w:pPr>
              <w:pStyle w:val="Luettelokappale"/>
              <w:numPr>
                <w:ilvl w:val="0"/>
                <w:numId w:val="1"/>
              </w:numPr>
              <w:ind w:left="360"/>
            </w:pPr>
            <w:r>
              <w:t>O</w:t>
            </w:r>
            <w:r w:rsidR="00442D40" w:rsidRPr="00CA15D9">
              <w:t>makohtai</w:t>
            </w:r>
            <w:r w:rsidR="00442D40">
              <w:t>s</w:t>
            </w:r>
            <w:r w:rsidR="00442D40" w:rsidRPr="00CA15D9">
              <w:t>en ja vastuulli</w:t>
            </w:r>
            <w:r w:rsidR="00442D40">
              <w:t>s</w:t>
            </w:r>
            <w:r w:rsidR="00442D40" w:rsidRPr="00CA15D9">
              <w:t>en luontosuh</w:t>
            </w:r>
            <w:r w:rsidR="00442D40">
              <w:t>t</w:t>
            </w:r>
            <w:r w:rsidR="00442D40" w:rsidRPr="00CA15D9">
              <w:t>e</w:t>
            </w:r>
            <w:r w:rsidR="00442D40">
              <w:t>en kehittyminen</w:t>
            </w:r>
          </w:p>
        </w:tc>
      </w:tr>
      <w:tr w:rsidR="00442D40" w:rsidRPr="00CA15D9" w:rsidTr="00152DE3">
        <w:trPr>
          <w:cantSplit/>
          <w:trHeight w:val="624"/>
        </w:trPr>
        <w:tc>
          <w:tcPr>
            <w:tcW w:w="734" w:type="dxa"/>
            <w:vMerge/>
            <w:tcBorders>
              <w:bottom w:val="single" w:sz="4" w:space="0" w:color="auto"/>
            </w:tcBorders>
            <w:textDirection w:val="btLr"/>
            <w:vAlign w:val="bottom"/>
          </w:tcPr>
          <w:p w:rsidR="00442D40" w:rsidRPr="00CA15D9" w:rsidRDefault="00442D40" w:rsidP="000702C9">
            <w:pPr>
              <w:ind w:left="113" w:right="113"/>
              <w:jc w:val="center"/>
              <w:rPr>
                <w:b/>
                <w:sz w:val="24"/>
                <w:szCs w:val="24"/>
              </w:rPr>
            </w:pPr>
          </w:p>
        </w:tc>
        <w:tc>
          <w:tcPr>
            <w:tcW w:w="3037" w:type="dxa"/>
            <w:tcBorders>
              <w:top w:val="single" w:sz="18" w:space="0" w:color="auto"/>
              <w:bottom w:val="single" w:sz="6" w:space="0" w:color="auto"/>
            </w:tcBorders>
          </w:tcPr>
          <w:p w:rsidR="00442D40" w:rsidRPr="00CA15D9" w:rsidRDefault="00A83F83" w:rsidP="000702C9">
            <w:pPr>
              <w:rPr>
                <w:b/>
              </w:rPr>
            </w:pPr>
            <w:proofErr w:type="gramStart"/>
            <w:r>
              <w:rPr>
                <w:b/>
              </w:rPr>
              <w:t xml:space="preserve">T3 </w:t>
            </w:r>
            <w:r>
              <w:rPr>
                <w:rFonts w:ascii="Calibri" w:eastAsia="Calibri" w:hAnsi="Calibri" w:cs="Calibri"/>
                <w:color w:val="00B050"/>
              </w:rPr>
              <w:t xml:space="preserve">tukea oppilaan </w:t>
            </w:r>
            <w:r>
              <w:rPr>
                <w:rFonts w:ascii="Calibri" w:eastAsia="Calibri" w:hAnsi="Calibri" w:cs="Calibri"/>
                <w:color w:val="0070C0"/>
              </w:rPr>
              <w:t xml:space="preserve">ympäristötietoisuuden </w:t>
            </w:r>
            <w:r>
              <w:rPr>
                <w:rFonts w:ascii="Calibri" w:eastAsia="Calibri" w:hAnsi="Calibri" w:cs="Calibri"/>
                <w:color w:val="FF0000"/>
              </w:rPr>
              <w:t>kehittymistä</w:t>
            </w:r>
            <w:r>
              <w:rPr>
                <w:rFonts w:ascii="Calibri" w:eastAsia="Calibri" w:hAnsi="Calibri" w:cs="Calibri"/>
                <w:color w:val="000000" w:themeColor="text1"/>
              </w:rPr>
              <w:t xml:space="preserve"> </w:t>
            </w:r>
            <w:r>
              <w:rPr>
                <w:rFonts w:ascii="Calibri" w:eastAsia="Calibri" w:hAnsi="Calibri" w:cs="Calibri"/>
                <w:color w:val="00B050"/>
              </w:rPr>
              <w:t>sekä ohjata oppilasta</w:t>
            </w:r>
            <w:r>
              <w:rPr>
                <w:rFonts w:ascii="Calibri" w:eastAsia="Calibri" w:hAnsi="Calibri" w:cs="Calibri"/>
                <w:color w:val="000000" w:themeColor="text1"/>
              </w:rPr>
              <w:t xml:space="preserve"> </w:t>
            </w:r>
            <w:r>
              <w:rPr>
                <w:rFonts w:ascii="Calibri" w:eastAsia="Calibri" w:hAnsi="Calibri" w:cs="Calibri"/>
                <w:color w:val="FF0000"/>
              </w:rPr>
              <w:t xml:space="preserve">toimimaan ja vaikuttamaan </w:t>
            </w:r>
            <w:r>
              <w:rPr>
                <w:rFonts w:ascii="Calibri" w:eastAsia="Calibri" w:hAnsi="Calibri" w:cs="Calibri"/>
                <w:color w:val="0070C0"/>
              </w:rPr>
              <w:t xml:space="preserve">lähiympäristössään ja -yhteisöissään kestävän kehityksen edistämiseksi ja </w:t>
            </w:r>
            <w:r>
              <w:rPr>
                <w:rFonts w:ascii="Calibri" w:eastAsia="Calibri" w:hAnsi="Calibri" w:cs="Calibri"/>
                <w:color w:val="FF0000"/>
              </w:rPr>
              <w:t>arvostamaan</w:t>
            </w:r>
            <w:r>
              <w:rPr>
                <w:rFonts w:ascii="Calibri" w:eastAsia="Calibri" w:hAnsi="Calibri" w:cs="Calibri"/>
                <w:color w:val="000000" w:themeColor="text1"/>
              </w:rPr>
              <w:t xml:space="preserve"> </w:t>
            </w:r>
            <w:r>
              <w:rPr>
                <w:rFonts w:ascii="Calibri" w:eastAsia="Calibri" w:hAnsi="Calibri" w:cs="Calibri"/>
                <w:color w:val="0070C0"/>
              </w:rPr>
              <w:t>kestävän kehityksen merkitystä itselle ja maailmalle</w:t>
            </w:r>
            <w:proofErr w:type="gramEnd"/>
          </w:p>
        </w:tc>
        <w:tc>
          <w:tcPr>
            <w:tcW w:w="3283" w:type="dxa"/>
            <w:tcBorders>
              <w:top w:val="single" w:sz="18" w:space="0" w:color="auto"/>
              <w:bottom w:val="single" w:sz="6" w:space="0" w:color="auto"/>
            </w:tcBorders>
          </w:tcPr>
          <w:p w:rsidR="004B255F" w:rsidRDefault="004B255F" w:rsidP="004B255F">
            <w:r>
              <w:t>S1-S6</w:t>
            </w:r>
          </w:p>
          <w:p w:rsidR="00442D40" w:rsidRDefault="00A20685" w:rsidP="00A20685">
            <w:pPr>
              <w:pStyle w:val="Luettelokappale"/>
              <w:numPr>
                <w:ilvl w:val="0"/>
                <w:numId w:val="1"/>
              </w:numPr>
              <w:ind w:left="360"/>
            </w:pPr>
            <w:r>
              <w:t>Y</w:t>
            </w:r>
            <w:r w:rsidR="00442D40">
              <w:t xml:space="preserve">mmärretään </w:t>
            </w:r>
            <w:r w:rsidR="00442D40" w:rsidRPr="00CA15D9">
              <w:t>luonnon monimuotoisuuden</w:t>
            </w:r>
            <w:r w:rsidR="00442D40">
              <w:t xml:space="preserve"> </w:t>
            </w:r>
            <w:r w:rsidR="00442D40" w:rsidRPr="00CA15D9">
              <w:t>vaalimi</w:t>
            </w:r>
            <w:r w:rsidR="00442D40">
              <w:t>s</w:t>
            </w:r>
            <w:r w:rsidR="00442D40" w:rsidRPr="00CA15D9">
              <w:t>en</w:t>
            </w:r>
            <w:r w:rsidR="00442D40">
              <w:t xml:space="preserve"> merkitys.</w:t>
            </w:r>
          </w:p>
          <w:p w:rsidR="00442D40" w:rsidRPr="00CA15D9" w:rsidRDefault="00A20685" w:rsidP="00A20685">
            <w:pPr>
              <w:pStyle w:val="Luettelokappale"/>
              <w:numPr>
                <w:ilvl w:val="0"/>
                <w:numId w:val="1"/>
              </w:numPr>
              <w:ind w:left="360"/>
            </w:pPr>
            <w:r>
              <w:t>O</w:t>
            </w:r>
            <w:r w:rsidR="00442D40">
              <w:t xml:space="preserve">pitaan </w:t>
            </w:r>
            <w:r w:rsidR="00442D40" w:rsidRPr="00CA15D9">
              <w:t>arjen valintojen merkitys</w:t>
            </w:r>
            <w:r w:rsidR="00442D40">
              <w:t xml:space="preserve"> ja </w:t>
            </w:r>
            <w:r w:rsidR="00442D40" w:rsidRPr="00CA15D9">
              <w:t>ympäristövastuullinen toiminta.</w:t>
            </w:r>
          </w:p>
        </w:tc>
        <w:tc>
          <w:tcPr>
            <w:tcW w:w="3239" w:type="dxa"/>
            <w:tcBorders>
              <w:top w:val="single" w:sz="18" w:space="0" w:color="auto"/>
              <w:bottom w:val="single" w:sz="6" w:space="0" w:color="auto"/>
            </w:tcBorders>
          </w:tcPr>
          <w:p w:rsidR="00442D40" w:rsidRPr="00CA15D9" w:rsidRDefault="00A20685" w:rsidP="00A20685">
            <w:pPr>
              <w:pStyle w:val="Luettelokappale"/>
              <w:numPr>
                <w:ilvl w:val="0"/>
                <w:numId w:val="8"/>
              </w:numPr>
              <w:ind w:left="360"/>
            </w:pPr>
            <w:r>
              <w:t>Vastuulliset valinnat</w:t>
            </w:r>
          </w:p>
          <w:p w:rsidR="00442D40" w:rsidRPr="00CA15D9" w:rsidRDefault="00A20685" w:rsidP="00A20685">
            <w:pPr>
              <w:pStyle w:val="Luettelokappale"/>
              <w:numPr>
                <w:ilvl w:val="0"/>
                <w:numId w:val="8"/>
              </w:numPr>
              <w:ind w:left="360"/>
            </w:pPr>
            <w:r>
              <w:t>Energiavarat</w:t>
            </w:r>
          </w:p>
          <w:p w:rsidR="00442D40" w:rsidRPr="00CA15D9" w:rsidRDefault="00A20685" w:rsidP="00A20685">
            <w:pPr>
              <w:pStyle w:val="Luettelokappale"/>
              <w:numPr>
                <w:ilvl w:val="0"/>
                <w:numId w:val="8"/>
              </w:numPr>
              <w:ind w:left="360"/>
            </w:pPr>
            <w:r>
              <w:t>E</w:t>
            </w:r>
            <w:r w:rsidR="00442D40" w:rsidRPr="00CA15D9">
              <w:t>nergian t</w:t>
            </w:r>
            <w:r>
              <w:t>uottamisen ympäristövaikutukset</w:t>
            </w:r>
          </w:p>
          <w:p w:rsidR="00442D40" w:rsidRPr="00CA15D9" w:rsidRDefault="00A20685" w:rsidP="00A20685">
            <w:pPr>
              <w:pStyle w:val="Luettelokappale"/>
              <w:numPr>
                <w:ilvl w:val="0"/>
                <w:numId w:val="8"/>
              </w:numPr>
              <w:ind w:left="360"/>
            </w:pPr>
            <w:r>
              <w:t>F</w:t>
            </w:r>
            <w:r w:rsidR="00442D40" w:rsidRPr="00CA15D9">
              <w:t>ossiiliset polttoaineet, kasvihuone</w:t>
            </w:r>
            <w:r>
              <w:t>kaasut ja ilmastonmuutos</w:t>
            </w:r>
          </w:p>
          <w:p w:rsidR="00442D40" w:rsidRPr="00CA15D9" w:rsidRDefault="00A20685" w:rsidP="00A20685">
            <w:pPr>
              <w:pStyle w:val="Luettelokappale"/>
              <w:numPr>
                <w:ilvl w:val="0"/>
                <w:numId w:val="8"/>
              </w:numPr>
              <w:ind w:left="360"/>
            </w:pPr>
            <w:r>
              <w:t>L</w:t>
            </w:r>
            <w:r w:rsidR="00442D40" w:rsidRPr="00CA15D9">
              <w:t>uonn</w:t>
            </w:r>
            <w:r>
              <w:t>on monimuotoisuuden väheneminen</w:t>
            </w:r>
          </w:p>
          <w:p w:rsidR="00442D40" w:rsidRPr="00CA15D9" w:rsidRDefault="00A20685" w:rsidP="00A20685">
            <w:pPr>
              <w:pStyle w:val="Luettelokappale"/>
              <w:numPr>
                <w:ilvl w:val="0"/>
                <w:numId w:val="8"/>
              </w:numPr>
              <w:ind w:left="360"/>
            </w:pPr>
            <w:r>
              <w:t>Kestävä elämäntapa</w:t>
            </w:r>
          </w:p>
          <w:p w:rsidR="00442D40" w:rsidRPr="00CA15D9" w:rsidRDefault="00A20685" w:rsidP="00A20685">
            <w:pPr>
              <w:pStyle w:val="Luettelokappale"/>
              <w:numPr>
                <w:ilvl w:val="0"/>
                <w:numId w:val="8"/>
              </w:numPr>
              <w:ind w:left="360"/>
            </w:pPr>
            <w:r>
              <w:t>Globaali vastuu</w:t>
            </w:r>
          </w:p>
          <w:p w:rsidR="00442D40" w:rsidRPr="00CA15D9" w:rsidRDefault="00A20685" w:rsidP="00A20685">
            <w:pPr>
              <w:pStyle w:val="Luettelokappale"/>
              <w:numPr>
                <w:ilvl w:val="0"/>
                <w:numId w:val="8"/>
              </w:numPr>
              <w:ind w:left="360"/>
            </w:pPr>
            <w:r>
              <w:t>Ihmisoikeudet, lapsen oikeudet</w:t>
            </w:r>
          </w:p>
          <w:p w:rsidR="00442D40" w:rsidRPr="00CA15D9" w:rsidRDefault="00A20685" w:rsidP="00A20685">
            <w:pPr>
              <w:pStyle w:val="Luettelokappale"/>
              <w:numPr>
                <w:ilvl w:val="0"/>
                <w:numId w:val="8"/>
              </w:numPr>
              <w:ind w:left="360"/>
            </w:pPr>
            <w:r>
              <w:t>Vaikuttamisprojekti</w:t>
            </w:r>
          </w:p>
        </w:tc>
        <w:tc>
          <w:tcPr>
            <w:tcW w:w="5011" w:type="dxa"/>
            <w:tcBorders>
              <w:top w:val="single" w:sz="18" w:space="0" w:color="auto"/>
              <w:bottom w:val="single" w:sz="6" w:space="0" w:color="auto"/>
            </w:tcBorders>
          </w:tcPr>
          <w:p w:rsidR="00442D40" w:rsidRPr="00CA15D9" w:rsidRDefault="00442D40" w:rsidP="000702C9">
            <w:r w:rsidRPr="00CA15D9">
              <w:t>Itsestä huolehtiminen ja arjen taidot (L3)</w:t>
            </w:r>
          </w:p>
          <w:p w:rsidR="00442D40" w:rsidRPr="00CA15D9" w:rsidRDefault="00A20685" w:rsidP="00A20685">
            <w:pPr>
              <w:pStyle w:val="Luettelokappale"/>
              <w:numPr>
                <w:ilvl w:val="0"/>
                <w:numId w:val="1"/>
              </w:numPr>
              <w:ind w:left="360"/>
            </w:pPr>
            <w:r>
              <w:t>K</w:t>
            </w:r>
            <w:r w:rsidR="00442D40" w:rsidRPr="00CA15D9">
              <w:t>estävän tulevaisuuden rakentamista tukev</w:t>
            </w:r>
            <w:r w:rsidR="00442D40">
              <w:t>i</w:t>
            </w:r>
            <w:r w:rsidR="00442D40" w:rsidRPr="00CA15D9">
              <w:t>a ja uhkaavia tek</w:t>
            </w:r>
            <w:r>
              <w:t>ijöitä</w:t>
            </w:r>
          </w:p>
          <w:p w:rsidR="00442D40" w:rsidRPr="00CA15D9" w:rsidRDefault="00442D40" w:rsidP="000702C9">
            <w:r w:rsidRPr="00CA15D9">
              <w:t>Osallistuminen, vaikuttaminen ja kestävän tulevaisuuden rakentaminen (L7</w:t>
            </w:r>
            <w:r w:rsidR="00A20685">
              <w:t>)</w:t>
            </w:r>
          </w:p>
          <w:p w:rsidR="00442D40" w:rsidRPr="00CA15D9" w:rsidRDefault="00A20685" w:rsidP="00A20685">
            <w:pPr>
              <w:pStyle w:val="Luettelokappale"/>
              <w:numPr>
                <w:ilvl w:val="0"/>
                <w:numId w:val="1"/>
              </w:numPr>
              <w:ind w:left="360"/>
            </w:pPr>
            <w:r>
              <w:t>Keinoja lähiympäristön ja -</w:t>
            </w:r>
            <w:r w:rsidR="00442D40" w:rsidRPr="00CA15D9">
              <w:t>yhteisöj</w:t>
            </w:r>
            <w:r>
              <w:t>en vaalimiseen ja kehittämiseen</w:t>
            </w:r>
          </w:p>
        </w:tc>
      </w:tr>
      <w:tr w:rsidR="00442D40" w:rsidRPr="00CA15D9" w:rsidTr="00152DE3">
        <w:tc>
          <w:tcPr>
            <w:tcW w:w="734" w:type="dxa"/>
            <w:vMerge w:val="restart"/>
            <w:tcBorders>
              <w:top w:val="single" w:sz="18" w:space="0" w:color="auto"/>
              <w:bottom w:val="single" w:sz="6" w:space="0" w:color="auto"/>
            </w:tcBorders>
            <w:textDirection w:val="btLr"/>
          </w:tcPr>
          <w:p w:rsidR="00442D40" w:rsidRPr="00CA15D9" w:rsidRDefault="00442D40" w:rsidP="000702C9">
            <w:pPr>
              <w:ind w:left="113" w:right="113"/>
              <w:jc w:val="center"/>
              <w:rPr>
                <w:b/>
                <w:sz w:val="24"/>
                <w:szCs w:val="24"/>
              </w:rPr>
            </w:pPr>
            <w:r w:rsidRPr="00CA15D9">
              <w:rPr>
                <w:b/>
                <w:sz w:val="24"/>
                <w:szCs w:val="24"/>
              </w:rPr>
              <w:lastRenderedPageBreak/>
              <w:t>Tutkimisen ja toimimisen taidot</w:t>
            </w:r>
          </w:p>
        </w:tc>
        <w:tc>
          <w:tcPr>
            <w:tcW w:w="3037" w:type="dxa"/>
            <w:tcBorders>
              <w:top w:val="single" w:sz="18" w:space="0" w:color="auto"/>
              <w:bottom w:val="single" w:sz="6" w:space="0" w:color="auto"/>
            </w:tcBorders>
          </w:tcPr>
          <w:p w:rsidR="00442D40" w:rsidRPr="00CA15D9" w:rsidRDefault="00A83F83" w:rsidP="000702C9">
            <w:proofErr w:type="gramStart"/>
            <w:r>
              <w:rPr>
                <w:b/>
              </w:rPr>
              <w:t>T4</w:t>
            </w:r>
            <w:r>
              <w:t xml:space="preserve"> </w:t>
            </w:r>
            <w:r>
              <w:rPr>
                <w:rFonts w:eastAsia="Calibri" w:cs="Calibri"/>
                <w:color w:val="00B050"/>
              </w:rPr>
              <w:t xml:space="preserve">rohkaista oppilasta </w:t>
            </w:r>
            <w:r>
              <w:rPr>
                <w:rFonts w:eastAsia="Calibri" w:cs="Calibri"/>
                <w:color w:val="FF0000"/>
              </w:rPr>
              <w:t>muodostamaan</w:t>
            </w:r>
            <w:r>
              <w:rPr>
                <w:rFonts w:eastAsia="Calibri" w:cs="Calibri"/>
                <w:color w:val="000000" w:themeColor="text1"/>
              </w:rPr>
              <w:t xml:space="preserve"> </w:t>
            </w:r>
            <w:r>
              <w:rPr>
                <w:rFonts w:eastAsia="Calibri" w:cs="Calibri"/>
                <w:color w:val="0070C0"/>
              </w:rPr>
              <w:t>kysymyksiä eri aihepiireistä</w:t>
            </w:r>
            <w:r>
              <w:rPr>
                <w:rFonts w:eastAsia="Calibri" w:cs="Calibri"/>
                <w:color w:val="000000" w:themeColor="text1"/>
              </w:rPr>
              <w:t xml:space="preserve"> </w:t>
            </w:r>
            <w:r>
              <w:rPr>
                <w:rFonts w:eastAsia="Calibri" w:cs="Calibri"/>
                <w:color w:val="FF0000"/>
              </w:rPr>
              <w:t xml:space="preserve">sekä käyttämään </w:t>
            </w:r>
            <w:r>
              <w:rPr>
                <w:rFonts w:eastAsia="Calibri" w:cs="Calibri"/>
                <w:color w:val="0070C0"/>
              </w:rPr>
              <w:t>niitä tutkimusten ja muun toiminnan lähtökohtana</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A20685" w:rsidP="00A20685">
            <w:pPr>
              <w:pStyle w:val="Luettelokappale"/>
              <w:numPr>
                <w:ilvl w:val="0"/>
                <w:numId w:val="1"/>
              </w:numPr>
              <w:ind w:left="360"/>
            </w:pPr>
            <w:r>
              <w:t>K</w:t>
            </w:r>
            <w:r w:rsidR="00442D40">
              <w:t xml:space="preserve">oetaan </w:t>
            </w:r>
            <w:r w:rsidR="00442D40" w:rsidRPr="00CA15D9">
              <w:t>tutkimuskysymysten muodostaminen innostavana ja luovana prosessina.</w:t>
            </w:r>
          </w:p>
        </w:tc>
        <w:tc>
          <w:tcPr>
            <w:tcW w:w="3239" w:type="dxa"/>
            <w:tcBorders>
              <w:top w:val="single" w:sz="18" w:space="0" w:color="auto"/>
              <w:bottom w:val="single" w:sz="6" w:space="0" w:color="auto"/>
            </w:tcBorders>
          </w:tcPr>
          <w:p w:rsidR="00442D40" w:rsidRPr="00CA15D9" w:rsidRDefault="00A20685" w:rsidP="00A20685">
            <w:pPr>
              <w:pStyle w:val="Luettelokappale"/>
              <w:numPr>
                <w:ilvl w:val="0"/>
                <w:numId w:val="1"/>
              </w:numPr>
              <w:ind w:left="360"/>
            </w:pPr>
            <w:r>
              <w:t>Y</w:t>
            </w:r>
            <w:r w:rsidR="00442D40" w:rsidRPr="00CA15D9">
              <w:t>mpäristöoppiin liittyvi</w:t>
            </w:r>
            <w:r w:rsidR="00442D40">
              <w:t>en</w:t>
            </w:r>
            <w:r w:rsidR="00442D40" w:rsidRPr="00CA15D9">
              <w:t xml:space="preserve"> kysymy</w:t>
            </w:r>
            <w:r w:rsidR="00442D40">
              <w:t>sten muodostaminen</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A20685" w:rsidP="00A20685">
            <w:pPr>
              <w:pStyle w:val="Luettelokappale"/>
              <w:numPr>
                <w:ilvl w:val="0"/>
                <w:numId w:val="2"/>
              </w:numPr>
              <w:ind w:left="360"/>
            </w:pPr>
            <w:proofErr w:type="gramStart"/>
            <w:r>
              <w:t>M</w:t>
            </w:r>
            <w:r w:rsidR="00442D40">
              <w:t xml:space="preserve">otivoitunut </w:t>
            </w:r>
            <w:r w:rsidR="00442D40" w:rsidRPr="00CA15D9">
              <w:t>tiedon tuottami</w:t>
            </w:r>
            <w:r w:rsidR="00442D40">
              <w:t>n</w:t>
            </w:r>
            <w:r>
              <w:t>en</w:t>
            </w:r>
            <w:proofErr w:type="gramEnd"/>
          </w:p>
          <w:p w:rsidR="00442D40" w:rsidRPr="00CA15D9" w:rsidRDefault="00A20685" w:rsidP="00A20685">
            <w:pPr>
              <w:pStyle w:val="Luettelokappale"/>
              <w:numPr>
                <w:ilvl w:val="0"/>
                <w:numId w:val="2"/>
              </w:numPr>
              <w:ind w:left="360"/>
            </w:pPr>
            <w:r>
              <w:t>R</w:t>
            </w:r>
            <w:r w:rsidR="00442D40" w:rsidRPr="00CA15D9">
              <w:t>ohk</w:t>
            </w:r>
            <w:r w:rsidR="00442D40">
              <w:t>ea ja</w:t>
            </w:r>
            <w:r>
              <w:t xml:space="preserve"> luova ajattelu</w:t>
            </w:r>
          </w:p>
          <w:p w:rsidR="00442D40" w:rsidRPr="00CA15D9" w:rsidRDefault="00442D40" w:rsidP="000702C9">
            <w:r w:rsidRPr="00CA15D9">
              <w:t>Osallistuminen, vaikuttaminen ja kestävän tulevaisuuden rakentaminen (L7)</w:t>
            </w:r>
          </w:p>
          <w:p w:rsidR="00442D40" w:rsidRPr="00CA15D9" w:rsidRDefault="00A20685" w:rsidP="00A20685">
            <w:pPr>
              <w:pStyle w:val="Luettelokappale"/>
              <w:numPr>
                <w:ilvl w:val="0"/>
                <w:numId w:val="3"/>
              </w:numPr>
              <w:ind w:left="360"/>
            </w:pPr>
            <w:r>
              <w:t>Y</w:t>
            </w:r>
            <w:r w:rsidR="00442D40" w:rsidRPr="00CA15D9">
              <w:t>hteisöllisyys tutkimuskysymysten</w:t>
            </w:r>
            <w:r>
              <w:t xml:space="preserve"> kehittämisessä yhdessä toimien</w:t>
            </w:r>
          </w:p>
          <w:p w:rsidR="00442D40" w:rsidRPr="00CA15D9" w:rsidRDefault="00442D40" w:rsidP="000702C9"/>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roofErr w:type="gramStart"/>
            <w:r>
              <w:rPr>
                <w:b/>
              </w:rPr>
              <w:t>T5</w:t>
            </w:r>
            <w:r>
              <w:t xml:space="preserve"> </w:t>
            </w:r>
            <w:r>
              <w:rPr>
                <w:rFonts w:eastAsia="Calibri" w:cs="Calibri"/>
                <w:color w:val="00B050"/>
              </w:rPr>
              <w:t xml:space="preserve">ohjata oppilasta </w:t>
            </w:r>
            <w:r>
              <w:rPr>
                <w:rFonts w:eastAsia="Calibri" w:cs="Calibri"/>
                <w:color w:val="FF0000"/>
              </w:rPr>
              <w:t xml:space="preserve">suunnittelemaan ja toteuttamaan </w:t>
            </w:r>
            <w:r>
              <w:rPr>
                <w:rFonts w:eastAsia="Calibri" w:cs="Calibri"/>
                <w:color w:val="0070C0"/>
              </w:rPr>
              <w:t xml:space="preserve">pieniä tutkimuksia, </w:t>
            </w:r>
            <w:r>
              <w:rPr>
                <w:rFonts w:eastAsia="Calibri" w:cs="Calibri"/>
                <w:color w:val="FF0000"/>
              </w:rPr>
              <w:t>tekemään</w:t>
            </w:r>
            <w:r>
              <w:rPr>
                <w:rFonts w:eastAsia="Calibri" w:cs="Calibri"/>
                <w:color w:val="000000" w:themeColor="text1"/>
              </w:rPr>
              <w:t xml:space="preserve"> </w:t>
            </w:r>
            <w:r>
              <w:rPr>
                <w:rFonts w:eastAsia="Calibri" w:cs="Calibri"/>
                <w:color w:val="0070C0"/>
              </w:rPr>
              <w:t>havaintoja ja mittauksia monipuolisissa oppimisympäristöissä eri aisteja ja tutkimus- ja mittausvälineitä käyttäen</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152DE3" w:rsidP="00152DE3">
            <w:pPr>
              <w:pStyle w:val="Luettelokappale"/>
              <w:numPr>
                <w:ilvl w:val="0"/>
                <w:numId w:val="1"/>
              </w:numPr>
              <w:ind w:left="360"/>
            </w:pPr>
            <w:r>
              <w:t>H</w:t>
            </w:r>
            <w:r w:rsidR="00442D40">
              <w:t xml:space="preserve">arjaannutaan </w:t>
            </w:r>
            <w:r w:rsidR="00442D40" w:rsidRPr="00CA15D9">
              <w:t>tutkimisen taido</w:t>
            </w:r>
            <w:r w:rsidR="00442D40">
              <w:t>issa</w:t>
            </w:r>
            <w:r w:rsidR="00442D40" w:rsidRPr="00CA15D9">
              <w:t xml:space="preserve">: suunnittelu, havainnointi ja mittaukset. </w:t>
            </w:r>
          </w:p>
        </w:tc>
        <w:tc>
          <w:tcPr>
            <w:tcW w:w="3239" w:type="dxa"/>
            <w:tcBorders>
              <w:top w:val="single" w:sz="18" w:space="0" w:color="auto"/>
              <w:bottom w:val="single" w:sz="6" w:space="0" w:color="auto"/>
            </w:tcBorders>
          </w:tcPr>
          <w:p w:rsidR="00442D40" w:rsidRPr="00CA15D9" w:rsidRDefault="00152DE3" w:rsidP="00152DE3">
            <w:pPr>
              <w:pStyle w:val="Luettelokappale"/>
              <w:numPr>
                <w:ilvl w:val="0"/>
                <w:numId w:val="1"/>
              </w:numPr>
              <w:ind w:left="360"/>
            </w:pPr>
            <w:r>
              <w:t>T</w:t>
            </w:r>
            <w:r w:rsidR="00442D40" w:rsidRPr="00CA15D9">
              <w:t>utkiminen, ihmettely, kokeilemin</w:t>
            </w:r>
            <w:r>
              <w:t>en, keksiminen ja ajatteleminen</w:t>
            </w:r>
          </w:p>
          <w:p w:rsidR="00442D40" w:rsidRPr="00CA15D9" w:rsidRDefault="00152DE3" w:rsidP="00152DE3">
            <w:pPr>
              <w:pStyle w:val="Luettelokappale"/>
              <w:numPr>
                <w:ilvl w:val="0"/>
                <w:numId w:val="1"/>
              </w:numPr>
              <w:ind w:left="360"/>
            </w:pPr>
            <w:r>
              <w:t>T</w:t>
            </w:r>
            <w:r w:rsidR="00442D40" w:rsidRPr="00CA15D9">
              <w:t>utkimuksen kohteina mm. kestävä kehitys, eri ku</w:t>
            </w:r>
            <w:r>
              <w:t>lttuurit ja luonnon kiertokulut</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152DE3" w:rsidP="00152DE3">
            <w:pPr>
              <w:pStyle w:val="Luettelokappale"/>
              <w:numPr>
                <w:ilvl w:val="0"/>
                <w:numId w:val="4"/>
              </w:numPr>
              <w:ind w:left="360"/>
            </w:pPr>
            <w:r>
              <w:t>P</w:t>
            </w:r>
            <w:r w:rsidR="00442D40" w:rsidRPr="00CA15D9">
              <w:t>ienien tutkimusten suunnittelu yksin tai yhdessä mui</w:t>
            </w:r>
            <w:r>
              <w:t>den kanssa</w:t>
            </w:r>
          </w:p>
          <w:p w:rsidR="00442D40" w:rsidRPr="00CA15D9" w:rsidRDefault="00442D40" w:rsidP="000702C9">
            <w:r w:rsidRPr="00CA15D9">
              <w:t>Tieto- ja viestintäteknologinen osaaminen (L5)</w:t>
            </w:r>
          </w:p>
          <w:p w:rsidR="00442D40" w:rsidRPr="00CA15D9" w:rsidRDefault="00152DE3" w:rsidP="00152DE3">
            <w:pPr>
              <w:pStyle w:val="Luettelokappale"/>
              <w:numPr>
                <w:ilvl w:val="0"/>
                <w:numId w:val="4"/>
              </w:numPr>
              <w:ind w:left="360"/>
            </w:pPr>
            <w:r>
              <w:t>T</w:t>
            </w:r>
            <w:r w:rsidR="00442D40" w:rsidRPr="00CA15D9">
              <w:t>utkimustyöskentelyn ja tuotost</w:t>
            </w:r>
            <w:r>
              <w:t xml:space="preserve">en dokumentointi </w:t>
            </w:r>
            <w:proofErr w:type="spellStart"/>
            <w:r>
              <w:t>tvt:ä</w:t>
            </w:r>
            <w:proofErr w:type="spellEnd"/>
            <w:r>
              <w:t xml:space="preserve"> käyttäen</w:t>
            </w:r>
          </w:p>
          <w:p w:rsidR="00442D40" w:rsidRPr="00CA15D9" w:rsidRDefault="00152DE3" w:rsidP="00152DE3">
            <w:pPr>
              <w:pStyle w:val="Luettelokappale"/>
              <w:numPr>
                <w:ilvl w:val="0"/>
                <w:numId w:val="4"/>
              </w:numPr>
              <w:ind w:left="360"/>
            </w:pPr>
            <w:r>
              <w:t>S</w:t>
            </w:r>
            <w:r w:rsidR="00442D40" w:rsidRPr="00CA15D9">
              <w:t>ujuva t</w:t>
            </w:r>
            <w:r>
              <w:t>ekstin tuottaminen ja käsittely</w:t>
            </w:r>
          </w:p>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proofErr w:type="gramStart"/>
            <w:r>
              <w:rPr>
                <w:b/>
              </w:rPr>
              <w:t xml:space="preserve">T6 </w:t>
            </w:r>
            <w:r>
              <w:rPr>
                <w:rFonts w:ascii="Calibri" w:eastAsia="Calibri" w:hAnsi="Calibri" w:cs="Times New Roman"/>
                <w:color w:val="00B050"/>
              </w:rPr>
              <w:t xml:space="preserve">ohjata oppilasta </w:t>
            </w:r>
            <w:r>
              <w:rPr>
                <w:rFonts w:ascii="Calibri" w:eastAsia="Calibri" w:hAnsi="Calibri" w:cs="Times New Roman"/>
                <w:color w:val="FF0000"/>
              </w:rPr>
              <w:t>tunnistamaan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syy-seuraussuhteita, </w:t>
            </w:r>
            <w:r>
              <w:rPr>
                <w:rFonts w:ascii="Calibri" w:eastAsia="Calibri" w:hAnsi="Calibri" w:cs="Times New Roman"/>
                <w:color w:val="FF0000"/>
              </w:rPr>
              <w:t xml:space="preserve">tekemään </w:t>
            </w:r>
            <w:r>
              <w:rPr>
                <w:rFonts w:ascii="Calibri" w:eastAsia="Calibri" w:hAnsi="Calibri" w:cs="Times New Roman"/>
                <w:color w:val="0070C0"/>
              </w:rPr>
              <w:t xml:space="preserve">johtopäätöksiä tuloksistaan </w:t>
            </w:r>
            <w:r>
              <w:rPr>
                <w:rFonts w:ascii="Calibri" w:eastAsia="Calibri" w:hAnsi="Calibri" w:cs="Times New Roman"/>
                <w:color w:val="FF0000"/>
              </w:rPr>
              <w:t xml:space="preserve">sekä esittämään </w:t>
            </w:r>
            <w:r>
              <w:rPr>
                <w:rFonts w:ascii="Calibri" w:eastAsia="Calibri" w:hAnsi="Calibri" w:cs="Times New Roman"/>
                <w:color w:val="0070C0"/>
              </w:rPr>
              <w:t>tuloksiaan ja tutkimuksiaan eri tavoin</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152DE3" w:rsidP="00152DE3">
            <w:pPr>
              <w:pStyle w:val="Luettelokappale"/>
              <w:numPr>
                <w:ilvl w:val="0"/>
                <w:numId w:val="1"/>
              </w:numPr>
              <w:ind w:left="360"/>
            </w:pPr>
            <w:r>
              <w:t>O</w:t>
            </w:r>
            <w:r w:rsidR="00442D40">
              <w:t xml:space="preserve">pitaan tunnistamaan </w:t>
            </w:r>
            <w:r w:rsidR="00442D40" w:rsidRPr="00CA15D9">
              <w:t>syy-seuraussuhtei</w:t>
            </w:r>
            <w:r w:rsidR="00442D40">
              <w:t xml:space="preserve">ta. </w:t>
            </w:r>
          </w:p>
          <w:p w:rsidR="00442D40" w:rsidRPr="00CA15D9" w:rsidRDefault="00152DE3" w:rsidP="00152DE3">
            <w:pPr>
              <w:pStyle w:val="Luettelokappale"/>
              <w:numPr>
                <w:ilvl w:val="0"/>
                <w:numId w:val="1"/>
              </w:numPr>
              <w:ind w:left="360"/>
            </w:pPr>
            <w:r>
              <w:t>K</w:t>
            </w:r>
            <w:r w:rsidR="00442D40">
              <w:t xml:space="preserve">ehitytään </w:t>
            </w:r>
            <w:r w:rsidR="00442D40" w:rsidRPr="00CA15D9">
              <w:t>johtopäätösten tekemi</w:t>
            </w:r>
            <w:r w:rsidR="00442D40">
              <w:t>sessä</w:t>
            </w:r>
            <w:r w:rsidR="00442D40" w:rsidRPr="00CA15D9">
              <w:t xml:space="preserve"> ja tulosten esittämi</w:t>
            </w:r>
            <w:r w:rsidR="00442D40">
              <w:t>sessä</w:t>
            </w:r>
            <w:r w:rsidR="00442D40" w:rsidRPr="00CA15D9">
              <w:t>.</w:t>
            </w:r>
          </w:p>
        </w:tc>
        <w:tc>
          <w:tcPr>
            <w:tcW w:w="3239" w:type="dxa"/>
            <w:tcBorders>
              <w:top w:val="single" w:sz="18" w:space="0" w:color="auto"/>
              <w:bottom w:val="single" w:sz="6" w:space="0" w:color="auto"/>
            </w:tcBorders>
          </w:tcPr>
          <w:p w:rsidR="00442D40" w:rsidRPr="00CA15D9" w:rsidRDefault="00152DE3" w:rsidP="00152DE3">
            <w:pPr>
              <w:pStyle w:val="Luettelokappale"/>
              <w:numPr>
                <w:ilvl w:val="0"/>
                <w:numId w:val="1"/>
              </w:numPr>
              <w:ind w:left="360"/>
            </w:pPr>
            <w:r>
              <w:t>J</w:t>
            </w:r>
            <w:r w:rsidR="00442D40" w:rsidRPr="00CA15D9">
              <w:t>ohtopäätöst</w:t>
            </w:r>
            <w:r>
              <w:t>en tekeminen tutkimustuloksista</w:t>
            </w:r>
          </w:p>
          <w:p w:rsidR="00442D40" w:rsidRPr="00CA15D9" w:rsidRDefault="00152DE3" w:rsidP="00152DE3">
            <w:pPr>
              <w:pStyle w:val="Luettelokappale"/>
              <w:numPr>
                <w:ilvl w:val="0"/>
                <w:numId w:val="1"/>
              </w:numPr>
              <w:ind w:left="360"/>
            </w:pPr>
            <w:r>
              <w:t>T</w:t>
            </w:r>
            <w:r w:rsidR="00442D40" w:rsidRPr="00CA15D9">
              <w:t>ulosten esittäm</w:t>
            </w:r>
            <w:r>
              <w:t>inen selkeästi</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152DE3" w:rsidP="00152DE3">
            <w:pPr>
              <w:pStyle w:val="Luettelokappale"/>
              <w:numPr>
                <w:ilvl w:val="0"/>
                <w:numId w:val="1"/>
              </w:numPr>
              <w:ind w:left="360"/>
            </w:pPr>
            <w:r>
              <w:t>T</w:t>
            </w:r>
            <w:r w:rsidR="00442D40" w:rsidRPr="00CA15D9">
              <w:t>utkimustulosten tarkaste</w:t>
            </w:r>
            <w:r>
              <w:t>lu ja johtopäätösten pohtiminen</w:t>
            </w:r>
          </w:p>
          <w:p w:rsidR="00442D40" w:rsidRPr="00CA15D9" w:rsidRDefault="00152DE3" w:rsidP="00152DE3">
            <w:pPr>
              <w:pStyle w:val="Luettelokappale"/>
              <w:numPr>
                <w:ilvl w:val="0"/>
                <w:numId w:val="1"/>
              </w:numPr>
              <w:ind w:left="360"/>
            </w:pPr>
            <w:r>
              <w:t>S</w:t>
            </w:r>
            <w:r w:rsidR="00442D40" w:rsidRPr="00CA15D9">
              <w:t>yy-seuraussuhteiden hahmottamin</w:t>
            </w:r>
            <w:r>
              <w:t>en ja näkökulmien muodostaminen</w:t>
            </w:r>
          </w:p>
          <w:p w:rsidR="00442D40" w:rsidRPr="00CA15D9" w:rsidRDefault="00442D40" w:rsidP="000702C9">
            <w:r w:rsidRPr="00CA15D9">
              <w:t>Kulttuurinen osaaminen, vuorovaikutus ja ilmaisu (L2)</w:t>
            </w:r>
          </w:p>
          <w:p w:rsidR="00442D40" w:rsidRPr="00CA15D9" w:rsidRDefault="00152DE3" w:rsidP="00152DE3">
            <w:pPr>
              <w:pStyle w:val="Luettelokappale"/>
              <w:numPr>
                <w:ilvl w:val="0"/>
                <w:numId w:val="1"/>
              </w:numPr>
              <w:ind w:left="360"/>
            </w:pPr>
            <w:r>
              <w:t>K</w:t>
            </w:r>
            <w:r w:rsidR="00442D40" w:rsidRPr="00CA15D9">
              <w:t>ehittyminen esiintymisessä, itseilmaisussa ja puheviestinnässä tutk</w:t>
            </w:r>
            <w:r>
              <w:t>imustulosten esittämisen kautta</w:t>
            </w:r>
          </w:p>
          <w:p w:rsidR="00442D40" w:rsidRPr="00CA15D9" w:rsidRDefault="00442D40" w:rsidP="000702C9">
            <w:r w:rsidRPr="00CA15D9">
              <w:t xml:space="preserve">Tieto- ja </w:t>
            </w:r>
            <w:r w:rsidR="00152DE3">
              <w:t>viestintäteknologinen osaaminen</w:t>
            </w:r>
            <w:r w:rsidRPr="00CA15D9">
              <w:t xml:space="preserve"> (L5)</w:t>
            </w:r>
          </w:p>
          <w:p w:rsidR="00442D40" w:rsidRPr="00CA15D9" w:rsidRDefault="00152DE3" w:rsidP="00152DE3">
            <w:pPr>
              <w:pStyle w:val="Luettelokappale"/>
              <w:numPr>
                <w:ilvl w:val="0"/>
                <w:numId w:val="1"/>
              </w:numPr>
              <w:ind w:left="360"/>
            </w:pPr>
            <w:r>
              <w:t>T</w:t>
            </w:r>
            <w:r w:rsidR="00442D40" w:rsidRPr="00CA15D9">
              <w:t>utkimustulosten selkeä esittäminen tarkoituksen</w:t>
            </w:r>
            <w:r>
              <w:t xml:space="preserve">mukaisia </w:t>
            </w:r>
            <w:proofErr w:type="spellStart"/>
            <w:r>
              <w:t>tvt:n</w:t>
            </w:r>
            <w:proofErr w:type="spellEnd"/>
            <w:r>
              <w:t xml:space="preserve"> keinoja käyttäen</w:t>
            </w:r>
          </w:p>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r>
              <w:rPr>
                <w:b/>
              </w:rPr>
              <w:t>T7</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ymmärtämään</w:t>
            </w:r>
            <w:r>
              <w:rPr>
                <w:rFonts w:ascii="Calibri" w:eastAsia="Calibri" w:hAnsi="Calibri" w:cs="Times New Roman"/>
              </w:rPr>
              <w:t xml:space="preserve"> </w:t>
            </w:r>
            <w:r>
              <w:rPr>
                <w:rFonts w:ascii="Calibri" w:eastAsia="Calibri" w:hAnsi="Calibri" w:cs="Times New Roman"/>
                <w:color w:val="0070C0"/>
              </w:rPr>
              <w:t xml:space="preserve">arjen teknologisten sovellusten käyttöä, merkitystä ja toimintaperiaatteita </w:t>
            </w:r>
            <w:r>
              <w:rPr>
                <w:rFonts w:ascii="Calibri" w:eastAsia="Calibri" w:hAnsi="Calibri" w:cs="Times New Roman"/>
                <w:color w:val="00B050"/>
              </w:rPr>
              <w:t xml:space="preserve">sekä innostaa oppilaita </w:t>
            </w:r>
            <w:r>
              <w:rPr>
                <w:rFonts w:ascii="Calibri" w:eastAsia="Calibri" w:hAnsi="Calibri" w:cs="Times New Roman"/>
                <w:color w:val="FF0000"/>
              </w:rPr>
              <w:t xml:space="preserve">kokeilemaan, keksimään ja luomaan uutta </w:t>
            </w:r>
            <w:r>
              <w:rPr>
                <w:rFonts w:ascii="Calibri" w:eastAsia="Calibri" w:hAnsi="Calibri" w:cs="Times New Roman"/>
                <w:color w:val="0070C0"/>
              </w:rPr>
              <w:t>yhdessä toimien</w:t>
            </w:r>
          </w:p>
        </w:tc>
        <w:tc>
          <w:tcPr>
            <w:tcW w:w="3283" w:type="dxa"/>
            <w:tcBorders>
              <w:top w:val="single" w:sz="18" w:space="0" w:color="auto"/>
              <w:bottom w:val="single" w:sz="6" w:space="0" w:color="auto"/>
            </w:tcBorders>
          </w:tcPr>
          <w:p w:rsidR="004B255F" w:rsidRDefault="004B255F" w:rsidP="004B255F">
            <w:r>
              <w:t>S1-S6</w:t>
            </w:r>
          </w:p>
          <w:p w:rsidR="00442D40" w:rsidRPr="00CA15D9" w:rsidRDefault="00152DE3" w:rsidP="00152DE3">
            <w:pPr>
              <w:pStyle w:val="Luettelokappale"/>
              <w:numPr>
                <w:ilvl w:val="0"/>
                <w:numId w:val="11"/>
              </w:numPr>
              <w:ind w:left="360"/>
            </w:pPr>
            <w:r>
              <w:t>O</w:t>
            </w:r>
            <w:r w:rsidR="00442D40">
              <w:t xml:space="preserve">pitaan ymmärtämään </w:t>
            </w:r>
            <w:r w:rsidR="00442D40" w:rsidRPr="00CA15D9">
              <w:t>teknologisten sovellusten toimintaperiaatt</w:t>
            </w:r>
            <w:r w:rsidR="00442D40">
              <w:t xml:space="preserve">eita ja </w:t>
            </w:r>
            <w:r w:rsidR="00442D40" w:rsidRPr="00CA15D9">
              <w:t>merkitys</w:t>
            </w:r>
            <w:r w:rsidR="00442D40">
              <w:t>tä</w:t>
            </w:r>
            <w:r w:rsidR="00442D40" w:rsidRPr="00CA15D9">
              <w:t xml:space="preserve"> arjessa.</w:t>
            </w:r>
          </w:p>
        </w:tc>
        <w:tc>
          <w:tcPr>
            <w:tcW w:w="3239" w:type="dxa"/>
            <w:tcBorders>
              <w:top w:val="single" w:sz="18" w:space="0" w:color="auto"/>
              <w:bottom w:val="single" w:sz="6" w:space="0" w:color="auto"/>
            </w:tcBorders>
          </w:tcPr>
          <w:p w:rsidR="00442D40" w:rsidRPr="00CA15D9" w:rsidRDefault="00152DE3" w:rsidP="00152DE3">
            <w:pPr>
              <w:pStyle w:val="Luettelokappale"/>
              <w:numPr>
                <w:ilvl w:val="0"/>
                <w:numId w:val="11"/>
              </w:numPr>
              <w:ind w:left="360"/>
            </w:pPr>
            <w:r>
              <w:t>S</w:t>
            </w:r>
            <w:r w:rsidR="00442D40" w:rsidRPr="00CA15D9">
              <w:t>ähkön tuottamiseen liittyvät teknologiset ratkaisut.</w:t>
            </w:r>
          </w:p>
        </w:tc>
        <w:tc>
          <w:tcPr>
            <w:tcW w:w="5011" w:type="dxa"/>
            <w:tcBorders>
              <w:top w:val="single" w:sz="18" w:space="0" w:color="auto"/>
              <w:bottom w:val="single" w:sz="6" w:space="0" w:color="auto"/>
            </w:tcBorders>
          </w:tcPr>
          <w:p w:rsidR="00442D40" w:rsidRPr="00CA15D9" w:rsidRDefault="00442D40" w:rsidP="000702C9">
            <w:r w:rsidRPr="00CA15D9">
              <w:t xml:space="preserve">Kulttuurinen osaaminen, vuorovaikutus ja ilmaisu (L2) </w:t>
            </w:r>
          </w:p>
          <w:p w:rsidR="00442D40" w:rsidRPr="00CA15D9" w:rsidRDefault="00152DE3" w:rsidP="00152DE3">
            <w:pPr>
              <w:pStyle w:val="Luettelokappale"/>
              <w:numPr>
                <w:ilvl w:val="0"/>
                <w:numId w:val="1"/>
              </w:numPr>
              <w:ind w:left="360"/>
            </w:pPr>
            <w:r>
              <w:t>R</w:t>
            </w:r>
            <w:r w:rsidR="00442D40" w:rsidRPr="00CA15D9">
              <w:t>yhmässä tapahtuva</w:t>
            </w:r>
            <w:r>
              <w:t>n ideoinnin ja keksimisen riemu</w:t>
            </w:r>
          </w:p>
          <w:p w:rsidR="00442D40" w:rsidRPr="00CA15D9" w:rsidRDefault="00152DE3" w:rsidP="00152DE3">
            <w:pPr>
              <w:pStyle w:val="Luettelokappale"/>
              <w:numPr>
                <w:ilvl w:val="0"/>
                <w:numId w:val="1"/>
              </w:numPr>
              <w:ind w:left="360"/>
            </w:pPr>
            <w:r>
              <w:t>O</w:t>
            </w:r>
            <w:r w:rsidR="00442D40" w:rsidRPr="00CA15D9">
              <w:t>mien ajatust</w:t>
            </w:r>
            <w:r>
              <w:t>en esille tuonnista nauttiminen</w:t>
            </w:r>
          </w:p>
          <w:p w:rsidR="00442D40" w:rsidRPr="00CA15D9" w:rsidRDefault="00442D40" w:rsidP="000702C9">
            <w:r w:rsidRPr="00CA15D9">
              <w:t>Itsestä huolehtiminen ja arjen taidot (L3)</w:t>
            </w:r>
          </w:p>
          <w:p w:rsidR="00442D40" w:rsidRPr="00CA15D9" w:rsidRDefault="00152DE3" w:rsidP="00152DE3">
            <w:pPr>
              <w:pStyle w:val="Luettelokappale"/>
              <w:numPr>
                <w:ilvl w:val="0"/>
                <w:numId w:val="1"/>
              </w:numPr>
              <w:ind w:left="360"/>
            </w:pPr>
            <w:r>
              <w:t>T</w:t>
            </w:r>
            <w:r w:rsidR="00442D40" w:rsidRPr="00CA15D9">
              <w:t xml:space="preserve">yöskenteleminen kokeiluissa </w:t>
            </w:r>
            <w:r>
              <w:t>ja keksimisessä yhdessä toimien</w:t>
            </w:r>
          </w:p>
          <w:p w:rsidR="00442D40" w:rsidRPr="00CA15D9" w:rsidRDefault="00442D40" w:rsidP="000702C9">
            <w:r w:rsidRPr="00CA15D9">
              <w:t>Tieto- ja viestintäteknologinen osaaminen (L5)</w:t>
            </w:r>
          </w:p>
          <w:p w:rsidR="00152DE3" w:rsidRPr="00CA15D9" w:rsidRDefault="00152DE3" w:rsidP="00152DE3">
            <w:pPr>
              <w:pStyle w:val="Luettelokappale"/>
              <w:numPr>
                <w:ilvl w:val="0"/>
                <w:numId w:val="1"/>
              </w:numPr>
              <w:ind w:left="360"/>
            </w:pPr>
            <w:r>
              <w:lastRenderedPageBreak/>
              <w:t>L</w:t>
            </w:r>
            <w:r w:rsidR="00442D40" w:rsidRPr="00CA15D9">
              <w:t>aitteiden, ohjelmistojen ja palveluiden käy</w:t>
            </w:r>
            <w:r>
              <w:t>ttö omien innovaatioiden tukena</w:t>
            </w:r>
          </w:p>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r>
              <w:rPr>
                <w:b/>
              </w:rPr>
              <w:t>T8</w:t>
            </w:r>
            <w:r>
              <w:t xml:space="preserve"> </w:t>
            </w:r>
            <w:r>
              <w:rPr>
                <w:rFonts w:eastAsia="Calibri" w:cs="Calibri"/>
                <w:color w:val="00B050"/>
              </w:rPr>
              <w:t xml:space="preserve">kannustaa oppilasta </w:t>
            </w:r>
            <w:r>
              <w:rPr>
                <w:rFonts w:eastAsia="Calibri" w:cs="Calibri"/>
                <w:color w:val="FF0000"/>
              </w:rPr>
              <w:t>edistämään</w:t>
            </w:r>
            <w:r>
              <w:rPr>
                <w:rFonts w:eastAsia="Calibri" w:cs="Calibri"/>
                <w:color w:val="000000" w:themeColor="text1"/>
              </w:rPr>
              <w:t xml:space="preserve"> </w:t>
            </w:r>
            <w:r>
              <w:rPr>
                <w:rFonts w:eastAsia="Calibri" w:cs="Calibri"/>
                <w:color w:val="0070C0"/>
              </w:rPr>
              <w:t xml:space="preserve">hyvinvointia ja turvallisuutta toiminnassaan ja lähiympäristössään </w:t>
            </w:r>
            <w:r>
              <w:rPr>
                <w:rFonts w:eastAsia="Calibri" w:cs="Calibri"/>
                <w:color w:val="00B050"/>
              </w:rPr>
              <w:t>ja ohjata oppilasta</w:t>
            </w:r>
            <w:r>
              <w:rPr>
                <w:rFonts w:eastAsia="Calibri" w:cs="Calibri"/>
                <w:color w:val="000000" w:themeColor="text1"/>
              </w:rPr>
              <w:t xml:space="preserve"> </w:t>
            </w:r>
            <w:r>
              <w:rPr>
                <w:rFonts w:eastAsia="Calibri" w:cs="Calibri"/>
                <w:color w:val="FF0000"/>
              </w:rPr>
              <w:t>toimimaan</w:t>
            </w:r>
            <w:r>
              <w:rPr>
                <w:rFonts w:eastAsia="Calibri" w:cs="Calibri"/>
                <w:color w:val="000000" w:themeColor="text1"/>
              </w:rPr>
              <w:t xml:space="preserve"> </w:t>
            </w:r>
            <w:r>
              <w:rPr>
                <w:rFonts w:eastAsia="Calibri" w:cs="Calibri"/>
                <w:color w:val="0070C0"/>
              </w:rPr>
              <w:t>turvallisesti, tarkoituksenmukaisesti, vastuullisesti ja itseään suojellen</w:t>
            </w:r>
          </w:p>
        </w:tc>
        <w:tc>
          <w:tcPr>
            <w:tcW w:w="3283" w:type="dxa"/>
            <w:tcBorders>
              <w:top w:val="single" w:sz="18" w:space="0" w:color="auto"/>
              <w:bottom w:val="single" w:sz="6" w:space="0" w:color="auto"/>
            </w:tcBorders>
          </w:tcPr>
          <w:p w:rsidR="004B255F" w:rsidRDefault="004B255F" w:rsidP="004B255F">
            <w:r>
              <w:t>S1-S6</w:t>
            </w:r>
          </w:p>
          <w:p w:rsidR="00442D40" w:rsidRPr="00CA15D9" w:rsidRDefault="00152DE3" w:rsidP="00152DE3">
            <w:pPr>
              <w:pStyle w:val="Luettelokappale"/>
              <w:numPr>
                <w:ilvl w:val="0"/>
                <w:numId w:val="1"/>
              </w:numPr>
              <w:ind w:left="360"/>
            </w:pPr>
            <w:r>
              <w:t>K</w:t>
            </w:r>
            <w:r w:rsidR="00442D40">
              <w:t xml:space="preserve">ehitytään </w:t>
            </w:r>
            <w:r w:rsidR="00442D40" w:rsidRPr="00CA15D9">
              <w:t>oman ja lähiympäristön turvallisuuden huomioon ottami</w:t>
            </w:r>
            <w:r w:rsidR="00442D40">
              <w:t>sessa</w:t>
            </w:r>
            <w:r w:rsidR="00442D40" w:rsidRPr="00CA15D9">
              <w:t>.</w:t>
            </w:r>
          </w:p>
          <w:p w:rsidR="00442D40" w:rsidRPr="00CA15D9" w:rsidRDefault="00152DE3" w:rsidP="00152DE3">
            <w:pPr>
              <w:pStyle w:val="Luettelokappale"/>
              <w:numPr>
                <w:ilvl w:val="0"/>
                <w:numId w:val="12"/>
              </w:numPr>
              <w:ind w:left="360"/>
            </w:pPr>
            <w:r>
              <w:t>O</w:t>
            </w:r>
            <w:r w:rsidR="00442D40">
              <w:t xml:space="preserve">pitaan rakentamaan aktiivisesti </w:t>
            </w:r>
            <w:r w:rsidR="00442D40" w:rsidRPr="00CA15D9">
              <w:t>hyvinvoin</w:t>
            </w:r>
            <w:r w:rsidR="00442D40">
              <w:t>tia</w:t>
            </w:r>
            <w:r w:rsidR="00442D40" w:rsidRPr="00CA15D9">
              <w:t xml:space="preserve"> ja turvallisuu</w:t>
            </w:r>
            <w:r w:rsidR="00442D40">
              <w:t xml:space="preserve">tta. </w:t>
            </w:r>
          </w:p>
        </w:tc>
        <w:tc>
          <w:tcPr>
            <w:tcW w:w="3239" w:type="dxa"/>
            <w:tcBorders>
              <w:top w:val="single" w:sz="18" w:space="0" w:color="auto"/>
              <w:bottom w:val="single" w:sz="6" w:space="0" w:color="auto"/>
            </w:tcBorders>
          </w:tcPr>
          <w:p w:rsidR="00442D40" w:rsidRPr="00CA15D9" w:rsidRDefault="00152DE3" w:rsidP="00152DE3">
            <w:pPr>
              <w:pStyle w:val="Luettelokappale"/>
              <w:numPr>
                <w:ilvl w:val="0"/>
                <w:numId w:val="12"/>
              </w:numPr>
              <w:ind w:left="360"/>
            </w:pPr>
            <w:r>
              <w:t>H</w:t>
            </w:r>
            <w:r w:rsidR="00442D40" w:rsidRPr="00CA15D9">
              <w:t xml:space="preserve">yvinvointiin ja turvallisuuteen liittyviä </w:t>
            </w:r>
            <w:r>
              <w:t>tekijöitä ja esimerkkejä näistä</w:t>
            </w:r>
          </w:p>
          <w:p w:rsidR="00442D40" w:rsidRPr="00CA15D9" w:rsidRDefault="00152DE3" w:rsidP="00152DE3">
            <w:pPr>
              <w:pStyle w:val="Luettelokappale"/>
              <w:numPr>
                <w:ilvl w:val="0"/>
                <w:numId w:val="12"/>
              </w:numPr>
              <w:ind w:left="360"/>
            </w:pPr>
            <w:r>
              <w:t>T</w:t>
            </w:r>
            <w:r w:rsidR="00442D40" w:rsidRPr="00CA15D9">
              <w:t>urvallisuusohjeet ja toimintatavat erilaisis</w:t>
            </w:r>
            <w:r>
              <w:t>sa vaara- ja ensiaputilanteissa</w:t>
            </w:r>
          </w:p>
          <w:p w:rsidR="00442D40" w:rsidRPr="00CA15D9" w:rsidRDefault="00152DE3" w:rsidP="00152DE3">
            <w:pPr>
              <w:pStyle w:val="Luettelokappale"/>
              <w:numPr>
                <w:ilvl w:val="0"/>
                <w:numId w:val="12"/>
              </w:numPr>
              <w:ind w:left="360"/>
            </w:pPr>
            <w:r>
              <w:t>T</w:t>
            </w:r>
            <w:r w:rsidR="00442D40" w:rsidRPr="00CA15D9">
              <w:t>urvallisuusohjeiden ja toimintatapojen perustelu ympä</w:t>
            </w:r>
            <w:r>
              <w:t>ristöopin tiedonalojen pohjalta</w:t>
            </w:r>
          </w:p>
        </w:tc>
        <w:tc>
          <w:tcPr>
            <w:tcW w:w="5011" w:type="dxa"/>
            <w:tcBorders>
              <w:top w:val="single" w:sz="18" w:space="0" w:color="auto"/>
              <w:bottom w:val="single" w:sz="6" w:space="0" w:color="auto"/>
            </w:tcBorders>
          </w:tcPr>
          <w:p w:rsidR="00442D40" w:rsidRPr="00CA15D9" w:rsidRDefault="00442D40" w:rsidP="000702C9">
            <w:r w:rsidRPr="00CA15D9">
              <w:t>Itsestä huolehtiminen ja arjen taidot (L3)</w:t>
            </w:r>
          </w:p>
          <w:p w:rsidR="00442D40" w:rsidRPr="00CA15D9" w:rsidRDefault="00152DE3" w:rsidP="00152DE3">
            <w:pPr>
              <w:pStyle w:val="Luettelokappale"/>
              <w:numPr>
                <w:ilvl w:val="0"/>
                <w:numId w:val="1"/>
              </w:numPr>
              <w:ind w:left="360"/>
            </w:pPr>
            <w:proofErr w:type="gramStart"/>
            <w:r>
              <w:t>T</w:t>
            </w:r>
            <w:r w:rsidR="00442D40" w:rsidRPr="00CA15D9">
              <w:t>oimintatavat erilaisissa vaara- ja ensiaputilanteissa.</w:t>
            </w:r>
            <w:proofErr w:type="gramEnd"/>
          </w:p>
          <w:p w:rsidR="00442D40" w:rsidRPr="00CA15D9" w:rsidRDefault="00442D40" w:rsidP="000702C9">
            <w:pPr>
              <w:ind w:left="360"/>
            </w:pPr>
          </w:p>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proofErr w:type="gramStart"/>
            <w:r>
              <w:rPr>
                <w:b/>
              </w:rPr>
              <w:t xml:space="preserve">T9 </w:t>
            </w:r>
            <w:r>
              <w:rPr>
                <w:rFonts w:eastAsia="Calibri" w:cs="Calibri"/>
                <w:color w:val="00B050"/>
              </w:rPr>
              <w:t xml:space="preserve">ohjata oppilasta </w:t>
            </w:r>
            <w:r>
              <w:rPr>
                <w:rFonts w:eastAsia="Calibri" w:cs="Calibri"/>
                <w:color w:val="FF0000"/>
              </w:rPr>
              <w:t>tutkimaan ja toimimaan sekä liikkumaan ja retkeilemään</w:t>
            </w:r>
            <w:r>
              <w:rPr>
                <w:rFonts w:eastAsia="Calibri" w:cs="Calibri"/>
                <w:color w:val="000000" w:themeColor="text1"/>
              </w:rPr>
              <w:t xml:space="preserve"> </w:t>
            </w:r>
            <w:r>
              <w:rPr>
                <w:rFonts w:eastAsia="Calibri" w:cs="Calibri"/>
                <w:color w:val="0070C0"/>
              </w:rPr>
              <w:t>luonnossa ja rakennetussa ympäristössä</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685A17" w:rsidP="00685A17">
            <w:pPr>
              <w:pStyle w:val="Luettelokappale"/>
              <w:numPr>
                <w:ilvl w:val="0"/>
                <w:numId w:val="1"/>
              </w:numPr>
              <w:ind w:left="360"/>
            </w:pPr>
            <w:r>
              <w:t>Toimitaan, liikutaan ja retkeillään</w:t>
            </w:r>
            <w:r w:rsidR="00442D40">
              <w:t xml:space="preserve"> luonnossa ja rakennetussa </w:t>
            </w:r>
            <w:r w:rsidR="00442D40" w:rsidRPr="00CA15D9">
              <w:t>ympäristössä.</w:t>
            </w:r>
          </w:p>
        </w:tc>
        <w:tc>
          <w:tcPr>
            <w:tcW w:w="3239" w:type="dxa"/>
            <w:tcBorders>
              <w:top w:val="single" w:sz="18" w:space="0" w:color="auto"/>
              <w:bottom w:val="single" w:sz="6" w:space="0" w:color="auto"/>
            </w:tcBorders>
          </w:tcPr>
          <w:p w:rsidR="00442D40" w:rsidRPr="00CA15D9" w:rsidRDefault="00685A17" w:rsidP="00685A17">
            <w:pPr>
              <w:pStyle w:val="Luettelokappale"/>
              <w:numPr>
                <w:ilvl w:val="0"/>
                <w:numId w:val="1"/>
              </w:numPr>
              <w:ind w:left="360"/>
            </w:pPr>
            <w:r>
              <w:t>O</w:t>
            </w:r>
            <w:r w:rsidR="00442D40" w:rsidRPr="00CA15D9">
              <w:t>maan elinympäristöön liittyvät tutkimustehtävät ohj</w:t>
            </w:r>
            <w:r>
              <w:t>atusti yksin ja ryhmän jäsenenä</w:t>
            </w:r>
          </w:p>
        </w:tc>
        <w:tc>
          <w:tcPr>
            <w:tcW w:w="5011" w:type="dxa"/>
            <w:tcBorders>
              <w:top w:val="single" w:sz="18" w:space="0" w:color="auto"/>
              <w:bottom w:val="single" w:sz="6" w:space="0" w:color="auto"/>
            </w:tcBorders>
          </w:tcPr>
          <w:p w:rsidR="00442D40" w:rsidRPr="00CA15D9" w:rsidRDefault="00442D40" w:rsidP="000702C9">
            <w:r w:rsidRPr="00CA15D9">
              <w:t>Itsestä huolehtiminen ja arjen taidot (L3)</w:t>
            </w:r>
          </w:p>
          <w:p w:rsidR="00442D40" w:rsidRPr="00CA15D9" w:rsidRDefault="00685A17" w:rsidP="00685A17">
            <w:pPr>
              <w:pStyle w:val="Luettelokappale"/>
              <w:numPr>
                <w:ilvl w:val="0"/>
                <w:numId w:val="1"/>
              </w:numPr>
              <w:ind w:left="360"/>
            </w:pPr>
            <w:proofErr w:type="gramStart"/>
            <w:r>
              <w:t>T</w:t>
            </w:r>
            <w:r w:rsidR="00442D40" w:rsidRPr="00CA15D9">
              <w:t>oimiminen, liikkuminen ja retkeily luonnossa ja rakennetussa ympäristössä ohjeiden mukaisesti</w:t>
            </w:r>
            <w:proofErr w:type="gramEnd"/>
          </w:p>
          <w:p w:rsidR="00442D40" w:rsidRPr="00CA15D9" w:rsidRDefault="00685A17" w:rsidP="00685A17">
            <w:pPr>
              <w:pStyle w:val="Luettelokappale"/>
              <w:numPr>
                <w:ilvl w:val="0"/>
                <w:numId w:val="1"/>
              </w:numPr>
              <w:ind w:left="360"/>
            </w:pPr>
            <w:r>
              <w:t>T</w:t>
            </w:r>
            <w:r w:rsidR="00442D40" w:rsidRPr="00CA15D9">
              <w:t xml:space="preserve">utkimusten tekeminen </w:t>
            </w:r>
            <w:r w:rsidR="00442D40">
              <w:t xml:space="preserve">erilaisissa </w:t>
            </w:r>
            <w:r w:rsidR="00442D40" w:rsidRPr="00CA15D9">
              <w:t>ympäristö</w:t>
            </w:r>
            <w:r w:rsidR="00442D40">
              <w:t>i</w:t>
            </w:r>
            <w:r>
              <w:t>ssä</w:t>
            </w:r>
          </w:p>
          <w:p w:rsidR="00442D40" w:rsidRPr="00CA15D9" w:rsidRDefault="00442D40" w:rsidP="000702C9"/>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r>
              <w:rPr>
                <w:b/>
              </w:rPr>
              <w:t xml:space="preserve">T10 </w:t>
            </w:r>
            <w:r>
              <w:rPr>
                <w:rFonts w:eastAsia="Calibri" w:cs="Calibri"/>
                <w:color w:val="00B050"/>
              </w:rPr>
              <w:t>tarjota oppilaalle mahdollisuuksia</w:t>
            </w:r>
            <w:r>
              <w:rPr>
                <w:rFonts w:eastAsia="Calibri" w:cs="Calibri"/>
                <w:color w:val="000000" w:themeColor="text1"/>
              </w:rPr>
              <w:t xml:space="preserve"> </w:t>
            </w:r>
            <w:r>
              <w:rPr>
                <w:rFonts w:eastAsia="Calibri" w:cs="Calibri"/>
                <w:color w:val="FF0000"/>
              </w:rPr>
              <w:t xml:space="preserve">harjoitella </w:t>
            </w:r>
            <w:r>
              <w:rPr>
                <w:rFonts w:eastAsia="Calibri" w:cs="Calibri"/>
                <w:color w:val="0070C0"/>
              </w:rPr>
              <w:t xml:space="preserve">ryhmässä toimimista erilaisissa rooleissa ja vuorovaikutustilanteissa, </w:t>
            </w:r>
            <w:r>
              <w:rPr>
                <w:rFonts w:eastAsia="Calibri" w:cs="Calibri"/>
                <w:color w:val="00B050"/>
              </w:rPr>
              <w:t xml:space="preserve">innostaa oppilasta </w:t>
            </w:r>
            <w:r>
              <w:rPr>
                <w:rFonts w:eastAsia="Calibri" w:cs="Calibri"/>
                <w:color w:val="FF0000"/>
              </w:rPr>
              <w:t xml:space="preserve">ilmaisemaan itseään ja kuuntelemaan muita </w:t>
            </w:r>
            <w:r>
              <w:rPr>
                <w:rFonts w:eastAsia="Calibri" w:cs="Calibri"/>
                <w:color w:val="00B050"/>
              </w:rPr>
              <w:t xml:space="preserve">sekä tukea oppilaan valmiuksia </w:t>
            </w:r>
            <w:r>
              <w:rPr>
                <w:rFonts w:eastAsia="Calibri" w:cs="Calibri"/>
                <w:color w:val="FF0000"/>
              </w:rPr>
              <w:t xml:space="preserve">tunnistaa, ilmaista ja säädellä </w:t>
            </w:r>
            <w:r>
              <w:rPr>
                <w:rFonts w:eastAsia="Calibri" w:cs="Calibri"/>
                <w:color w:val="0070C0"/>
              </w:rPr>
              <w:t>tunteitaan</w:t>
            </w:r>
          </w:p>
        </w:tc>
        <w:tc>
          <w:tcPr>
            <w:tcW w:w="3283" w:type="dxa"/>
            <w:tcBorders>
              <w:top w:val="single" w:sz="18" w:space="0" w:color="auto"/>
              <w:bottom w:val="single" w:sz="6" w:space="0" w:color="auto"/>
            </w:tcBorders>
          </w:tcPr>
          <w:p w:rsidR="004B255F" w:rsidRDefault="004B255F" w:rsidP="004B255F">
            <w:r>
              <w:t>S1-S6</w:t>
            </w:r>
          </w:p>
          <w:p w:rsidR="00442D40" w:rsidRPr="00CA15D9" w:rsidRDefault="00685A17" w:rsidP="00685A17">
            <w:pPr>
              <w:pStyle w:val="Luettelokappale"/>
              <w:numPr>
                <w:ilvl w:val="0"/>
                <w:numId w:val="15"/>
              </w:numPr>
              <w:ind w:left="360"/>
            </w:pPr>
            <w:r>
              <w:t>Y</w:t>
            </w:r>
            <w:r w:rsidR="00442D40">
              <w:t xml:space="preserve">mmärretään </w:t>
            </w:r>
            <w:r w:rsidR="00442D40" w:rsidRPr="00CA15D9">
              <w:t>lapsesta nuoreksi kasvaminen.</w:t>
            </w:r>
          </w:p>
          <w:p w:rsidR="00442D40" w:rsidRPr="00CA15D9" w:rsidRDefault="00685A17" w:rsidP="00685A17">
            <w:pPr>
              <w:pStyle w:val="Luettelokappale"/>
              <w:numPr>
                <w:ilvl w:val="0"/>
                <w:numId w:val="15"/>
              </w:numPr>
              <w:ind w:left="360"/>
            </w:pPr>
            <w:r>
              <w:t>O</w:t>
            </w:r>
            <w:r w:rsidR="00442D40">
              <w:t xml:space="preserve">pitaan </w:t>
            </w:r>
            <w:r w:rsidR="00442D40" w:rsidRPr="00CA15D9">
              <w:t>erilaisuuden hyväksy</w:t>
            </w:r>
            <w:r w:rsidR="00442D40">
              <w:t xml:space="preserve">mistä ja </w:t>
            </w:r>
            <w:r w:rsidR="00442D40" w:rsidRPr="00CA15D9">
              <w:t>hyv</w:t>
            </w:r>
            <w:r w:rsidR="00442D40">
              <w:t>iä</w:t>
            </w:r>
            <w:r w:rsidR="00442D40" w:rsidRPr="00CA15D9">
              <w:t xml:space="preserve"> sosiaalis</w:t>
            </w:r>
            <w:r w:rsidR="00442D40">
              <w:t>ia</w:t>
            </w:r>
            <w:r w:rsidR="00442D40" w:rsidRPr="00CA15D9">
              <w:t xml:space="preserve"> toimintamal</w:t>
            </w:r>
            <w:r w:rsidR="00442D40">
              <w:t>leja</w:t>
            </w:r>
            <w:r w:rsidR="00442D40" w:rsidRPr="00CA15D9">
              <w:t>.</w:t>
            </w:r>
          </w:p>
        </w:tc>
        <w:tc>
          <w:tcPr>
            <w:tcW w:w="3239" w:type="dxa"/>
            <w:tcBorders>
              <w:top w:val="single" w:sz="18" w:space="0" w:color="auto"/>
              <w:bottom w:val="single" w:sz="6" w:space="0" w:color="auto"/>
            </w:tcBorders>
          </w:tcPr>
          <w:p w:rsidR="00442D40" w:rsidRPr="00CA15D9" w:rsidRDefault="00685A17" w:rsidP="00685A17">
            <w:pPr>
              <w:pStyle w:val="Luettelokappale"/>
              <w:numPr>
                <w:ilvl w:val="0"/>
                <w:numId w:val="15"/>
              </w:numPr>
              <w:ind w:left="360"/>
            </w:pPr>
            <w:r>
              <w:t>Nuoreksi kasvaminen</w:t>
            </w:r>
          </w:p>
          <w:p w:rsidR="00442D40" w:rsidRPr="00CA15D9" w:rsidRDefault="00685A17" w:rsidP="00685A17">
            <w:pPr>
              <w:pStyle w:val="Luettelokappale"/>
              <w:numPr>
                <w:ilvl w:val="0"/>
                <w:numId w:val="15"/>
              </w:numPr>
              <w:ind w:left="360"/>
            </w:pPr>
            <w:r>
              <w:t>Nuoren ihmissuhteet</w:t>
            </w:r>
          </w:p>
          <w:p w:rsidR="00442D40" w:rsidRPr="00CA15D9" w:rsidRDefault="00685A17" w:rsidP="00685A17">
            <w:pPr>
              <w:pStyle w:val="Luettelokappale"/>
              <w:numPr>
                <w:ilvl w:val="0"/>
                <w:numId w:val="15"/>
              </w:numPr>
              <w:ind w:left="360"/>
            </w:pPr>
            <w:r>
              <w:t>I</w:t>
            </w:r>
            <w:r w:rsidR="00442D40" w:rsidRPr="00CA15D9">
              <w:t>dentiteett</w:t>
            </w:r>
            <w:r>
              <w:t>i</w:t>
            </w:r>
          </w:p>
          <w:p w:rsidR="00442D40" w:rsidRPr="00CA15D9" w:rsidRDefault="00685A17" w:rsidP="00685A17">
            <w:pPr>
              <w:pStyle w:val="Luettelokappale"/>
              <w:numPr>
                <w:ilvl w:val="0"/>
                <w:numId w:val="15"/>
              </w:numPr>
              <w:ind w:left="360"/>
            </w:pPr>
            <w:r>
              <w:t>Vastuu itsestä ja muista</w:t>
            </w:r>
          </w:p>
          <w:p w:rsidR="00442D40" w:rsidRPr="00CA15D9" w:rsidRDefault="00685A17" w:rsidP="00685A17">
            <w:pPr>
              <w:pStyle w:val="Luettelokappale"/>
              <w:numPr>
                <w:ilvl w:val="0"/>
                <w:numId w:val="15"/>
              </w:numPr>
              <w:ind w:left="360"/>
            </w:pPr>
            <w:r>
              <w:t>Seksuaalisuuden kehittyminen</w:t>
            </w:r>
          </w:p>
          <w:p w:rsidR="00442D40" w:rsidRPr="00CA15D9" w:rsidRDefault="00685A17" w:rsidP="00685A17">
            <w:pPr>
              <w:pStyle w:val="Luettelokappale"/>
              <w:numPr>
                <w:ilvl w:val="0"/>
                <w:numId w:val="15"/>
              </w:numPr>
              <w:ind w:left="360"/>
            </w:pPr>
            <w:r>
              <w:t>Vaikuttaminen</w:t>
            </w:r>
          </w:p>
        </w:tc>
        <w:tc>
          <w:tcPr>
            <w:tcW w:w="5011" w:type="dxa"/>
            <w:tcBorders>
              <w:top w:val="single" w:sz="18" w:space="0" w:color="auto"/>
              <w:bottom w:val="single" w:sz="6" w:space="0" w:color="auto"/>
            </w:tcBorders>
          </w:tcPr>
          <w:p w:rsidR="00442D40" w:rsidRPr="00CA15D9" w:rsidRDefault="00442D40" w:rsidP="000702C9">
            <w:r w:rsidRPr="00CA15D9">
              <w:t>Kulttuurinen osaaminen, vuorovaikutus ja ilmaisu (L2)</w:t>
            </w:r>
          </w:p>
          <w:p w:rsidR="00442D40" w:rsidRPr="00CA15D9" w:rsidRDefault="00685A17" w:rsidP="00685A17">
            <w:pPr>
              <w:pStyle w:val="Luettelokappale"/>
              <w:numPr>
                <w:ilvl w:val="0"/>
                <w:numId w:val="1"/>
              </w:numPr>
              <w:ind w:left="360"/>
            </w:pPr>
            <w:r>
              <w:t>E</w:t>
            </w:r>
            <w:r w:rsidR="00442D40" w:rsidRPr="00CA15D9">
              <w:t>rilaisten ilmaisutapoje</w:t>
            </w:r>
            <w:r>
              <w:t>n rohkea kokeilu ja harjoittelu</w:t>
            </w:r>
          </w:p>
          <w:p w:rsidR="00442D40" w:rsidRPr="00CA15D9" w:rsidRDefault="00685A17" w:rsidP="00685A17">
            <w:pPr>
              <w:pStyle w:val="Luettelokappale"/>
              <w:numPr>
                <w:ilvl w:val="0"/>
                <w:numId w:val="1"/>
              </w:numPr>
              <w:ind w:left="360"/>
            </w:pPr>
            <w:r>
              <w:t>Kohtelias käytös</w:t>
            </w:r>
          </w:p>
          <w:p w:rsidR="00442D40" w:rsidRPr="00CA15D9" w:rsidRDefault="00685A17" w:rsidP="00685A17">
            <w:pPr>
              <w:pStyle w:val="Luettelokappale"/>
              <w:numPr>
                <w:ilvl w:val="0"/>
                <w:numId w:val="1"/>
              </w:numPr>
              <w:ind w:left="360"/>
            </w:pPr>
            <w:r>
              <w:t>Tunteiden ilmaisu</w:t>
            </w:r>
          </w:p>
          <w:p w:rsidR="00442D40" w:rsidRPr="00CA15D9" w:rsidRDefault="00442D40" w:rsidP="000702C9">
            <w:r w:rsidRPr="00CA15D9">
              <w:t>Itsestä huolehtiminen ja arjen taidot (L3)</w:t>
            </w:r>
          </w:p>
          <w:p w:rsidR="00442D40" w:rsidRPr="00CA15D9" w:rsidRDefault="00685A17" w:rsidP="00685A17">
            <w:pPr>
              <w:pStyle w:val="Luettelokappale"/>
              <w:numPr>
                <w:ilvl w:val="0"/>
                <w:numId w:val="1"/>
              </w:numPr>
              <w:ind w:left="360"/>
            </w:pPr>
            <w:r>
              <w:t>T</w:t>
            </w:r>
            <w:r w:rsidR="00442D40" w:rsidRPr="00CA15D9">
              <w:t>unnetaitojen ja sosiaalisten taitojen kehitty</w:t>
            </w:r>
            <w:r>
              <w:t>minen yhteisessä työskentelyssä</w:t>
            </w:r>
          </w:p>
          <w:p w:rsidR="00442D40" w:rsidRPr="00CA15D9" w:rsidRDefault="00685A17" w:rsidP="00685A17">
            <w:pPr>
              <w:pStyle w:val="Luettelokappale"/>
              <w:numPr>
                <w:ilvl w:val="0"/>
                <w:numId w:val="1"/>
              </w:numPr>
              <w:ind w:left="360"/>
            </w:pPr>
            <w:r>
              <w:t>Tunteiden säätely</w:t>
            </w:r>
          </w:p>
        </w:tc>
      </w:tr>
      <w:tr w:rsidR="00442D40" w:rsidRPr="00CA15D9" w:rsidTr="00152DE3">
        <w:tc>
          <w:tcPr>
            <w:tcW w:w="734" w:type="dxa"/>
            <w:vMerge/>
            <w:tcBorders>
              <w:top w:val="single" w:sz="6" w:space="0" w:color="auto"/>
              <w:bottom w:val="single" w:sz="6" w:space="0" w:color="auto"/>
            </w:tcBorders>
          </w:tcPr>
          <w:p w:rsidR="00442D40" w:rsidRPr="00CA15D9" w:rsidRDefault="00442D40" w:rsidP="000702C9"/>
        </w:tc>
        <w:tc>
          <w:tcPr>
            <w:tcW w:w="3037" w:type="dxa"/>
            <w:tcBorders>
              <w:top w:val="single" w:sz="18" w:space="0" w:color="auto"/>
              <w:bottom w:val="single" w:sz="6" w:space="0" w:color="auto"/>
            </w:tcBorders>
          </w:tcPr>
          <w:p w:rsidR="00442D40" w:rsidRPr="00CA15D9" w:rsidRDefault="00A83F83" w:rsidP="000702C9">
            <w:pPr>
              <w:rPr>
                <w:b/>
              </w:rPr>
            </w:pPr>
            <w:proofErr w:type="gramStart"/>
            <w:r>
              <w:rPr>
                <w:b/>
              </w:rPr>
              <w:t xml:space="preserve">T11 </w:t>
            </w:r>
            <w:r>
              <w:rPr>
                <w:rFonts w:eastAsia="Calibri" w:cs="Calibri"/>
                <w:color w:val="00B050"/>
              </w:rPr>
              <w:t xml:space="preserve">ohjata oppilasta </w:t>
            </w:r>
            <w:r>
              <w:rPr>
                <w:rFonts w:eastAsia="Calibri" w:cs="Calibri"/>
                <w:color w:val="FF0000"/>
              </w:rPr>
              <w:t>käyttämään</w:t>
            </w:r>
            <w:r>
              <w:rPr>
                <w:rFonts w:eastAsia="Calibri" w:cs="Calibri"/>
                <w:color w:val="000000" w:themeColor="text1"/>
              </w:rPr>
              <w:t xml:space="preserve"> </w:t>
            </w:r>
            <w:r>
              <w:rPr>
                <w:rFonts w:eastAsia="Calibri" w:cs="Calibri"/>
                <w:color w:val="0070C0"/>
              </w:rPr>
              <w:t>tieto- ja viestintäteknologiaa tiedon hankinnassa, käsittelyssä ja esittämisessä sekä vuorovaikutuksen välineenä vastuullisesti, turvallisesti ja ergonomisesti</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685A17" w:rsidP="00685A17">
            <w:pPr>
              <w:pStyle w:val="Luettelokappale"/>
              <w:numPr>
                <w:ilvl w:val="0"/>
                <w:numId w:val="15"/>
              </w:numPr>
              <w:ind w:left="360"/>
            </w:pPr>
            <w:r>
              <w:t>H</w:t>
            </w:r>
            <w:r w:rsidR="00442D40">
              <w:t xml:space="preserve">arjaannutaan </w:t>
            </w:r>
            <w:r w:rsidR="00442D40" w:rsidRPr="00CA15D9">
              <w:t>tieto- ja viestintäteknologian käyttämi</w:t>
            </w:r>
            <w:r w:rsidR="00442D40">
              <w:t>sessä</w:t>
            </w:r>
            <w:r w:rsidR="00442D40" w:rsidRPr="00CA15D9">
              <w:t xml:space="preserve"> opiskelussa.</w:t>
            </w:r>
          </w:p>
        </w:tc>
        <w:tc>
          <w:tcPr>
            <w:tcW w:w="3239" w:type="dxa"/>
            <w:tcBorders>
              <w:top w:val="single" w:sz="18" w:space="0" w:color="auto"/>
              <w:bottom w:val="single" w:sz="6" w:space="0" w:color="auto"/>
            </w:tcBorders>
          </w:tcPr>
          <w:p w:rsidR="00442D40" w:rsidRPr="00CA15D9" w:rsidRDefault="00685A17" w:rsidP="00685A17">
            <w:pPr>
              <w:pStyle w:val="Luettelokappale"/>
              <w:numPr>
                <w:ilvl w:val="0"/>
                <w:numId w:val="15"/>
              </w:numPr>
              <w:ind w:left="360"/>
            </w:pPr>
            <w:r>
              <w:t>Ajankohtaiset uutiset</w:t>
            </w:r>
          </w:p>
          <w:p w:rsidR="00442D40" w:rsidRPr="00CA15D9" w:rsidRDefault="00685A17" w:rsidP="00685A17">
            <w:pPr>
              <w:pStyle w:val="Luettelokappale"/>
              <w:numPr>
                <w:ilvl w:val="0"/>
                <w:numId w:val="15"/>
              </w:numPr>
              <w:ind w:left="360"/>
            </w:pPr>
            <w:r>
              <w:t>Tilastot</w:t>
            </w:r>
          </w:p>
        </w:tc>
        <w:tc>
          <w:tcPr>
            <w:tcW w:w="5011" w:type="dxa"/>
            <w:tcBorders>
              <w:top w:val="single" w:sz="18" w:space="0" w:color="auto"/>
              <w:bottom w:val="single" w:sz="6" w:space="0" w:color="auto"/>
            </w:tcBorders>
          </w:tcPr>
          <w:p w:rsidR="00442D40" w:rsidRPr="00CA15D9" w:rsidRDefault="00442D40" w:rsidP="000702C9">
            <w:r w:rsidRPr="00CA15D9">
              <w:t>Monilukutaito (L4)</w:t>
            </w:r>
          </w:p>
          <w:p w:rsidR="00442D40" w:rsidRPr="00CA15D9" w:rsidRDefault="00685A17" w:rsidP="00685A17">
            <w:pPr>
              <w:pStyle w:val="Luettelokappale"/>
              <w:numPr>
                <w:ilvl w:val="0"/>
                <w:numId w:val="1"/>
              </w:numPr>
              <w:ind w:left="360"/>
            </w:pPr>
            <w:r>
              <w:t>K</w:t>
            </w:r>
            <w:r w:rsidR="00442D40" w:rsidRPr="00CA15D9">
              <w:t>riittinen suhtautuminen moninaisii</w:t>
            </w:r>
            <w:r>
              <w:t>n tietolähteisiin ja teksteihin</w:t>
            </w:r>
          </w:p>
          <w:p w:rsidR="00442D40" w:rsidRPr="00CA15D9" w:rsidRDefault="00685A17" w:rsidP="00685A17">
            <w:pPr>
              <w:pStyle w:val="Luettelokappale"/>
              <w:numPr>
                <w:ilvl w:val="0"/>
                <w:numId w:val="1"/>
              </w:numPr>
              <w:ind w:left="360"/>
            </w:pPr>
            <w:r>
              <w:t>T</w:t>
            </w:r>
            <w:r w:rsidR="00442D40" w:rsidRPr="00CA15D9">
              <w:t>iedonläh</w:t>
            </w:r>
            <w:r w:rsidR="00442D40">
              <w:t>teiden monipuolinen käyttö</w:t>
            </w:r>
          </w:p>
          <w:p w:rsidR="00442D40" w:rsidRPr="00CA15D9" w:rsidRDefault="00442D40" w:rsidP="000702C9">
            <w:r w:rsidRPr="00CA15D9">
              <w:t>Tieto- ja viestintäteknologinen osaaminen (L5)</w:t>
            </w:r>
          </w:p>
          <w:p w:rsidR="00442D40" w:rsidRPr="00CA15D9" w:rsidRDefault="00685A17" w:rsidP="00685A17">
            <w:pPr>
              <w:pStyle w:val="Luettelokappale"/>
              <w:numPr>
                <w:ilvl w:val="0"/>
                <w:numId w:val="1"/>
              </w:numPr>
              <w:ind w:left="360"/>
            </w:pPr>
            <w:r>
              <w:t>H</w:t>
            </w:r>
            <w:r w:rsidR="00442D40" w:rsidRPr="00CA15D9">
              <w:t>ak</w:t>
            </w:r>
            <w:r>
              <w:t>upalvelujen monipuolinen käyttö</w:t>
            </w:r>
          </w:p>
          <w:p w:rsidR="00442D40" w:rsidRPr="00CA15D9" w:rsidRDefault="00685A17" w:rsidP="00685A17">
            <w:pPr>
              <w:pStyle w:val="Luettelokappale"/>
              <w:numPr>
                <w:ilvl w:val="0"/>
                <w:numId w:val="1"/>
              </w:numPr>
              <w:ind w:left="360"/>
            </w:pPr>
            <w:r>
              <w:t>Hyvä käyttäytyminen verkossa</w:t>
            </w:r>
          </w:p>
          <w:p w:rsidR="00442D40" w:rsidRPr="00CA15D9" w:rsidRDefault="00685A17" w:rsidP="00685A17">
            <w:pPr>
              <w:pStyle w:val="Luettelokappale"/>
              <w:numPr>
                <w:ilvl w:val="0"/>
                <w:numId w:val="1"/>
              </w:numPr>
              <w:ind w:left="360"/>
            </w:pPr>
            <w:r>
              <w:t>T</w:t>
            </w:r>
            <w:r w:rsidR="00442D40" w:rsidRPr="00CA15D9">
              <w:t>ekijänoikeuksien perusperiaatt</w:t>
            </w:r>
            <w:r>
              <w:t>eiden tunteminen</w:t>
            </w:r>
          </w:p>
          <w:p w:rsidR="00442D40" w:rsidRPr="00CA15D9" w:rsidRDefault="00685A17" w:rsidP="00685A17">
            <w:pPr>
              <w:pStyle w:val="Luettelokappale"/>
              <w:numPr>
                <w:ilvl w:val="0"/>
                <w:numId w:val="1"/>
              </w:numPr>
              <w:ind w:left="360"/>
            </w:pPr>
            <w:r>
              <w:t>H</w:t>
            </w:r>
            <w:r w:rsidR="00442D40" w:rsidRPr="00CA15D9">
              <w:t>yvien työasentojen ja sopivanmittaisten t</w:t>
            </w:r>
            <w:r>
              <w:t>yöjaksojen merkitys terveydelle</w:t>
            </w:r>
          </w:p>
        </w:tc>
      </w:tr>
      <w:tr w:rsidR="00442D40" w:rsidRPr="00CA15D9" w:rsidTr="00442D40">
        <w:tc>
          <w:tcPr>
            <w:tcW w:w="734" w:type="dxa"/>
            <w:vMerge w:val="restart"/>
            <w:tcBorders>
              <w:top w:val="single" w:sz="6" w:space="0" w:color="auto"/>
            </w:tcBorders>
            <w:textDirection w:val="btLr"/>
          </w:tcPr>
          <w:p w:rsidR="00442D40" w:rsidRPr="00CA15D9" w:rsidRDefault="00442D40" w:rsidP="000702C9">
            <w:pPr>
              <w:ind w:left="113" w:right="113"/>
              <w:jc w:val="center"/>
              <w:rPr>
                <w:b/>
                <w:sz w:val="24"/>
                <w:szCs w:val="24"/>
              </w:rPr>
            </w:pPr>
            <w:r w:rsidRPr="00CA15D9">
              <w:rPr>
                <w:b/>
                <w:sz w:val="24"/>
                <w:szCs w:val="24"/>
              </w:rPr>
              <w:lastRenderedPageBreak/>
              <w:t>Tiedot ja ymmärrys</w:t>
            </w:r>
          </w:p>
        </w:tc>
        <w:tc>
          <w:tcPr>
            <w:tcW w:w="3037" w:type="dxa"/>
            <w:tcBorders>
              <w:top w:val="single" w:sz="18" w:space="0" w:color="auto"/>
              <w:bottom w:val="single" w:sz="6" w:space="0" w:color="auto"/>
            </w:tcBorders>
          </w:tcPr>
          <w:p w:rsidR="00442D40" w:rsidRPr="00CA15D9" w:rsidRDefault="00A83F83" w:rsidP="000702C9">
            <w:proofErr w:type="gramStart"/>
            <w:r>
              <w:rPr>
                <w:b/>
              </w:rPr>
              <w:t>T12</w:t>
            </w:r>
            <w:r>
              <w:t xml:space="preserve"> </w:t>
            </w:r>
            <w:r>
              <w:rPr>
                <w:rFonts w:ascii="Calibri" w:eastAsia="Calibri" w:hAnsi="Calibri" w:cs="Times New Roman"/>
                <w:color w:val="00B050"/>
              </w:rPr>
              <w:t xml:space="preserve">ohjata oppilasta </w:t>
            </w:r>
            <w:r>
              <w:rPr>
                <w:rFonts w:ascii="Calibri" w:eastAsia="Calibri" w:hAnsi="Calibri" w:cs="Times New Roman"/>
                <w:color w:val="FF0000"/>
              </w:rPr>
              <w:t>hahmottamaan</w:t>
            </w:r>
            <w:r>
              <w:rPr>
                <w:rFonts w:ascii="Calibri" w:eastAsia="Calibri" w:hAnsi="Calibri" w:cs="Times New Roman"/>
                <w:color w:val="000000" w:themeColor="text1"/>
              </w:rPr>
              <w:t xml:space="preserve"> </w:t>
            </w:r>
            <w:r>
              <w:rPr>
                <w:rFonts w:ascii="Calibri" w:eastAsia="Calibri" w:hAnsi="Calibri" w:cs="Times New Roman"/>
                <w:color w:val="0070C0"/>
              </w:rPr>
              <w:t xml:space="preserve">ympäristöä, ihmisten toimintaa ja niihin liittyviä ilmiöitä ympäristöopin käsitteiden avulla </w:t>
            </w:r>
            <w:r>
              <w:rPr>
                <w:rFonts w:ascii="Calibri" w:eastAsia="Calibri" w:hAnsi="Calibri" w:cs="Times New Roman"/>
                <w:color w:val="FF0000"/>
              </w:rPr>
              <w:t>sekä kehittämään</w:t>
            </w:r>
            <w:r>
              <w:rPr>
                <w:rFonts w:ascii="Calibri" w:eastAsia="Calibri" w:hAnsi="Calibri" w:cs="Times New Roman"/>
                <w:color w:val="000000" w:themeColor="text1"/>
              </w:rPr>
              <w:t xml:space="preserve"> </w:t>
            </w:r>
            <w:r>
              <w:rPr>
                <w:rFonts w:ascii="Calibri" w:eastAsia="Calibri" w:hAnsi="Calibri" w:cs="Times New Roman"/>
                <w:color w:val="0070C0"/>
              </w:rPr>
              <w:t>käsiterakenteitaan ennakkokäsityksistä kohti käsitteiden täsmällistä käyttöä</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685A17" w:rsidP="00685A17">
            <w:pPr>
              <w:pStyle w:val="Luettelokappale"/>
              <w:numPr>
                <w:ilvl w:val="0"/>
                <w:numId w:val="1"/>
              </w:numPr>
              <w:ind w:left="360"/>
            </w:pPr>
            <w:r>
              <w:t>K</w:t>
            </w:r>
            <w:r w:rsidR="00442D40">
              <w:t xml:space="preserve">ehitytään ympäristöopin tiedonalojen </w:t>
            </w:r>
            <w:r w:rsidR="00442D40" w:rsidRPr="00CA15D9">
              <w:t>käsitteiden käytö</w:t>
            </w:r>
            <w:r w:rsidR="00442D40">
              <w:t>ssä</w:t>
            </w:r>
            <w:r w:rsidR="00442D40" w:rsidRPr="00CA15D9">
              <w:t>.</w:t>
            </w:r>
          </w:p>
        </w:tc>
        <w:tc>
          <w:tcPr>
            <w:tcW w:w="3239" w:type="dxa"/>
            <w:tcBorders>
              <w:top w:val="single" w:sz="18" w:space="0" w:color="auto"/>
              <w:bottom w:val="single" w:sz="6" w:space="0" w:color="auto"/>
            </w:tcBorders>
          </w:tcPr>
          <w:p w:rsidR="00442D40" w:rsidRPr="00CA15D9" w:rsidRDefault="00685A17" w:rsidP="00685A17">
            <w:pPr>
              <w:pStyle w:val="Luettelokappale"/>
              <w:numPr>
                <w:ilvl w:val="0"/>
                <w:numId w:val="1"/>
              </w:numPr>
              <w:ind w:left="360"/>
            </w:pPr>
            <w:r>
              <w:t>K</w:t>
            </w:r>
            <w:r w:rsidR="00442D40" w:rsidRPr="00CA15D9">
              <w:t xml:space="preserve">äsitteiden </w:t>
            </w:r>
            <w:r>
              <w:t>määrittelyn taidon kehittyminen</w:t>
            </w:r>
          </w:p>
          <w:p w:rsidR="00442D40" w:rsidRPr="00CA15D9" w:rsidRDefault="00685A17" w:rsidP="00685A17">
            <w:pPr>
              <w:pStyle w:val="Luettelokappale"/>
              <w:numPr>
                <w:ilvl w:val="0"/>
                <w:numId w:val="1"/>
              </w:numPr>
              <w:ind w:left="360"/>
            </w:pPr>
            <w:r>
              <w:t>K</w:t>
            </w:r>
            <w:r w:rsidR="00442D40" w:rsidRPr="00CA15D9">
              <w:t>äsitteiden käy</w:t>
            </w:r>
            <w:r>
              <w:t>ttäminen tarkoituksenmukaisesti</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685A17" w:rsidP="00685A17">
            <w:pPr>
              <w:pStyle w:val="Luettelokappale"/>
              <w:numPr>
                <w:ilvl w:val="0"/>
                <w:numId w:val="1"/>
              </w:numPr>
              <w:ind w:left="360"/>
            </w:pPr>
            <w:r>
              <w:t>K</w:t>
            </w:r>
            <w:r w:rsidR="00442D40" w:rsidRPr="00CA15D9">
              <w:t>äsitteiden yh</w:t>
            </w:r>
            <w:r>
              <w:t>distäminen loogisesti toisiinsa</w:t>
            </w:r>
          </w:p>
          <w:p w:rsidR="00442D40" w:rsidRPr="00CA15D9" w:rsidRDefault="00685A17" w:rsidP="00685A17">
            <w:pPr>
              <w:pStyle w:val="Luettelokappale"/>
              <w:numPr>
                <w:ilvl w:val="0"/>
                <w:numId w:val="1"/>
              </w:numPr>
              <w:ind w:left="360"/>
            </w:pPr>
            <w:r>
              <w:t>Y</w:t>
            </w:r>
            <w:r w:rsidR="00442D40" w:rsidRPr="00CA15D9">
              <w:t>mpäristön, ihmisen toiminnan ja niihi</w:t>
            </w:r>
            <w:r>
              <w:t>n liittyvien ilmiöiden kuvailu</w:t>
            </w:r>
            <w:r w:rsidR="00442D40" w:rsidRPr="00CA15D9">
              <w:t xml:space="preserve"> </w:t>
            </w:r>
          </w:p>
          <w:p w:rsidR="00442D40" w:rsidRPr="00CA15D9" w:rsidRDefault="00442D40" w:rsidP="000702C9">
            <w:r w:rsidRPr="00CA15D9">
              <w:t xml:space="preserve"> </w:t>
            </w:r>
          </w:p>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r>
              <w:rPr>
                <w:b/>
                <w:color w:val="000000" w:themeColor="text1"/>
              </w:rPr>
              <w:t>T13</w:t>
            </w:r>
            <w:r>
              <w:rPr>
                <w:color w:val="000000" w:themeColor="text1"/>
              </w:rPr>
              <w:t xml:space="preserve"> </w:t>
            </w:r>
            <w:r>
              <w:rPr>
                <w:rFonts w:eastAsia="Calibri" w:cs="Calibri"/>
                <w:color w:val="00B050"/>
              </w:rPr>
              <w:t xml:space="preserve">ohjata oppilasta </w:t>
            </w:r>
            <w:r>
              <w:rPr>
                <w:rFonts w:eastAsia="Calibri" w:cs="Calibri"/>
                <w:color w:val="FF0000"/>
              </w:rPr>
              <w:t xml:space="preserve">ymmärtämään, käyttämään ja tekemään </w:t>
            </w:r>
            <w:r>
              <w:rPr>
                <w:rFonts w:eastAsia="Calibri" w:cs="Calibri"/>
                <w:color w:val="0070C0"/>
              </w:rPr>
              <w:t>erilaisia malleja, joiden avulla voidaan tulkita ja selittää ihmistä, ympäristöä ja niiden ilmiöitä</w:t>
            </w:r>
          </w:p>
        </w:tc>
        <w:tc>
          <w:tcPr>
            <w:tcW w:w="3283" w:type="dxa"/>
            <w:tcBorders>
              <w:top w:val="single" w:sz="18" w:space="0" w:color="auto"/>
              <w:bottom w:val="single" w:sz="6" w:space="0" w:color="auto"/>
            </w:tcBorders>
          </w:tcPr>
          <w:p w:rsidR="004B255F" w:rsidRDefault="004B255F" w:rsidP="004B255F">
            <w:r>
              <w:t>S1-S6</w:t>
            </w:r>
          </w:p>
          <w:p w:rsidR="00442D40" w:rsidRPr="00CA15D9" w:rsidRDefault="005A7BF7" w:rsidP="005A7BF7">
            <w:pPr>
              <w:pStyle w:val="Luettelokappale"/>
              <w:numPr>
                <w:ilvl w:val="0"/>
                <w:numId w:val="1"/>
              </w:numPr>
              <w:ind w:left="360"/>
            </w:pPr>
            <w:r>
              <w:t>H</w:t>
            </w:r>
            <w:r w:rsidR="00442D40">
              <w:t xml:space="preserve">arjaannutaan </w:t>
            </w:r>
            <w:r w:rsidR="00442D40" w:rsidRPr="00CA15D9">
              <w:t>abstraktien ja konkreettisten mallien käyttämi</w:t>
            </w:r>
            <w:r w:rsidR="00442D40">
              <w:t>sessä</w:t>
            </w:r>
            <w:r w:rsidR="00442D40" w:rsidRPr="00CA15D9">
              <w:t>.</w:t>
            </w:r>
          </w:p>
        </w:tc>
        <w:tc>
          <w:tcPr>
            <w:tcW w:w="3239" w:type="dxa"/>
            <w:tcBorders>
              <w:top w:val="single" w:sz="18" w:space="0" w:color="auto"/>
              <w:bottom w:val="single" w:sz="6" w:space="0" w:color="auto"/>
            </w:tcBorders>
          </w:tcPr>
          <w:p w:rsidR="00442D40" w:rsidRPr="00CA15D9" w:rsidRDefault="005A7BF7" w:rsidP="005A7BF7">
            <w:pPr>
              <w:pStyle w:val="Luettelokappale"/>
              <w:numPr>
                <w:ilvl w:val="0"/>
                <w:numId w:val="1"/>
              </w:numPr>
              <w:ind w:left="360"/>
            </w:pPr>
            <w:r>
              <w:t>M</w:t>
            </w:r>
            <w:r w:rsidR="00442D40" w:rsidRPr="00CA15D9">
              <w:t>allien avulla oppimi</w:t>
            </w:r>
            <w:r w:rsidR="00442D40">
              <w:t>nen</w:t>
            </w:r>
            <w:r w:rsidR="00442D40" w:rsidRPr="00CA15D9">
              <w:t>: mm. yhteyttäminen, ilmastonmuutos j</w:t>
            </w:r>
            <w:r>
              <w:t>a palaminen</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5A7BF7" w:rsidP="005A7BF7">
            <w:pPr>
              <w:pStyle w:val="Luettelokappale"/>
              <w:numPr>
                <w:ilvl w:val="0"/>
                <w:numId w:val="1"/>
              </w:numPr>
              <w:ind w:left="360"/>
            </w:pPr>
            <w:proofErr w:type="spellStart"/>
            <w:r>
              <w:t>T</w:t>
            </w:r>
            <w:r w:rsidR="00442D40" w:rsidRPr="00CA15D9">
              <w:t>oiminnallisuu</w:t>
            </w:r>
            <w:r w:rsidR="00442D40">
              <w:t>s</w:t>
            </w:r>
            <w:proofErr w:type="spellEnd"/>
            <w:r w:rsidR="00442D40" w:rsidRPr="00CA15D9">
              <w:t>, kekseliäisyy</w:t>
            </w:r>
            <w:r w:rsidR="00442D40">
              <w:t>s</w:t>
            </w:r>
            <w:r w:rsidR="00442D40" w:rsidRPr="00CA15D9">
              <w:t xml:space="preserve"> ja mielikuvit</w:t>
            </w:r>
            <w:r>
              <w:t>us omien mallien kehittämisessä</w:t>
            </w:r>
          </w:p>
          <w:p w:rsidR="00442D40" w:rsidRPr="00CA15D9" w:rsidRDefault="00442D40" w:rsidP="000702C9">
            <w:r w:rsidRPr="00CA15D9">
              <w:t xml:space="preserve">Tieto- ja viestintäteknologinen osaaminen (L5) </w:t>
            </w:r>
          </w:p>
          <w:p w:rsidR="00442D40" w:rsidRPr="00CA15D9" w:rsidRDefault="005A7BF7" w:rsidP="005A7BF7">
            <w:pPr>
              <w:pStyle w:val="Luettelokappale"/>
              <w:numPr>
                <w:ilvl w:val="0"/>
                <w:numId w:val="1"/>
              </w:numPr>
              <w:ind w:left="360"/>
            </w:pPr>
            <w:proofErr w:type="spellStart"/>
            <w:r>
              <w:t>T</w:t>
            </w:r>
            <w:r w:rsidR="00442D40" w:rsidRPr="00CA15D9">
              <w:t>vt:n</w:t>
            </w:r>
            <w:proofErr w:type="spellEnd"/>
            <w:r w:rsidR="00442D40" w:rsidRPr="00CA15D9">
              <w:t xml:space="preserve"> käyttö mallien su</w:t>
            </w:r>
            <w:r>
              <w:t>unnittelussa ja toteuttamisessa</w:t>
            </w:r>
          </w:p>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proofErr w:type="gramStart"/>
            <w:r>
              <w:rPr>
                <w:b/>
              </w:rPr>
              <w:t>T14</w:t>
            </w:r>
            <w:r>
              <w:t xml:space="preserve"> </w:t>
            </w:r>
            <w:r>
              <w:rPr>
                <w:rFonts w:eastAsia="Calibri" w:cs="Calibri"/>
                <w:color w:val="00B050"/>
              </w:rPr>
              <w:t xml:space="preserve">ohjata oppilasta </w:t>
            </w:r>
            <w:r>
              <w:rPr>
                <w:rFonts w:eastAsia="Calibri" w:cs="Calibri"/>
                <w:color w:val="FF0000"/>
              </w:rPr>
              <w:t>hankkimaan</w:t>
            </w:r>
            <w:r>
              <w:rPr>
                <w:rFonts w:eastAsia="Calibri" w:cs="Calibri"/>
                <w:color w:val="000000" w:themeColor="text1"/>
              </w:rPr>
              <w:t xml:space="preserve"> </w:t>
            </w:r>
            <w:r>
              <w:rPr>
                <w:rFonts w:eastAsia="Calibri" w:cs="Calibri"/>
                <w:color w:val="0070C0"/>
              </w:rPr>
              <w:t xml:space="preserve">luotettavaa tietoa, </w:t>
            </w:r>
            <w:r>
              <w:rPr>
                <w:rFonts w:eastAsia="Calibri" w:cs="Calibri"/>
                <w:color w:val="FF0000"/>
              </w:rPr>
              <w:t xml:space="preserve">ilmaisemaan </w:t>
            </w:r>
            <w:r>
              <w:rPr>
                <w:rFonts w:eastAsia="Calibri" w:cs="Calibri"/>
                <w:color w:val="0070C0"/>
              </w:rPr>
              <w:t xml:space="preserve">perustellen erilaisia näkemyksiä </w:t>
            </w:r>
            <w:r>
              <w:rPr>
                <w:rFonts w:eastAsia="Calibri" w:cs="Calibri"/>
                <w:color w:val="FF0000"/>
              </w:rPr>
              <w:t xml:space="preserve">sekä tulkitsemaan ja arvioimaan </w:t>
            </w:r>
            <w:r w:rsidRPr="00A83F83">
              <w:rPr>
                <w:rFonts w:eastAsia="Calibri" w:cs="Calibri"/>
                <w:color w:val="0070C0"/>
              </w:rPr>
              <w:t>kriittisesti tietolähteitä ja näkökulmia</w:t>
            </w:r>
            <w:proofErr w:type="gramEnd"/>
          </w:p>
        </w:tc>
        <w:tc>
          <w:tcPr>
            <w:tcW w:w="3283" w:type="dxa"/>
            <w:tcBorders>
              <w:top w:val="single" w:sz="18" w:space="0" w:color="auto"/>
              <w:bottom w:val="single" w:sz="6" w:space="0" w:color="auto"/>
            </w:tcBorders>
          </w:tcPr>
          <w:p w:rsidR="004B255F" w:rsidRDefault="004B255F" w:rsidP="004B255F">
            <w:r>
              <w:t>S1-S6</w:t>
            </w:r>
          </w:p>
          <w:p w:rsidR="00442D40" w:rsidRPr="00CA15D9" w:rsidRDefault="005A7BF7" w:rsidP="005A7BF7">
            <w:pPr>
              <w:pStyle w:val="Luettelokappale"/>
              <w:numPr>
                <w:ilvl w:val="0"/>
                <w:numId w:val="1"/>
              </w:numPr>
              <w:ind w:left="360"/>
            </w:pPr>
            <w:r>
              <w:t>H</w:t>
            </w:r>
            <w:r w:rsidR="00442D40">
              <w:t xml:space="preserve">arjaannutaan lähdekriittisessä </w:t>
            </w:r>
            <w:r w:rsidR="00442D40" w:rsidRPr="00CA15D9">
              <w:t>tiedonhau</w:t>
            </w:r>
            <w:r w:rsidR="00442D40">
              <w:t>ssa</w:t>
            </w:r>
            <w:r w:rsidR="00442D40" w:rsidRPr="00CA15D9">
              <w:t xml:space="preserve"> eri lähteistä.</w:t>
            </w:r>
          </w:p>
          <w:p w:rsidR="00442D40" w:rsidRPr="00CA15D9" w:rsidRDefault="005A7BF7" w:rsidP="005A7BF7">
            <w:pPr>
              <w:pStyle w:val="Luettelokappale"/>
              <w:numPr>
                <w:ilvl w:val="0"/>
                <w:numId w:val="1"/>
              </w:numPr>
              <w:ind w:left="360"/>
            </w:pPr>
            <w:r>
              <w:t>K</w:t>
            </w:r>
            <w:r w:rsidR="00442D40">
              <w:t xml:space="preserve">ehitytään </w:t>
            </w:r>
            <w:r w:rsidR="00442D40" w:rsidRPr="00CA15D9">
              <w:t>omien näkökulmien kehittämi</w:t>
            </w:r>
            <w:r w:rsidR="00442D40">
              <w:t>sessä</w:t>
            </w:r>
            <w:r w:rsidR="00442D40" w:rsidRPr="00CA15D9">
              <w:t>.</w:t>
            </w:r>
          </w:p>
        </w:tc>
        <w:tc>
          <w:tcPr>
            <w:tcW w:w="3239" w:type="dxa"/>
            <w:tcBorders>
              <w:top w:val="single" w:sz="18" w:space="0" w:color="auto"/>
              <w:bottom w:val="single" w:sz="6" w:space="0" w:color="auto"/>
            </w:tcBorders>
          </w:tcPr>
          <w:p w:rsidR="00442D40" w:rsidRPr="00CA15D9" w:rsidRDefault="005A7BF7" w:rsidP="005A7BF7">
            <w:pPr>
              <w:pStyle w:val="Luettelokappale"/>
              <w:numPr>
                <w:ilvl w:val="0"/>
                <w:numId w:val="1"/>
              </w:numPr>
              <w:ind w:left="360"/>
            </w:pPr>
            <w:r>
              <w:t>A</w:t>
            </w:r>
            <w:r w:rsidR="00442D40" w:rsidRPr="00CA15D9">
              <w:t>jankohtaisten uut</w:t>
            </w:r>
            <w:r>
              <w:t>isten seuraaminen eri medioissa</w:t>
            </w:r>
          </w:p>
          <w:p w:rsidR="00442D40" w:rsidRPr="00CA15D9" w:rsidRDefault="005A7BF7" w:rsidP="005A7BF7">
            <w:pPr>
              <w:pStyle w:val="Luettelokappale"/>
              <w:numPr>
                <w:ilvl w:val="0"/>
                <w:numId w:val="1"/>
              </w:numPr>
              <w:ind w:left="360"/>
            </w:pPr>
            <w:r>
              <w:t>U</w:t>
            </w:r>
            <w:r w:rsidR="00442D40" w:rsidRPr="00CA15D9">
              <w:t xml:space="preserve">utisoinnin </w:t>
            </w:r>
            <w:r>
              <w:t>kriittinen tarkastelu</w:t>
            </w:r>
          </w:p>
          <w:p w:rsidR="00442D40" w:rsidRPr="00CA15D9" w:rsidRDefault="005A7BF7" w:rsidP="005A7BF7">
            <w:pPr>
              <w:pStyle w:val="Luettelokappale"/>
              <w:numPr>
                <w:ilvl w:val="0"/>
                <w:numId w:val="1"/>
              </w:numPr>
              <w:ind w:left="360"/>
            </w:pPr>
            <w:proofErr w:type="gramStart"/>
            <w:r>
              <w:t>O</w:t>
            </w:r>
            <w:r w:rsidR="00442D40" w:rsidRPr="00CA15D9">
              <w:t>mien peruste</w:t>
            </w:r>
            <w:r>
              <w:t>ltujen näkökulmien kehittäminen</w:t>
            </w:r>
            <w:proofErr w:type="gramEnd"/>
          </w:p>
        </w:tc>
        <w:tc>
          <w:tcPr>
            <w:tcW w:w="5011" w:type="dxa"/>
            <w:tcBorders>
              <w:top w:val="single" w:sz="18" w:space="0" w:color="auto"/>
              <w:bottom w:val="single" w:sz="6" w:space="0" w:color="auto"/>
            </w:tcBorders>
          </w:tcPr>
          <w:p w:rsidR="00442D40" w:rsidRPr="00CA15D9" w:rsidRDefault="00442D40" w:rsidP="000702C9">
            <w:r w:rsidRPr="00CA15D9">
              <w:t>Kulttuurinen osaaminen, vuorovaikutus ja ilmaisu (L2)</w:t>
            </w:r>
          </w:p>
          <w:p w:rsidR="00442D40" w:rsidRPr="00CA15D9" w:rsidRDefault="005A7BF7" w:rsidP="005A7BF7">
            <w:pPr>
              <w:pStyle w:val="Luettelokappale"/>
              <w:numPr>
                <w:ilvl w:val="0"/>
                <w:numId w:val="1"/>
              </w:numPr>
              <w:ind w:left="360"/>
            </w:pPr>
            <w:r>
              <w:t>O</w:t>
            </w:r>
            <w:r w:rsidR="00442D40" w:rsidRPr="00CA15D9">
              <w:t>man kulttuurisen tausta</w:t>
            </w:r>
            <w:r>
              <w:t>n hahmottaminen ja arvostaminen</w:t>
            </w:r>
          </w:p>
          <w:p w:rsidR="00442D40" w:rsidRPr="00CA15D9" w:rsidRDefault="005A7BF7" w:rsidP="005A7BF7">
            <w:pPr>
              <w:pStyle w:val="Luettelokappale"/>
              <w:numPr>
                <w:ilvl w:val="0"/>
                <w:numId w:val="1"/>
              </w:numPr>
              <w:ind w:left="360"/>
            </w:pPr>
            <w:r>
              <w:t>M</w:t>
            </w:r>
            <w:r w:rsidR="00442D40" w:rsidRPr="00CA15D9">
              <w:t>ediakult</w:t>
            </w:r>
            <w:r>
              <w:t>tuurin vaikutuksen ymmärtäminen</w:t>
            </w:r>
          </w:p>
          <w:p w:rsidR="00442D40" w:rsidRPr="00CA15D9" w:rsidRDefault="00442D40" w:rsidP="000702C9">
            <w:r w:rsidRPr="00CA15D9">
              <w:t>Monilukutaito (L4)</w:t>
            </w:r>
          </w:p>
          <w:p w:rsidR="00442D40" w:rsidRPr="00CA15D9" w:rsidRDefault="005A7BF7" w:rsidP="005A7BF7">
            <w:pPr>
              <w:pStyle w:val="Luettelokappale"/>
              <w:numPr>
                <w:ilvl w:val="0"/>
                <w:numId w:val="1"/>
              </w:numPr>
              <w:ind w:left="360"/>
            </w:pPr>
            <w:r>
              <w:t>M</w:t>
            </w:r>
            <w:r w:rsidR="00442D40" w:rsidRPr="00CA15D9">
              <w:t>onipuolisten t</w:t>
            </w:r>
            <w:r>
              <w:t>ietolähteiden kriittinen käyttö</w:t>
            </w:r>
          </w:p>
          <w:p w:rsidR="00442D40" w:rsidRPr="00CA15D9" w:rsidRDefault="005A7BF7" w:rsidP="005A7BF7">
            <w:pPr>
              <w:pStyle w:val="Luettelokappale"/>
              <w:numPr>
                <w:ilvl w:val="0"/>
                <w:numId w:val="1"/>
              </w:numPr>
              <w:ind w:left="360"/>
            </w:pPr>
            <w:r>
              <w:t>F</w:t>
            </w:r>
            <w:r w:rsidR="00442D40" w:rsidRPr="00CA15D9">
              <w:t>iktion, faktan ja mie</w:t>
            </w:r>
            <w:r>
              <w:t>lipiteen erottaminen toisistaan</w:t>
            </w:r>
          </w:p>
          <w:p w:rsidR="00442D40" w:rsidRPr="00CA15D9" w:rsidRDefault="00442D40" w:rsidP="000702C9">
            <w:r w:rsidRPr="00CA15D9">
              <w:t>Tieto- ja viestintäteknologinen osaaminen (L5)</w:t>
            </w:r>
          </w:p>
          <w:p w:rsidR="00442D40" w:rsidRPr="00CA15D9" w:rsidRDefault="005A7BF7" w:rsidP="005A7BF7">
            <w:pPr>
              <w:pStyle w:val="Luettelokappale"/>
              <w:numPr>
                <w:ilvl w:val="0"/>
                <w:numId w:val="5"/>
              </w:numPr>
              <w:ind w:left="360"/>
            </w:pPr>
            <w:r>
              <w:t>E</w:t>
            </w:r>
            <w:r w:rsidR="00442D40" w:rsidRPr="00CA15D9">
              <w:t>ri viestintä</w:t>
            </w:r>
            <w:r>
              <w:t>järjestelmien tarkoituksenmukainen ja vastuullinen käyttö</w:t>
            </w:r>
          </w:p>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r>
              <w:rPr>
                <w:b/>
              </w:rPr>
              <w:t>T15</w:t>
            </w:r>
            <w:r>
              <w:t xml:space="preserve"> </w:t>
            </w:r>
            <w:r>
              <w:rPr>
                <w:rFonts w:eastAsia="Calibri" w:cs="Calibri"/>
                <w:color w:val="00B050"/>
              </w:rPr>
              <w:t xml:space="preserve">ohjata oppilasta </w:t>
            </w:r>
            <w:r>
              <w:rPr>
                <w:rFonts w:ascii="Calibri" w:eastAsia="Calibri" w:hAnsi="Calibri" w:cs="Calibri"/>
                <w:color w:val="0070C0"/>
              </w:rPr>
              <w:t xml:space="preserve">luonnon </w:t>
            </w:r>
            <w:r>
              <w:rPr>
                <w:rFonts w:ascii="Calibri" w:eastAsia="Calibri" w:hAnsi="Calibri" w:cs="Calibri"/>
                <w:color w:val="FF0000"/>
              </w:rPr>
              <w:t>tutkimiseen,</w:t>
            </w:r>
            <w:r>
              <w:rPr>
                <w:rFonts w:ascii="Calibri" w:eastAsia="Calibri" w:hAnsi="Calibri" w:cs="Calibri"/>
                <w:color w:val="000000" w:themeColor="text1"/>
              </w:rPr>
              <w:t xml:space="preserve"> </w:t>
            </w:r>
            <w:r>
              <w:rPr>
                <w:rFonts w:ascii="Calibri" w:eastAsia="Calibri" w:hAnsi="Calibri" w:cs="Calibri"/>
                <w:color w:val="0070C0"/>
              </w:rPr>
              <w:t xml:space="preserve">eliöiden ja elinympäristöjen </w:t>
            </w:r>
            <w:r>
              <w:rPr>
                <w:rFonts w:ascii="Calibri" w:eastAsia="Calibri" w:hAnsi="Calibri" w:cs="Calibri"/>
                <w:color w:val="FF0000"/>
              </w:rPr>
              <w:t>tunnistamiseen</w:t>
            </w:r>
            <w:r>
              <w:rPr>
                <w:rFonts w:ascii="Calibri" w:eastAsia="Calibri" w:hAnsi="Calibri" w:cs="Calibri"/>
                <w:color w:val="000000" w:themeColor="text1"/>
              </w:rPr>
              <w:t xml:space="preserve"> </w:t>
            </w:r>
            <w:r>
              <w:rPr>
                <w:rFonts w:ascii="Calibri" w:eastAsia="Calibri" w:hAnsi="Calibri" w:cs="Calibri"/>
                <w:color w:val="0070C0"/>
              </w:rPr>
              <w:t xml:space="preserve">ja ekologiseen </w:t>
            </w:r>
            <w:r>
              <w:rPr>
                <w:rFonts w:ascii="Calibri" w:eastAsia="Calibri" w:hAnsi="Calibri" w:cs="Calibri"/>
                <w:color w:val="FF0000"/>
              </w:rPr>
              <w:t xml:space="preserve">ajatteluun </w:t>
            </w:r>
            <w:r>
              <w:rPr>
                <w:rFonts w:eastAsia="Calibri" w:cs="Calibri"/>
                <w:color w:val="00B050"/>
              </w:rPr>
              <w:t>sekä ohjata oppilasta</w:t>
            </w:r>
            <w:r>
              <w:rPr>
                <w:rFonts w:eastAsia="Calibri" w:cs="Calibri"/>
                <w:color w:val="000000" w:themeColor="text1"/>
              </w:rPr>
              <w:t xml:space="preserve"> </w:t>
            </w:r>
            <w:r>
              <w:rPr>
                <w:rFonts w:eastAsia="Calibri" w:cs="Calibri"/>
                <w:color w:val="0070C0"/>
              </w:rPr>
              <w:t xml:space="preserve">ihmisen rakenteen, elintoimintojen ja kehityksen </w:t>
            </w:r>
            <w:r>
              <w:rPr>
                <w:rFonts w:eastAsia="Calibri" w:cs="Calibri"/>
                <w:color w:val="FF0000"/>
              </w:rPr>
              <w:t>ymmärtämiseen</w:t>
            </w:r>
          </w:p>
        </w:tc>
        <w:tc>
          <w:tcPr>
            <w:tcW w:w="3283" w:type="dxa"/>
            <w:tcBorders>
              <w:top w:val="single" w:sz="18" w:space="0" w:color="auto"/>
              <w:bottom w:val="single" w:sz="6" w:space="0" w:color="auto"/>
            </w:tcBorders>
          </w:tcPr>
          <w:p w:rsidR="004B255F" w:rsidRDefault="004B255F" w:rsidP="004B255F">
            <w:r>
              <w:t>S1, S3-S6</w:t>
            </w:r>
          </w:p>
          <w:p w:rsidR="00442D40" w:rsidRDefault="005A7BF7" w:rsidP="005A7BF7">
            <w:pPr>
              <w:pStyle w:val="Luettelokappale"/>
              <w:numPr>
                <w:ilvl w:val="0"/>
                <w:numId w:val="18"/>
              </w:numPr>
              <w:ind w:left="360"/>
            </w:pPr>
            <w:r>
              <w:t>Y</w:t>
            </w:r>
            <w:r w:rsidR="00442D40">
              <w:t>mmärretään energian kulku ja muuntuminen ekosysteemeissä.</w:t>
            </w:r>
          </w:p>
          <w:p w:rsidR="00442D40" w:rsidRDefault="005A7BF7" w:rsidP="005A7BF7">
            <w:pPr>
              <w:pStyle w:val="Luettelokappale"/>
              <w:numPr>
                <w:ilvl w:val="0"/>
                <w:numId w:val="18"/>
              </w:numPr>
              <w:ind w:left="360"/>
            </w:pPr>
            <w:r>
              <w:t>H</w:t>
            </w:r>
            <w:r w:rsidR="00442D40">
              <w:t>arjaannutaan kestävän elämäntavan osaamisessa.</w:t>
            </w:r>
          </w:p>
          <w:p w:rsidR="00442D40" w:rsidRPr="00CA15D9" w:rsidRDefault="005A7BF7" w:rsidP="005A7BF7">
            <w:pPr>
              <w:pStyle w:val="Luettelokappale"/>
              <w:numPr>
                <w:ilvl w:val="0"/>
                <w:numId w:val="18"/>
              </w:numPr>
              <w:ind w:left="360"/>
            </w:pPr>
            <w:r>
              <w:t>O</w:t>
            </w:r>
            <w:r w:rsidR="00442D40">
              <w:t>pitaan kasvilajeista ja kasvien elinympäristöistä.</w:t>
            </w:r>
          </w:p>
        </w:tc>
        <w:tc>
          <w:tcPr>
            <w:tcW w:w="3239" w:type="dxa"/>
            <w:tcBorders>
              <w:top w:val="single" w:sz="18" w:space="0" w:color="auto"/>
              <w:bottom w:val="single" w:sz="6" w:space="0" w:color="auto"/>
            </w:tcBorders>
          </w:tcPr>
          <w:p w:rsidR="00442D40" w:rsidRPr="00CA15D9" w:rsidRDefault="005A7BF7" w:rsidP="005A7BF7">
            <w:pPr>
              <w:pStyle w:val="Luettelokappale"/>
              <w:numPr>
                <w:ilvl w:val="0"/>
                <w:numId w:val="18"/>
              </w:numPr>
              <w:ind w:left="360"/>
            </w:pPr>
            <w:r>
              <w:t>Yhteyttäminen</w:t>
            </w:r>
          </w:p>
          <w:p w:rsidR="00442D40" w:rsidRPr="00CA15D9" w:rsidRDefault="005A7BF7" w:rsidP="005A7BF7">
            <w:pPr>
              <w:pStyle w:val="Luettelokappale"/>
              <w:numPr>
                <w:ilvl w:val="0"/>
                <w:numId w:val="18"/>
              </w:numPr>
              <w:ind w:left="360"/>
            </w:pPr>
            <w:r>
              <w:t>Hiilen kierto</w:t>
            </w:r>
          </w:p>
          <w:p w:rsidR="00442D40" w:rsidRPr="00CA15D9" w:rsidRDefault="005A7BF7" w:rsidP="005A7BF7">
            <w:pPr>
              <w:pStyle w:val="Luettelokappale"/>
              <w:numPr>
                <w:ilvl w:val="0"/>
                <w:numId w:val="18"/>
              </w:numPr>
              <w:ind w:left="360"/>
            </w:pPr>
            <w:r>
              <w:t>L</w:t>
            </w:r>
            <w:r w:rsidR="00442D40" w:rsidRPr="00CA15D9">
              <w:t>uonn</w:t>
            </w:r>
            <w:r>
              <w:t>on monimuotoisuuden väheneminen</w:t>
            </w:r>
          </w:p>
          <w:p w:rsidR="00442D40" w:rsidRPr="00CA15D9" w:rsidRDefault="005A7BF7" w:rsidP="005A7BF7">
            <w:pPr>
              <w:pStyle w:val="Luettelokappale"/>
              <w:numPr>
                <w:ilvl w:val="0"/>
                <w:numId w:val="18"/>
              </w:numPr>
              <w:ind w:left="360"/>
            </w:pPr>
            <w:r>
              <w:t>Ilmastonmuutos</w:t>
            </w:r>
          </w:p>
          <w:p w:rsidR="00442D40" w:rsidRPr="00CA15D9" w:rsidRDefault="005A7BF7" w:rsidP="005A7BF7">
            <w:pPr>
              <w:pStyle w:val="Luettelokappale"/>
              <w:numPr>
                <w:ilvl w:val="0"/>
                <w:numId w:val="18"/>
              </w:numPr>
              <w:ind w:left="360"/>
            </w:pPr>
            <w:r>
              <w:t>Kestävä elämäntapa</w:t>
            </w:r>
          </w:p>
          <w:p w:rsidR="00442D40" w:rsidRPr="00CA15D9" w:rsidRDefault="005A7BF7" w:rsidP="005A7BF7">
            <w:pPr>
              <w:pStyle w:val="Luettelokappale"/>
              <w:numPr>
                <w:ilvl w:val="0"/>
                <w:numId w:val="18"/>
              </w:numPr>
              <w:ind w:left="360"/>
            </w:pPr>
            <w:r>
              <w:t>Y</w:t>
            </w:r>
            <w:r w:rsidR="00442D40" w:rsidRPr="00CA15D9">
              <w:t>leisimmät kasv</w:t>
            </w:r>
            <w:r>
              <w:t>ilajit ja niiden elinympäristöt</w:t>
            </w:r>
          </w:p>
          <w:p w:rsidR="00442D40" w:rsidRPr="00CA15D9" w:rsidRDefault="005A7BF7" w:rsidP="005A7BF7">
            <w:pPr>
              <w:pStyle w:val="Luettelokappale"/>
              <w:numPr>
                <w:ilvl w:val="0"/>
                <w:numId w:val="18"/>
              </w:numPr>
              <w:ind w:left="360"/>
            </w:pPr>
            <w:r>
              <w:t>Kasvion laatiminen ohjatusti</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5A7BF7" w:rsidP="005A7BF7">
            <w:pPr>
              <w:pStyle w:val="Luettelokappale"/>
              <w:numPr>
                <w:ilvl w:val="0"/>
                <w:numId w:val="1"/>
              </w:numPr>
              <w:ind w:left="360"/>
            </w:pPr>
            <w:r>
              <w:t>E</w:t>
            </w:r>
            <w:r w:rsidR="00442D40" w:rsidRPr="00CA15D9">
              <w:t>kosysteemien toiminta ja eliöiden välis</w:t>
            </w:r>
            <w:r w:rsidR="00442D40">
              <w:t>et</w:t>
            </w:r>
            <w:r w:rsidR="00442D40" w:rsidRPr="00CA15D9">
              <w:t xml:space="preserve"> vuorovaikutussuhte</w:t>
            </w:r>
            <w:r w:rsidR="00442D40">
              <w:t>et</w:t>
            </w:r>
          </w:p>
          <w:p w:rsidR="00442D40" w:rsidRPr="00CA15D9" w:rsidRDefault="005A7BF7" w:rsidP="005A7BF7">
            <w:pPr>
              <w:pStyle w:val="Luettelokappale"/>
              <w:numPr>
                <w:ilvl w:val="0"/>
                <w:numId w:val="1"/>
              </w:numPr>
              <w:ind w:left="360"/>
            </w:pPr>
            <w:r>
              <w:t>I</w:t>
            </w:r>
            <w:r w:rsidR="00442D40" w:rsidRPr="00CA15D9">
              <w:t>hmis</w:t>
            </w:r>
            <w:r>
              <w:t>kunnan vastuu luonnonsuojelusta</w:t>
            </w:r>
          </w:p>
          <w:p w:rsidR="00442D40" w:rsidRPr="00CA15D9" w:rsidRDefault="00442D40" w:rsidP="000702C9"/>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pPr>
              <w:rPr>
                <w:b/>
              </w:rPr>
            </w:pPr>
            <w:proofErr w:type="gramStart"/>
            <w:r>
              <w:rPr>
                <w:b/>
              </w:rPr>
              <w:t xml:space="preserve">T16 </w:t>
            </w:r>
            <w:r>
              <w:rPr>
                <w:rFonts w:eastAsia="Calibri" w:cs="Calibri"/>
                <w:color w:val="00B050"/>
              </w:rPr>
              <w:t xml:space="preserve">ohjata oppilasta </w:t>
            </w:r>
            <w:r>
              <w:rPr>
                <w:rFonts w:eastAsia="Calibri" w:cs="Calibri"/>
                <w:color w:val="0070C0"/>
              </w:rPr>
              <w:t xml:space="preserve">maantieteelliseen ajatteluun, </w:t>
            </w:r>
            <w:r>
              <w:rPr>
                <w:rFonts w:eastAsia="Calibri" w:cs="Calibri"/>
                <w:color w:val="FF0000"/>
              </w:rPr>
              <w:t xml:space="preserve">hahmottamaan </w:t>
            </w:r>
            <w:r>
              <w:rPr>
                <w:rFonts w:eastAsia="Calibri" w:cs="Calibri"/>
                <w:color w:val="0070C0"/>
              </w:rPr>
              <w:t xml:space="preserve">omaa ympäristöä ja </w:t>
            </w:r>
            <w:r>
              <w:rPr>
                <w:rFonts w:eastAsia="Calibri" w:cs="Calibri"/>
                <w:color w:val="0070C0"/>
              </w:rPr>
              <w:lastRenderedPageBreak/>
              <w:t xml:space="preserve">koko maailmaa </w:t>
            </w:r>
            <w:r>
              <w:rPr>
                <w:rFonts w:eastAsia="Calibri" w:cs="Calibri"/>
                <w:color w:val="FF0000"/>
              </w:rPr>
              <w:t xml:space="preserve">sekä harjaannuttamaan </w:t>
            </w:r>
            <w:r>
              <w:rPr>
                <w:rFonts w:eastAsia="Calibri" w:cs="Calibri"/>
                <w:color w:val="0070C0"/>
              </w:rPr>
              <w:t xml:space="preserve">kartankäyttö- ja muita </w:t>
            </w:r>
            <w:proofErr w:type="spellStart"/>
            <w:r>
              <w:rPr>
                <w:rFonts w:eastAsia="Calibri" w:cs="Calibri"/>
                <w:color w:val="0070C0"/>
              </w:rPr>
              <w:t>geomediataitoja</w:t>
            </w:r>
            <w:proofErr w:type="spellEnd"/>
            <w:proofErr w:type="gramEnd"/>
          </w:p>
        </w:tc>
        <w:tc>
          <w:tcPr>
            <w:tcW w:w="3283" w:type="dxa"/>
            <w:tcBorders>
              <w:top w:val="single" w:sz="18" w:space="0" w:color="auto"/>
              <w:bottom w:val="single" w:sz="6" w:space="0" w:color="auto"/>
            </w:tcBorders>
          </w:tcPr>
          <w:p w:rsidR="004B255F" w:rsidRDefault="004B255F" w:rsidP="004B255F">
            <w:r>
              <w:lastRenderedPageBreak/>
              <w:t>S3-S6</w:t>
            </w:r>
          </w:p>
          <w:p w:rsidR="00442D40" w:rsidRPr="00CA15D9" w:rsidRDefault="00442D40" w:rsidP="005A7BF7">
            <w:pPr>
              <w:pStyle w:val="Luettelokappale"/>
              <w:numPr>
                <w:ilvl w:val="0"/>
                <w:numId w:val="19"/>
              </w:numPr>
              <w:ind w:left="360"/>
            </w:pPr>
            <w:r>
              <w:lastRenderedPageBreak/>
              <w:t>Opitaan maapallon kulttuurien hahmottamista sekä ilmastonmuutoksen rakennetta.</w:t>
            </w:r>
          </w:p>
        </w:tc>
        <w:tc>
          <w:tcPr>
            <w:tcW w:w="3239" w:type="dxa"/>
            <w:tcBorders>
              <w:top w:val="single" w:sz="18" w:space="0" w:color="auto"/>
              <w:bottom w:val="single" w:sz="6" w:space="0" w:color="auto"/>
            </w:tcBorders>
          </w:tcPr>
          <w:p w:rsidR="00442D40" w:rsidRPr="00CA15D9" w:rsidRDefault="005A7BF7" w:rsidP="005A7BF7">
            <w:pPr>
              <w:pStyle w:val="Luettelokappale"/>
              <w:numPr>
                <w:ilvl w:val="0"/>
                <w:numId w:val="19"/>
              </w:numPr>
              <w:ind w:left="360"/>
            </w:pPr>
            <w:r>
              <w:lastRenderedPageBreak/>
              <w:t>M</w:t>
            </w:r>
            <w:r w:rsidR="00442D40" w:rsidRPr="00CA15D9">
              <w:t>aap</w:t>
            </w:r>
            <w:r>
              <w:t>allon kulttuurit eri maanosissa</w:t>
            </w:r>
          </w:p>
          <w:p w:rsidR="00442D40" w:rsidRPr="00CA15D9" w:rsidRDefault="005A7BF7" w:rsidP="005A7BF7">
            <w:pPr>
              <w:pStyle w:val="Luettelokappale"/>
              <w:numPr>
                <w:ilvl w:val="0"/>
                <w:numId w:val="19"/>
              </w:numPr>
              <w:ind w:left="360"/>
            </w:pPr>
            <w:r>
              <w:t>Fyysiset kartat</w:t>
            </w:r>
          </w:p>
          <w:p w:rsidR="00442D40" w:rsidRPr="00CA15D9" w:rsidRDefault="005A7BF7" w:rsidP="005A7BF7">
            <w:pPr>
              <w:pStyle w:val="Luettelokappale"/>
              <w:numPr>
                <w:ilvl w:val="0"/>
                <w:numId w:val="19"/>
              </w:numPr>
              <w:ind w:left="360"/>
            </w:pPr>
            <w:r>
              <w:lastRenderedPageBreak/>
              <w:t>Teemakartat</w:t>
            </w:r>
          </w:p>
          <w:p w:rsidR="00442D40" w:rsidRPr="00CA15D9" w:rsidRDefault="005A7BF7" w:rsidP="005A7BF7">
            <w:pPr>
              <w:pStyle w:val="Luettelokappale"/>
              <w:numPr>
                <w:ilvl w:val="0"/>
                <w:numId w:val="19"/>
              </w:numPr>
              <w:ind w:left="360"/>
            </w:pPr>
            <w:r>
              <w:t>Ilmastonmuutos</w:t>
            </w:r>
          </w:p>
          <w:p w:rsidR="00442D40" w:rsidRPr="00CA15D9" w:rsidRDefault="005A7BF7" w:rsidP="005A7BF7">
            <w:pPr>
              <w:pStyle w:val="Luettelokappale"/>
              <w:numPr>
                <w:ilvl w:val="0"/>
                <w:numId w:val="19"/>
              </w:numPr>
              <w:ind w:left="360"/>
            </w:pPr>
            <w:r>
              <w:t>K</w:t>
            </w:r>
            <w:r w:rsidR="00442D40" w:rsidRPr="00CA15D9">
              <w:t>ultt</w:t>
            </w:r>
            <w:r>
              <w:t>uurinen moninaisuus maapallolla</w:t>
            </w:r>
          </w:p>
        </w:tc>
        <w:tc>
          <w:tcPr>
            <w:tcW w:w="5011" w:type="dxa"/>
            <w:tcBorders>
              <w:top w:val="single" w:sz="18" w:space="0" w:color="auto"/>
              <w:bottom w:val="single" w:sz="6" w:space="0" w:color="auto"/>
            </w:tcBorders>
          </w:tcPr>
          <w:p w:rsidR="00442D40" w:rsidRDefault="00442D40" w:rsidP="000702C9">
            <w:proofErr w:type="gramStart"/>
            <w:r w:rsidRPr="00CA15D9">
              <w:lastRenderedPageBreak/>
              <w:t>Ajattelu ja oppimaan oppiminen (L1)</w:t>
            </w:r>
            <w:proofErr w:type="gramEnd"/>
          </w:p>
          <w:p w:rsidR="005A7BF7" w:rsidRPr="00CA15D9" w:rsidRDefault="005A7BF7" w:rsidP="005A7BF7">
            <w:pPr>
              <w:pStyle w:val="Luettelokappale"/>
              <w:numPr>
                <w:ilvl w:val="0"/>
                <w:numId w:val="19"/>
              </w:numPr>
              <w:ind w:left="360"/>
            </w:pPr>
            <w:proofErr w:type="gramStart"/>
            <w:r>
              <w:t>Oppimaan oppiminen</w:t>
            </w:r>
            <w:proofErr w:type="gramEnd"/>
          </w:p>
          <w:p w:rsidR="00442D40" w:rsidRPr="00CA15D9" w:rsidRDefault="00442D40" w:rsidP="000702C9">
            <w:r w:rsidRPr="00CA15D9">
              <w:t>Tieto- ja viestintäteknologinen osaaminen (L5)</w:t>
            </w:r>
          </w:p>
          <w:p w:rsidR="00442D40" w:rsidRPr="00CA15D9" w:rsidRDefault="005A7BF7" w:rsidP="005A7BF7">
            <w:pPr>
              <w:pStyle w:val="Luettelokappale"/>
              <w:numPr>
                <w:ilvl w:val="0"/>
                <w:numId w:val="1"/>
              </w:numPr>
              <w:ind w:left="360"/>
            </w:pPr>
            <w:proofErr w:type="gramStart"/>
            <w:r>
              <w:lastRenderedPageBreak/>
              <w:t>M</w:t>
            </w:r>
            <w:r w:rsidR="00442D40" w:rsidRPr="00CA15D9">
              <w:t>aantieteellisen tiedon hakeminen vastuullisesti ja turvallisesti.</w:t>
            </w:r>
            <w:proofErr w:type="gramEnd"/>
            <w:r w:rsidR="00442D40" w:rsidRPr="00CA15D9">
              <w:t xml:space="preserve"> </w:t>
            </w:r>
          </w:p>
          <w:p w:rsidR="00442D40" w:rsidRPr="00CA15D9" w:rsidRDefault="005A7BF7" w:rsidP="000702C9">
            <w:pPr>
              <w:pStyle w:val="Luettelokappale"/>
              <w:numPr>
                <w:ilvl w:val="0"/>
                <w:numId w:val="1"/>
              </w:numPr>
              <w:ind w:left="360"/>
            </w:pPr>
            <w:proofErr w:type="spellStart"/>
            <w:r>
              <w:t>T</w:t>
            </w:r>
            <w:r w:rsidR="00442D40" w:rsidRPr="00CA15D9">
              <w:t>vt:n</w:t>
            </w:r>
            <w:proofErr w:type="spellEnd"/>
            <w:r w:rsidR="00442D40" w:rsidRPr="00CA15D9">
              <w:t xml:space="preserve"> monipuolinen käyttö maantieteellisen tiedon käsittelyssä.</w:t>
            </w:r>
          </w:p>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pPr>
              <w:rPr>
                <w:b/>
              </w:rPr>
            </w:pPr>
            <w:r>
              <w:rPr>
                <w:b/>
              </w:rPr>
              <w:t xml:space="preserve">T17 </w:t>
            </w:r>
            <w:r>
              <w:rPr>
                <w:rFonts w:eastAsia="Calibri" w:cs="Calibri"/>
                <w:color w:val="00B050"/>
              </w:rPr>
              <w:t xml:space="preserve">ohjata oppilasta </w:t>
            </w:r>
            <w:r>
              <w:rPr>
                <w:rFonts w:eastAsia="Calibri" w:cs="Calibri"/>
                <w:color w:val="FF0000"/>
              </w:rPr>
              <w:t xml:space="preserve">tutkimaan, kuvaamaan ja selittämään </w:t>
            </w:r>
            <w:r>
              <w:rPr>
                <w:rFonts w:eastAsia="Calibri" w:cs="Calibri"/>
                <w:color w:val="0070C0"/>
              </w:rPr>
              <w:t xml:space="preserve">fysikaalisia ilmiöitä arjessa, luonnossa ja teknologiassa </w:t>
            </w:r>
            <w:r>
              <w:rPr>
                <w:rFonts w:eastAsia="Calibri" w:cs="Calibri"/>
                <w:color w:val="FF0000"/>
              </w:rPr>
              <w:t>sekä rakentamaan</w:t>
            </w:r>
            <w:r>
              <w:rPr>
                <w:rFonts w:eastAsia="Calibri" w:cs="Calibri"/>
                <w:color w:val="000000" w:themeColor="text1"/>
              </w:rPr>
              <w:t xml:space="preserve"> </w:t>
            </w:r>
            <w:r>
              <w:rPr>
                <w:rFonts w:eastAsia="Calibri" w:cs="Calibri"/>
                <w:color w:val="0070C0"/>
              </w:rPr>
              <w:t>perustaa energian säilymisen periaatteen ymmärtämiselle</w:t>
            </w:r>
          </w:p>
        </w:tc>
        <w:tc>
          <w:tcPr>
            <w:tcW w:w="3283" w:type="dxa"/>
            <w:tcBorders>
              <w:top w:val="single" w:sz="18" w:space="0" w:color="auto"/>
              <w:bottom w:val="single" w:sz="6" w:space="0" w:color="auto"/>
            </w:tcBorders>
          </w:tcPr>
          <w:p w:rsidR="004B255F" w:rsidRDefault="004B255F" w:rsidP="004B255F">
            <w:r>
              <w:t>S2, S4-S6</w:t>
            </w:r>
          </w:p>
          <w:p w:rsidR="00442D40" w:rsidRPr="00CA15D9" w:rsidRDefault="005A7BF7" w:rsidP="005A7BF7">
            <w:pPr>
              <w:pStyle w:val="Luettelokappale"/>
              <w:numPr>
                <w:ilvl w:val="0"/>
                <w:numId w:val="20"/>
              </w:numPr>
              <w:ind w:left="360"/>
            </w:pPr>
            <w:r>
              <w:t>O</w:t>
            </w:r>
            <w:r w:rsidR="00442D40">
              <w:t xml:space="preserve">pitaan hahmottamaan </w:t>
            </w:r>
            <w:r w:rsidR="00442D40" w:rsidRPr="00CA15D9">
              <w:t>yhteyttämi</w:t>
            </w:r>
            <w:r w:rsidR="00442D40">
              <w:t>s</w:t>
            </w:r>
            <w:r w:rsidR="00442D40" w:rsidRPr="00CA15D9">
              <w:t>en</w:t>
            </w:r>
            <w:r w:rsidR="00442D40">
              <w:t xml:space="preserve"> ja i</w:t>
            </w:r>
            <w:r w:rsidR="00442D40" w:rsidRPr="00CA15D9">
              <w:t>lmastonmuuto</w:t>
            </w:r>
            <w:r w:rsidR="00442D40">
              <w:t>k</w:t>
            </w:r>
            <w:r w:rsidR="00442D40" w:rsidRPr="00CA15D9">
              <w:t>s</w:t>
            </w:r>
            <w:r w:rsidR="00442D40">
              <w:t>en fysikaalista pohjaa</w:t>
            </w:r>
            <w:r w:rsidR="00442D40" w:rsidRPr="00CA15D9">
              <w:t>.</w:t>
            </w:r>
          </w:p>
        </w:tc>
        <w:tc>
          <w:tcPr>
            <w:tcW w:w="3239" w:type="dxa"/>
            <w:tcBorders>
              <w:top w:val="single" w:sz="18" w:space="0" w:color="auto"/>
              <w:bottom w:val="single" w:sz="6" w:space="0" w:color="auto"/>
            </w:tcBorders>
          </w:tcPr>
          <w:p w:rsidR="00442D40" w:rsidRPr="00CA15D9" w:rsidRDefault="005A7BF7" w:rsidP="005A7BF7">
            <w:pPr>
              <w:pStyle w:val="Luettelokappale"/>
              <w:numPr>
                <w:ilvl w:val="0"/>
                <w:numId w:val="20"/>
              </w:numPr>
              <w:ind w:left="360"/>
            </w:pPr>
            <w:r>
              <w:t>Y</w:t>
            </w:r>
            <w:r w:rsidR="00442D40" w:rsidRPr="00CA15D9">
              <w:t>hteyttäminen eliökunnan energianlähteenä</w:t>
            </w:r>
          </w:p>
          <w:p w:rsidR="00442D40" w:rsidRPr="00CA15D9" w:rsidRDefault="005A7BF7" w:rsidP="005A7BF7">
            <w:pPr>
              <w:pStyle w:val="Luettelokappale"/>
              <w:numPr>
                <w:ilvl w:val="0"/>
                <w:numId w:val="20"/>
              </w:numPr>
              <w:ind w:left="360"/>
            </w:pPr>
            <w:r>
              <w:t>Energianmuodot</w:t>
            </w:r>
          </w:p>
          <w:p w:rsidR="00442D40" w:rsidRPr="00CA15D9" w:rsidRDefault="005A7BF7" w:rsidP="005A7BF7">
            <w:pPr>
              <w:pStyle w:val="Luettelokappale"/>
              <w:numPr>
                <w:ilvl w:val="0"/>
                <w:numId w:val="20"/>
              </w:numPr>
              <w:ind w:left="360"/>
            </w:pPr>
            <w:r>
              <w:t>Energian muuntuminen</w:t>
            </w:r>
          </w:p>
          <w:p w:rsidR="00442D40" w:rsidRPr="00CA15D9" w:rsidRDefault="005A7BF7" w:rsidP="005A7BF7">
            <w:pPr>
              <w:pStyle w:val="Luettelokappale"/>
              <w:numPr>
                <w:ilvl w:val="0"/>
                <w:numId w:val="20"/>
              </w:numPr>
              <w:ind w:left="360"/>
            </w:pPr>
            <w:r>
              <w:t>Sähkön tuottaminen</w:t>
            </w:r>
          </w:p>
          <w:p w:rsidR="00442D40" w:rsidRPr="00CA15D9" w:rsidRDefault="005A7BF7" w:rsidP="005A7BF7">
            <w:pPr>
              <w:pStyle w:val="Luettelokappale"/>
              <w:numPr>
                <w:ilvl w:val="0"/>
                <w:numId w:val="20"/>
              </w:numPr>
              <w:ind w:left="360"/>
            </w:pPr>
            <w:r>
              <w:t>I</w:t>
            </w:r>
            <w:r w:rsidR="00442D40" w:rsidRPr="00CA15D9">
              <w:t>lmastonmuutoksen mekanism</w:t>
            </w:r>
            <w:r>
              <w:t>i</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5A7BF7" w:rsidP="00442D40">
            <w:pPr>
              <w:pStyle w:val="Luettelokappale"/>
              <w:numPr>
                <w:ilvl w:val="0"/>
                <w:numId w:val="6"/>
              </w:numPr>
            </w:pPr>
            <w:r>
              <w:t>F</w:t>
            </w:r>
            <w:r w:rsidR="00442D40" w:rsidRPr="00CA15D9">
              <w:t>ysiikan käsitteiden ja ilmiöiden oppiminen sekä näiden välisten vuoro</w:t>
            </w:r>
            <w:r>
              <w:t>vaikutussuhteiden hahmottaminen0</w:t>
            </w:r>
          </w:p>
          <w:p w:rsidR="00442D40" w:rsidRPr="00CA15D9" w:rsidRDefault="00442D40" w:rsidP="000702C9"/>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pPr>
              <w:rPr>
                <w:b/>
              </w:rPr>
            </w:pPr>
            <w:r>
              <w:rPr>
                <w:b/>
              </w:rPr>
              <w:t xml:space="preserve">T18 </w:t>
            </w:r>
            <w:r>
              <w:rPr>
                <w:rFonts w:eastAsia="Calibri" w:cs="Calibri"/>
                <w:color w:val="00B050"/>
              </w:rPr>
              <w:t xml:space="preserve">ohjata oppilasta </w:t>
            </w:r>
            <w:r>
              <w:rPr>
                <w:rFonts w:eastAsia="Calibri" w:cs="Calibri"/>
                <w:color w:val="FF0000"/>
              </w:rPr>
              <w:t>tutkimaan, kuvaamaan ja selittämään</w:t>
            </w:r>
            <w:r>
              <w:rPr>
                <w:rFonts w:eastAsia="Calibri" w:cs="Calibri"/>
                <w:color w:val="000000" w:themeColor="text1"/>
              </w:rPr>
              <w:t xml:space="preserve"> </w:t>
            </w:r>
            <w:r>
              <w:rPr>
                <w:rFonts w:eastAsia="Calibri" w:cs="Calibri"/>
                <w:color w:val="0070C0"/>
              </w:rPr>
              <w:t xml:space="preserve">kemiallisia ilmiöitä, aineiden ominaisuuksia ja muutoksia </w:t>
            </w:r>
            <w:r>
              <w:rPr>
                <w:rFonts w:eastAsia="Calibri" w:cs="Calibri"/>
                <w:color w:val="FF0000"/>
              </w:rPr>
              <w:t xml:space="preserve">sekä rakentamaan </w:t>
            </w:r>
            <w:r>
              <w:rPr>
                <w:rFonts w:eastAsia="Calibri" w:cs="Calibri"/>
                <w:color w:val="0070C0"/>
              </w:rPr>
              <w:t>perustaa aineen säilymisen periaatteen ymmärtämiselle</w:t>
            </w:r>
          </w:p>
        </w:tc>
        <w:tc>
          <w:tcPr>
            <w:tcW w:w="3283" w:type="dxa"/>
            <w:tcBorders>
              <w:top w:val="single" w:sz="18" w:space="0" w:color="auto"/>
              <w:bottom w:val="single" w:sz="6" w:space="0" w:color="auto"/>
            </w:tcBorders>
          </w:tcPr>
          <w:p w:rsidR="004B255F" w:rsidRDefault="004B255F" w:rsidP="004B255F">
            <w:r>
              <w:t>S2, S4-S6</w:t>
            </w:r>
          </w:p>
          <w:p w:rsidR="00442D40" w:rsidRDefault="00557FBE" w:rsidP="00557FBE">
            <w:pPr>
              <w:pStyle w:val="Luettelokappale"/>
              <w:numPr>
                <w:ilvl w:val="0"/>
                <w:numId w:val="21"/>
              </w:numPr>
              <w:ind w:left="360"/>
            </w:pPr>
            <w:r>
              <w:t>O</w:t>
            </w:r>
            <w:r w:rsidR="00442D40">
              <w:t xml:space="preserve">pitaan </w:t>
            </w:r>
            <w:r w:rsidR="00442D40" w:rsidRPr="00CA15D9">
              <w:t>hiilen kemia</w:t>
            </w:r>
            <w:r w:rsidR="00442D40">
              <w:t>a.</w:t>
            </w:r>
          </w:p>
          <w:p w:rsidR="00442D40" w:rsidRPr="00CA15D9" w:rsidRDefault="00557FBE" w:rsidP="00557FBE">
            <w:pPr>
              <w:pStyle w:val="Luettelokappale"/>
              <w:numPr>
                <w:ilvl w:val="0"/>
                <w:numId w:val="21"/>
              </w:numPr>
              <w:ind w:left="360"/>
            </w:pPr>
            <w:r>
              <w:t>H</w:t>
            </w:r>
            <w:r w:rsidR="00442D40">
              <w:t xml:space="preserve">ahmotetaan </w:t>
            </w:r>
            <w:r w:rsidR="00442D40" w:rsidRPr="00CA15D9">
              <w:t>päihteiden kemiallinen luonne ja vaarallisuus ihmiselle.</w:t>
            </w:r>
          </w:p>
        </w:tc>
        <w:tc>
          <w:tcPr>
            <w:tcW w:w="3239" w:type="dxa"/>
            <w:tcBorders>
              <w:top w:val="single" w:sz="18" w:space="0" w:color="auto"/>
              <w:bottom w:val="single" w:sz="6" w:space="0" w:color="auto"/>
            </w:tcBorders>
          </w:tcPr>
          <w:p w:rsidR="00442D40" w:rsidRPr="00CA15D9" w:rsidRDefault="00557FBE" w:rsidP="00557FBE">
            <w:pPr>
              <w:pStyle w:val="Luettelokappale"/>
              <w:numPr>
                <w:ilvl w:val="0"/>
                <w:numId w:val="21"/>
              </w:numPr>
              <w:ind w:left="360"/>
            </w:pPr>
            <w:r>
              <w:t>Yhteyttäminen</w:t>
            </w:r>
          </w:p>
          <w:p w:rsidR="00442D40" w:rsidRPr="00CA15D9" w:rsidRDefault="00557FBE" w:rsidP="00557FBE">
            <w:pPr>
              <w:pStyle w:val="Luettelokappale"/>
              <w:numPr>
                <w:ilvl w:val="0"/>
                <w:numId w:val="21"/>
              </w:numPr>
              <w:ind w:left="360"/>
            </w:pPr>
            <w:r>
              <w:t>Energian muuntuminen</w:t>
            </w:r>
          </w:p>
          <w:p w:rsidR="00442D40" w:rsidRPr="00CA15D9" w:rsidRDefault="00557FBE" w:rsidP="00557FBE">
            <w:pPr>
              <w:pStyle w:val="Luettelokappale"/>
              <w:numPr>
                <w:ilvl w:val="0"/>
                <w:numId w:val="21"/>
              </w:numPr>
              <w:ind w:left="360"/>
            </w:pPr>
            <w:r>
              <w:t>Energialähteet</w:t>
            </w:r>
          </w:p>
          <w:p w:rsidR="00442D40" w:rsidRPr="00CA15D9" w:rsidRDefault="00557FBE" w:rsidP="00557FBE">
            <w:pPr>
              <w:pStyle w:val="Luettelokappale"/>
              <w:numPr>
                <w:ilvl w:val="0"/>
                <w:numId w:val="21"/>
              </w:numPr>
              <w:ind w:left="360"/>
            </w:pPr>
            <w:r>
              <w:t>Palaminen</w:t>
            </w:r>
          </w:p>
          <w:p w:rsidR="00442D40" w:rsidRPr="00CA15D9" w:rsidRDefault="00557FBE" w:rsidP="00557FBE">
            <w:pPr>
              <w:pStyle w:val="Luettelokappale"/>
              <w:numPr>
                <w:ilvl w:val="0"/>
                <w:numId w:val="21"/>
              </w:numPr>
              <w:ind w:left="360"/>
            </w:pPr>
            <w:r>
              <w:t>Hiilen kierto</w:t>
            </w:r>
          </w:p>
          <w:p w:rsidR="00442D40" w:rsidRPr="00CA15D9" w:rsidRDefault="00557FBE" w:rsidP="00557FBE">
            <w:pPr>
              <w:pStyle w:val="Luettelokappale"/>
              <w:numPr>
                <w:ilvl w:val="0"/>
                <w:numId w:val="21"/>
              </w:numPr>
              <w:ind w:left="360"/>
            </w:pPr>
            <w:r>
              <w:t>Päihteet</w:t>
            </w:r>
          </w:p>
          <w:p w:rsidR="00442D40" w:rsidRPr="00CA15D9" w:rsidRDefault="00557FBE" w:rsidP="00557FBE">
            <w:pPr>
              <w:pStyle w:val="Luettelokappale"/>
              <w:numPr>
                <w:ilvl w:val="0"/>
                <w:numId w:val="21"/>
              </w:numPr>
              <w:ind w:left="360"/>
            </w:pPr>
            <w:r>
              <w:t>Myrkylliset aineet</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557FBE" w:rsidP="00557FBE">
            <w:pPr>
              <w:pStyle w:val="Luettelokappale"/>
              <w:numPr>
                <w:ilvl w:val="0"/>
                <w:numId w:val="7"/>
              </w:numPr>
              <w:ind w:left="360"/>
            </w:pPr>
            <w:r>
              <w:t>A</w:t>
            </w:r>
            <w:r w:rsidR="00442D40" w:rsidRPr="00CA15D9">
              <w:t>ineen olomuodot ja</w:t>
            </w:r>
            <w:r>
              <w:t xml:space="preserve"> tuttujen aineiden ominaisuudet</w:t>
            </w:r>
          </w:p>
          <w:p w:rsidR="00442D40" w:rsidRPr="00CA15D9" w:rsidRDefault="00557FBE" w:rsidP="00557FBE">
            <w:pPr>
              <w:pStyle w:val="Luettelokappale"/>
              <w:numPr>
                <w:ilvl w:val="0"/>
                <w:numId w:val="7"/>
              </w:numPr>
              <w:ind w:left="360"/>
            </w:pPr>
            <w:r>
              <w:t>A</w:t>
            </w:r>
            <w:r w:rsidR="00442D40" w:rsidRPr="00CA15D9">
              <w:t>ineen säilymisen periaat</w:t>
            </w:r>
            <w:r>
              <w:t>e käytännön esimerkkien valossa</w:t>
            </w:r>
          </w:p>
          <w:p w:rsidR="00442D40" w:rsidRPr="00CA15D9" w:rsidRDefault="00442D40" w:rsidP="000702C9"/>
        </w:tc>
      </w:tr>
      <w:tr w:rsidR="00442D40" w:rsidRPr="00CA15D9" w:rsidTr="00442D40">
        <w:tc>
          <w:tcPr>
            <w:tcW w:w="734" w:type="dxa"/>
            <w:vMerge/>
            <w:textDirection w:val="btLr"/>
          </w:tcPr>
          <w:p w:rsidR="00442D40" w:rsidRPr="00CA15D9" w:rsidRDefault="00442D40" w:rsidP="000702C9">
            <w:pPr>
              <w:ind w:left="113" w:right="113"/>
              <w:jc w:val="center"/>
            </w:pPr>
          </w:p>
        </w:tc>
        <w:tc>
          <w:tcPr>
            <w:tcW w:w="3037" w:type="dxa"/>
            <w:tcBorders>
              <w:top w:val="single" w:sz="18" w:space="0" w:color="auto"/>
              <w:bottom w:val="single" w:sz="6" w:space="0" w:color="auto"/>
            </w:tcBorders>
          </w:tcPr>
          <w:p w:rsidR="00442D40" w:rsidRPr="00CA15D9" w:rsidRDefault="00A83F83" w:rsidP="000702C9">
            <w:pPr>
              <w:rPr>
                <w:b/>
              </w:rPr>
            </w:pPr>
            <w:r>
              <w:rPr>
                <w:b/>
              </w:rPr>
              <w:t xml:space="preserve">T19 </w:t>
            </w:r>
            <w:r>
              <w:rPr>
                <w:rFonts w:ascii="Calibri" w:eastAsia="Calibri" w:hAnsi="Calibri" w:cs="Times New Roman"/>
                <w:color w:val="00B050"/>
                <w:lang w:eastAsia="fi-FI"/>
              </w:rPr>
              <w:t xml:space="preserve">ohjata oppilasta </w:t>
            </w:r>
            <w:r>
              <w:rPr>
                <w:rFonts w:ascii="Calibri" w:eastAsia="Calibri" w:hAnsi="Calibri" w:cs="Times New Roman"/>
                <w:color w:val="FF0000"/>
                <w:lang w:eastAsia="fi-FI"/>
              </w:rPr>
              <w:t>ymmärtämään</w:t>
            </w:r>
            <w:r>
              <w:rPr>
                <w:rFonts w:ascii="Calibri" w:eastAsia="Calibri" w:hAnsi="Calibri" w:cs="Times New Roman"/>
                <w:color w:val="000000" w:themeColor="text1"/>
                <w:lang w:eastAsia="fi-FI"/>
              </w:rPr>
              <w:t xml:space="preserve"> </w:t>
            </w:r>
            <w:r>
              <w:rPr>
                <w:rFonts w:ascii="Calibri" w:eastAsia="Calibri" w:hAnsi="Calibri" w:cs="Times New Roman"/>
                <w:color w:val="0070C0"/>
                <w:lang w:eastAsia="fi-FI"/>
              </w:rPr>
              <w:t>terveyden osa-alueita, arjen terveystottumusten merkitystä sekä elämänkulkua, lapsuuden ja nuoruuden yksilöllistä kasvua ja kehitystä</w:t>
            </w:r>
            <w:r>
              <w:rPr>
                <w:rFonts w:ascii="Calibri" w:eastAsia="Calibri" w:hAnsi="Calibri" w:cs="Times New Roman"/>
                <w:color w:val="000000" w:themeColor="text1"/>
                <w:lang w:eastAsia="fi-FI"/>
              </w:rPr>
              <w:t xml:space="preserve"> </w:t>
            </w:r>
            <w:r>
              <w:rPr>
                <w:rFonts w:ascii="Calibri" w:eastAsia="Calibri" w:hAnsi="Calibri" w:cs="Times New Roman"/>
                <w:color w:val="00B050"/>
                <w:lang w:eastAsia="fi-FI"/>
              </w:rPr>
              <w:t xml:space="preserve">sekä rohkaista oppilasta </w:t>
            </w:r>
            <w:r>
              <w:rPr>
                <w:rFonts w:ascii="Calibri" w:eastAsia="Calibri" w:hAnsi="Calibri" w:cs="Times New Roman"/>
                <w:color w:val="FF0000"/>
                <w:lang w:eastAsia="fi-FI"/>
              </w:rPr>
              <w:t xml:space="preserve">harjoittelemaan ja soveltamaan </w:t>
            </w:r>
            <w:r>
              <w:rPr>
                <w:rFonts w:ascii="Calibri" w:eastAsia="Calibri" w:hAnsi="Calibri" w:cs="Times New Roman"/>
                <w:color w:val="0070C0"/>
                <w:lang w:eastAsia="fi-FI"/>
              </w:rPr>
              <w:t>terveysosaamistaan arjessa</w:t>
            </w:r>
          </w:p>
        </w:tc>
        <w:tc>
          <w:tcPr>
            <w:tcW w:w="3283" w:type="dxa"/>
            <w:tcBorders>
              <w:top w:val="single" w:sz="18" w:space="0" w:color="auto"/>
              <w:bottom w:val="single" w:sz="6" w:space="0" w:color="auto"/>
            </w:tcBorders>
          </w:tcPr>
          <w:p w:rsidR="004B255F" w:rsidRDefault="004B255F" w:rsidP="004B255F">
            <w:r>
              <w:t>S1-S3, S6</w:t>
            </w:r>
          </w:p>
          <w:p w:rsidR="00442D40" w:rsidRPr="00CA15D9" w:rsidRDefault="00557FBE" w:rsidP="00557FBE">
            <w:pPr>
              <w:pStyle w:val="Luettelokappale"/>
              <w:numPr>
                <w:ilvl w:val="0"/>
                <w:numId w:val="1"/>
              </w:numPr>
              <w:ind w:left="360"/>
            </w:pPr>
            <w:r>
              <w:t>O</w:t>
            </w:r>
            <w:r w:rsidR="00442D40">
              <w:t xml:space="preserve">pitaan ymmärtämään </w:t>
            </w:r>
            <w:r w:rsidR="00442D40" w:rsidRPr="00CA15D9">
              <w:t>kasvun ja kehityksen vaihe</w:t>
            </w:r>
            <w:r w:rsidR="00442D40">
              <w:t>i</w:t>
            </w:r>
            <w:r w:rsidR="00442D40" w:rsidRPr="00CA15D9">
              <w:t>t</w:t>
            </w:r>
            <w:r w:rsidR="00442D40">
              <w:t>a</w:t>
            </w:r>
            <w:r w:rsidR="00442D40" w:rsidRPr="00CA15D9">
              <w:t xml:space="preserve">. </w:t>
            </w:r>
          </w:p>
          <w:p w:rsidR="00442D40" w:rsidRPr="00CA15D9" w:rsidRDefault="00557FBE" w:rsidP="00557FBE">
            <w:pPr>
              <w:pStyle w:val="Luettelokappale"/>
              <w:numPr>
                <w:ilvl w:val="0"/>
                <w:numId w:val="22"/>
              </w:numPr>
              <w:ind w:left="360"/>
            </w:pPr>
            <w:r>
              <w:t>H</w:t>
            </w:r>
            <w:r w:rsidR="00442D40">
              <w:t xml:space="preserve">ahmotetaan </w:t>
            </w:r>
            <w:r w:rsidR="00442D40" w:rsidRPr="00CA15D9">
              <w:t>päihteiden käytön vaikutus itseen ja toisiin ihmisiin.</w:t>
            </w:r>
          </w:p>
        </w:tc>
        <w:tc>
          <w:tcPr>
            <w:tcW w:w="3239" w:type="dxa"/>
            <w:tcBorders>
              <w:top w:val="single" w:sz="18" w:space="0" w:color="auto"/>
              <w:bottom w:val="single" w:sz="6" w:space="0" w:color="auto"/>
            </w:tcBorders>
          </w:tcPr>
          <w:p w:rsidR="00442D40" w:rsidRPr="00CA15D9" w:rsidRDefault="00557FBE" w:rsidP="00557FBE">
            <w:pPr>
              <w:pStyle w:val="Luettelokappale"/>
              <w:numPr>
                <w:ilvl w:val="0"/>
                <w:numId w:val="22"/>
              </w:numPr>
              <w:ind w:left="360"/>
            </w:pPr>
            <w:r>
              <w:t>Päihteet ja päihteettömyys</w:t>
            </w:r>
          </w:p>
          <w:p w:rsidR="00442D40" w:rsidRPr="00CA15D9" w:rsidRDefault="00557FBE" w:rsidP="00557FBE">
            <w:pPr>
              <w:pStyle w:val="Luettelokappale"/>
              <w:numPr>
                <w:ilvl w:val="0"/>
                <w:numId w:val="22"/>
              </w:numPr>
              <w:ind w:left="360"/>
            </w:pPr>
            <w:r>
              <w:t>E</w:t>
            </w:r>
            <w:r w:rsidR="00442D40" w:rsidRPr="00CA15D9">
              <w:t>nergian s</w:t>
            </w:r>
            <w:r>
              <w:t>aanti terveellisestä ravinnosta</w:t>
            </w:r>
          </w:p>
          <w:p w:rsidR="00442D40" w:rsidRPr="00CA15D9" w:rsidRDefault="00557FBE" w:rsidP="00557FBE">
            <w:pPr>
              <w:pStyle w:val="Luettelokappale"/>
              <w:numPr>
                <w:ilvl w:val="0"/>
                <w:numId w:val="22"/>
              </w:numPr>
              <w:ind w:left="360"/>
            </w:pPr>
            <w:r>
              <w:t>N</w:t>
            </w:r>
            <w:r w:rsidR="00442D40" w:rsidRPr="00CA15D9">
              <w:t>u</w:t>
            </w:r>
            <w:r>
              <w:t>oreksi kasvaminen, identiteetti</w:t>
            </w:r>
          </w:p>
          <w:p w:rsidR="00442D40" w:rsidRPr="00CA15D9" w:rsidRDefault="00557FBE" w:rsidP="00557FBE">
            <w:pPr>
              <w:pStyle w:val="Luettelokappale"/>
              <w:numPr>
                <w:ilvl w:val="0"/>
                <w:numId w:val="22"/>
              </w:numPr>
              <w:ind w:left="360"/>
            </w:pPr>
            <w:r>
              <w:t>S</w:t>
            </w:r>
            <w:r w:rsidR="00442D40" w:rsidRPr="00CA15D9">
              <w:t>eksuaalisuuden kehittyminen</w:t>
            </w:r>
          </w:p>
          <w:p w:rsidR="00442D40" w:rsidRPr="00CA15D9" w:rsidRDefault="00557FBE" w:rsidP="00557FBE">
            <w:pPr>
              <w:pStyle w:val="Luettelokappale"/>
              <w:numPr>
                <w:ilvl w:val="0"/>
                <w:numId w:val="22"/>
              </w:numPr>
              <w:ind w:left="360"/>
            </w:pPr>
            <w:r>
              <w:t>Vastuu itsestä ja muista</w:t>
            </w:r>
          </w:p>
        </w:tc>
        <w:tc>
          <w:tcPr>
            <w:tcW w:w="5011" w:type="dxa"/>
            <w:tcBorders>
              <w:top w:val="single" w:sz="18" w:space="0" w:color="auto"/>
              <w:bottom w:val="single" w:sz="6" w:space="0" w:color="auto"/>
            </w:tcBorders>
          </w:tcPr>
          <w:p w:rsidR="00442D40" w:rsidRPr="00CA15D9" w:rsidRDefault="00442D40" w:rsidP="000702C9">
            <w:proofErr w:type="gramStart"/>
            <w:r w:rsidRPr="00CA15D9">
              <w:t>Ajattelu ja oppimaan oppiminen (L1)</w:t>
            </w:r>
            <w:proofErr w:type="gramEnd"/>
          </w:p>
          <w:p w:rsidR="00442D40" w:rsidRPr="00CA15D9" w:rsidRDefault="00557FBE" w:rsidP="00557FBE">
            <w:pPr>
              <w:pStyle w:val="Luettelokappale"/>
              <w:numPr>
                <w:ilvl w:val="0"/>
                <w:numId w:val="1"/>
              </w:numPr>
              <w:ind w:left="360"/>
            </w:pPr>
            <w:r>
              <w:t>K</w:t>
            </w:r>
            <w:r w:rsidR="00442D40" w:rsidRPr="00CA15D9">
              <w:t>ysymysten asettelu ja niiden pohtiminen itsenäi</w:t>
            </w:r>
            <w:r>
              <w:t>sesti ja yhdessä toisten kanssa</w:t>
            </w:r>
          </w:p>
          <w:p w:rsidR="00442D40" w:rsidRPr="00CA15D9" w:rsidRDefault="00442D40" w:rsidP="000702C9">
            <w:r w:rsidRPr="00CA15D9">
              <w:t>Itsestä huolehtiminen ja arjen taidot (L3)</w:t>
            </w:r>
          </w:p>
          <w:p w:rsidR="00442D40" w:rsidRPr="00CA15D9" w:rsidRDefault="00557FBE" w:rsidP="00557FBE">
            <w:pPr>
              <w:pStyle w:val="Luettelokappale"/>
              <w:numPr>
                <w:ilvl w:val="0"/>
                <w:numId w:val="1"/>
              </w:numPr>
              <w:ind w:left="360"/>
            </w:pPr>
            <w:r>
              <w:t>O</w:t>
            </w:r>
            <w:r w:rsidR="00442D40" w:rsidRPr="00CA15D9">
              <w:t>maan ja yhteiseen hyvinvo</w:t>
            </w:r>
            <w:r>
              <w:t>intiin ja turvallisuuteen vaikut</w:t>
            </w:r>
            <w:r w:rsidR="00442D40" w:rsidRPr="00CA15D9">
              <w:t>t</w:t>
            </w:r>
            <w:r>
              <w:t>avien toimintatapojen oppiminen</w:t>
            </w:r>
          </w:p>
        </w:tc>
      </w:tr>
    </w:tbl>
    <w:p w:rsidR="00442D40" w:rsidRDefault="00442D40" w:rsidP="00442D40"/>
    <w:p w:rsidR="00217CD3" w:rsidRDefault="00217CD3">
      <w:pPr>
        <w:rPr>
          <w:b/>
        </w:rPr>
      </w:pPr>
      <w:r>
        <w:rPr>
          <w:b/>
        </w:rPr>
        <w:br w:type="page"/>
      </w:r>
    </w:p>
    <w:p w:rsidR="00442D40" w:rsidRPr="00014EF2" w:rsidRDefault="00442D40" w:rsidP="00442D40">
      <w:pPr>
        <w:rPr>
          <w:b/>
        </w:rPr>
      </w:pPr>
      <w:r w:rsidRPr="00014EF2">
        <w:rPr>
          <w:b/>
        </w:rPr>
        <w:lastRenderedPageBreak/>
        <w:t xml:space="preserve">Ympäristöopin oppimisympäristöihin ja työtapoihin liittyvät tavoitteet vuosiluokilla </w:t>
      </w:r>
      <w:r>
        <w:rPr>
          <w:b/>
        </w:rPr>
        <w:t>3–6</w:t>
      </w:r>
    </w:p>
    <w:p w:rsidR="000702C9" w:rsidRPr="000702C9" w:rsidRDefault="000702C9" w:rsidP="00442D40">
      <w:pPr>
        <w:jc w:val="both"/>
        <w:rPr>
          <w:rFonts w:cs="Segoe UI"/>
          <w:color w:val="000000"/>
          <w:shd w:val="clear" w:color="auto" w:fill="FFFFFF"/>
        </w:rPr>
      </w:pPr>
      <w:r>
        <w:rPr>
          <w:rFonts w:cs="Segoe UI"/>
          <w:color w:val="000000"/>
          <w:shd w:val="clear" w:color="auto" w:fill="FFFFFF"/>
        </w:rPr>
        <w:t>”</w:t>
      </w:r>
      <w:r w:rsidRPr="000702C9">
        <w:rPr>
          <w:rFonts w:cs="Segoe UI"/>
          <w:color w:val="000000"/>
          <w:shd w:val="clear" w:color="auto" w:fill="FFFFFF"/>
        </w:rPr>
        <w:t xml:space="preserve">Työtapojen ja oppimisympäristöjen valinnan lähtökohtana ovat oppilaiden omat kokemukset ihmiseen, ympäristöön, ihmisen toimintaan ja arkeen liittyvistä asioista, ilmiöistä ja tapahtumista. Oppimisympäristöjä ja työtapoja valitessa otetaan huomioon </w:t>
      </w:r>
      <w:proofErr w:type="spellStart"/>
      <w:r w:rsidRPr="000702C9">
        <w:rPr>
          <w:rFonts w:cs="Segoe UI"/>
          <w:color w:val="000000"/>
          <w:shd w:val="clear" w:color="auto" w:fill="FFFFFF"/>
        </w:rPr>
        <w:t>toiminnallisuus</w:t>
      </w:r>
      <w:proofErr w:type="spellEnd"/>
      <w:r w:rsidRPr="000702C9">
        <w:rPr>
          <w:rFonts w:cs="Segoe UI"/>
          <w:color w:val="000000"/>
          <w:shd w:val="clear" w:color="auto" w:fill="FFFFFF"/>
        </w:rPr>
        <w:t>,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r>
        <w:rPr>
          <w:rFonts w:cs="Segoe UI"/>
          <w:color w:val="000000"/>
          <w:shd w:val="clear" w:color="auto" w:fill="FFFFFF"/>
        </w:rPr>
        <w:t>” (OPS 2014, 242.)</w:t>
      </w:r>
    </w:p>
    <w:p w:rsidR="00442D40" w:rsidRDefault="00442D40" w:rsidP="00442D40">
      <w:pPr>
        <w:jc w:val="both"/>
        <w:rPr>
          <w:color w:val="0070C0"/>
        </w:rPr>
      </w:pPr>
      <w:r w:rsidRPr="00014EF2">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442D40" w:rsidRDefault="00442D40" w:rsidP="00442D40">
      <w:pPr>
        <w:jc w:val="both"/>
        <w:rPr>
          <w:b/>
        </w:rPr>
      </w:pPr>
      <w:r w:rsidRPr="00014EF2">
        <w:rPr>
          <w:b/>
        </w:rPr>
        <w:t>Ohjaus, eriyttäminen ja tuki y</w:t>
      </w:r>
      <w:r>
        <w:rPr>
          <w:b/>
        </w:rPr>
        <w:t>mpäristöopissa vuosiluokilla 3–6</w:t>
      </w:r>
    </w:p>
    <w:p w:rsidR="000702C9" w:rsidRPr="000702C9" w:rsidRDefault="000702C9" w:rsidP="00442D40">
      <w:pPr>
        <w:jc w:val="both"/>
        <w:rPr>
          <w:b/>
          <w:color w:val="0070C0"/>
        </w:rPr>
      </w:pPr>
      <w:r>
        <w:rPr>
          <w:rFonts w:cs="Segoe UI"/>
          <w:color w:val="000000"/>
          <w:shd w:val="clear" w:color="auto" w:fill="FFFFFF"/>
        </w:rPr>
        <w:t>”</w:t>
      </w:r>
      <w:r w:rsidRPr="000702C9">
        <w:rPr>
          <w:rFonts w:cs="Segoe UI"/>
          <w:color w:val="000000"/>
          <w:shd w:val="clear" w:color="auto" w:fill="FFFFFF"/>
        </w:rPr>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r>
        <w:rPr>
          <w:rFonts w:cs="Segoe UI"/>
          <w:color w:val="000000"/>
          <w:shd w:val="clear" w:color="auto" w:fill="FFFFFF"/>
        </w:rPr>
        <w:t>” (OPS 2014, 242.)</w:t>
      </w:r>
    </w:p>
    <w:p w:rsidR="00442D40" w:rsidRPr="00014EF2" w:rsidRDefault="00442D40" w:rsidP="00442D40">
      <w:pPr>
        <w:jc w:val="both"/>
        <w:rPr>
          <w:color w:val="0070C0"/>
        </w:rPr>
      </w:pPr>
      <w:r w:rsidRPr="00014EF2">
        <w:rPr>
          <w:color w:val="0070C0"/>
        </w:rPr>
        <w:t xml:space="preserve">Ympäristöopissa ryhmässä toimiminen ja vertaistuki ovat tärkeä osa eriyttämistä niin </w:t>
      </w:r>
      <w:proofErr w:type="spellStart"/>
      <w:r w:rsidRPr="00014EF2">
        <w:rPr>
          <w:color w:val="0070C0"/>
        </w:rPr>
        <w:t>ylös-</w:t>
      </w:r>
      <w:proofErr w:type="spellEnd"/>
      <w:r w:rsidRPr="00014EF2">
        <w:rPr>
          <w:color w:val="0070C0"/>
        </w:rPr>
        <w:t xml:space="preserve"> kuin alaspäin. Yhteistoiminnallisten taitojen kehittäminen ja harjoitteleminen aikuisen ohjauksessa tukee jokaisen yksilöllistä oppimista. Opiskelutapojen monipuolisuus, yhteisönä toimiminen sekä ohjaus ja tuki vahvistavat oppilaiden kuvaa itsestä oppijana ja toimijana ryhmässä. Oppilaille tulee tarjota myös mahdollisuuksia yksilölliseen oppimiseen ja rauhoittumiseen. Tuen muotoja ovat esimerkiksi joustavat ryhmittelyt eri perustein, samanaikaisopetus, säännöllinen palaute ja kannustaminen, opiskelustrategioiden ohjaaminen, monikanavaisuus opetustilanteissa, toimintaohjeiden yksinkertaistaminen, mallintaminen ja konkretisointi.</w:t>
      </w:r>
    </w:p>
    <w:p w:rsidR="00442D40" w:rsidRDefault="00442D40" w:rsidP="00442D40">
      <w:pPr>
        <w:rPr>
          <w:b/>
        </w:rPr>
      </w:pPr>
      <w:r w:rsidRPr="00014EF2">
        <w:rPr>
          <w:b/>
        </w:rPr>
        <w:t>Oppilaan oppimisen arviointi y</w:t>
      </w:r>
      <w:r>
        <w:rPr>
          <w:b/>
        </w:rPr>
        <w:t>mpäristöopissa vuosiluokilla 3–6</w:t>
      </w:r>
    </w:p>
    <w:p w:rsidR="000702C9" w:rsidRPr="000702C9" w:rsidRDefault="000702C9" w:rsidP="000702C9">
      <w:pPr>
        <w:jc w:val="both"/>
        <w:rPr>
          <w:rFonts w:cs="Segoe UI"/>
          <w:color w:val="000000"/>
          <w:shd w:val="clear" w:color="auto" w:fill="FFFFFF"/>
        </w:rPr>
      </w:pPr>
      <w:r>
        <w:rPr>
          <w:rFonts w:cs="Segoe UI"/>
          <w:color w:val="000000"/>
          <w:shd w:val="clear" w:color="auto" w:fill="FFFFFF"/>
        </w:rPr>
        <w:t>”</w:t>
      </w:r>
      <w:r w:rsidRPr="000702C9">
        <w:rPr>
          <w:rFonts w:cs="Segoe UI"/>
          <w:color w:val="000000"/>
          <w:shd w:val="clear" w:color="auto" w:fill="FFFFFF"/>
        </w:rPr>
        <w:t xml:space="preserve">Työskentelyn jäsentäminen kokonaisuuksiksi, joilla on omat tavoitteensa ja arviointiperusteensa, tukee monipuolista arviointia. Tutkimuksissa ja projekteissa keskitytään arvioimaan vain muutamaa osa-aluetta asetettujen tavoitteiden mukaisesti. Oppilaita ohjataan tunnistamaan omia ennakkotietojaan, -taitojaan ja -käsityksiään. Työskentelyn etenemistä ohjataan rakentavan palautteen, kysymysten ja konkreettisten kehittämisehdotusten avulla. Myönteinen palaute ja kannustaminen tukevat erityisesti tutkimisen taitojen ja motivaation kehittymistä. Oppilaille tarjotaan monipuolisia mahdollisuuksia osoittaa oppimistaan. Arviointi perustuu monimuotoisten tuotosten lisäksi oppilaiden </w:t>
      </w:r>
      <w:r w:rsidRPr="000702C9">
        <w:rPr>
          <w:rFonts w:cs="Segoe UI"/>
          <w:color w:val="000000"/>
          <w:shd w:val="clear" w:color="auto" w:fill="FFFFFF"/>
        </w:rPr>
        <w:lastRenderedPageBreak/>
        <w:t>työskentelyn havainnointiin ja keskusteluihin. Sisällön lisäksi arvioidaan olennaisen hahmottamista, tiedonhakua ja ilmaisun selkeyttä. Kokonaisuuksien lopussa arvioidaan asetettujen tavoitteiden saavuttamista. Oppilaat harjoittelevat omien vahvuuksien ja kehittämistarpeiden tunnistamista sekä kannustamaan toisiaan oppimisessa. Arvioinnin kohteena eivät ole oppilaiden arvot, asenteet, terveyskäyttäytyminen, sosiaalisuus, temperamentti tai muut henkilökohtaiset ominaisuudet.</w:t>
      </w:r>
    </w:p>
    <w:p w:rsidR="000702C9" w:rsidRPr="000702C9" w:rsidRDefault="000702C9" w:rsidP="000702C9">
      <w:pPr>
        <w:jc w:val="both"/>
        <w:rPr>
          <w:b/>
        </w:rPr>
      </w:pPr>
      <w:r w:rsidRPr="000702C9">
        <w:rPr>
          <w:rFonts w:cs="Segoe UI"/>
          <w:color w:val="000000"/>
          <w:shd w:val="clear" w:color="auto" w:fill="FFFFFF"/>
        </w:rPr>
        <w:t>Ympäristöopin sanallista arviota tai arvosanaa antaessaan opettaja arvioi oppilaan osaamista suhteessa paikallisessa opetussuunnitelmassa asetettuihin tavoitteisiin. Määritellessään osaamisen tasoa 6. vuosiluokan lukuvuositodistusta varten opettaja käyttää ympäristöopin valtakunnallisia arviointikriteereitä. Opinnoissa edistymisen kannalta on keskeistä tutkimisen ja toimimisen taitojen lisäksi myös tiedonalojen osaaminen.</w:t>
      </w:r>
      <w:r>
        <w:rPr>
          <w:rFonts w:cs="Segoe UI"/>
          <w:color w:val="000000"/>
          <w:shd w:val="clear" w:color="auto" w:fill="FFFFFF"/>
        </w:rPr>
        <w:t>” (OPS 2014, 243.)</w:t>
      </w:r>
    </w:p>
    <w:tbl>
      <w:tblPr>
        <w:tblStyle w:val="TaulukkoRuudukko"/>
        <w:tblW w:w="0" w:type="auto"/>
        <w:tblLook w:val="04A0" w:firstRow="1" w:lastRow="0" w:firstColumn="1" w:lastColumn="0" w:noHBand="0" w:noVBand="1"/>
      </w:tblPr>
      <w:tblGrid>
        <w:gridCol w:w="3847"/>
        <w:gridCol w:w="3847"/>
        <w:gridCol w:w="7610"/>
      </w:tblGrid>
      <w:tr w:rsidR="00442D40" w:rsidRPr="000B309A" w:rsidTr="000702C9">
        <w:tc>
          <w:tcPr>
            <w:tcW w:w="3847" w:type="dxa"/>
            <w:shd w:val="clear" w:color="auto" w:fill="F2F2F2" w:themeFill="background1" w:themeFillShade="F2"/>
          </w:tcPr>
          <w:p w:rsidR="00442D40" w:rsidRPr="000B309A" w:rsidRDefault="00442D40" w:rsidP="000702C9">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442D40" w:rsidRDefault="00442D40" w:rsidP="000702C9">
            <w:pPr>
              <w:rPr>
                <w:rFonts w:ascii="Calibri" w:eastAsia="Calibri" w:hAnsi="Calibri" w:cs="Calibri"/>
                <w:b/>
              </w:rPr>
            </w:pPr>
            <w:r>
              <w:rPr>
                <w:rFonts w:ascii="Calibri" w:eastAsia="Calibri" w:hAnsi="Calibri" w:cs="Calibri"/>
                <w:b/>
              </w:rPr>
              <w:t>Arvioinnin kohteet</w:t>
            </w:r>
          </w:p>
          <w:p w:rsidR="00442D40" w:rsidRDefault="00442D40" w:rsidP="000702C9">
            <w:pPr>
              <w:rPr>
                <w:rFonts w:ascii="Calibri" w:eastAsia="Calibri" w:hAnsi="Calibri" w:cs="Calibri"/>
              </w:rPr>
            </w:pPr>
          </w:p>
        </w:tc>
        <w:tc>
          <w:tcPr>
            <w:tcW w:w="7610" w:type="dxa"/>
            <w:shd w:val="clear" w:color="auto" w:fill="F2F2F2" w:themeFill="background1" w:themeFillShade="F2"/>
          </w:tcPr>
          <w:p w:rsidR="00442D40" w:rsidRPr="000B309A" w:rsidRDefault="00442D40" w:rsidP="000702C9">
            <w:pPr>
              <w:rPr>
                <w:rFonts w:ascii="Calibri" w:eastAsia="Calibri" w:hAnsi="Calibri" w:cs="Calibri"/>
                <w:b/>
              </w:rPr>
            </w:pPr>
            <w:r>
              <w:rPr>
                <w:rFonts w:ascii="Calibri" w:eastAsia="Calibri" w:hAnsi="Calibri" w:cs="Calibri"/>
                <w:b/>
              </w:rPr>
              <w:t>Arvosanan kahdeksan (8)/ hyvä osaaminen</w:t>
            </w:r>
          </w:p>
        </w:tc>
      </w:tr>
      <w:tr w:rsidR="00442D40" w:rsidTr="000702C9">
        <w:trPr>
          <w:trHeight w:val="272"/>
        </w:trPr>
        <w:tc>
          <w:tcPr>
            <w:tcW w:w="15304" w:type="dxa"/>
            <w:gridSpan w:val="3"/>
            <w:shd w:val="clear" w:color="auto" w:fill="D9D9D9" w:themeFill="background1" w:themeFillShade="D9"/>
          </w:tcPr>
          <w:p w:rsidR="00442D40" w:rsidRDefault="00A20685" w:rsidP="000702C9">
            <w:pPr>
              <w:rPr>
                <w:rFonts w:ascii="Calibri" w:eastAsia="Calibri" w:hAnsi="Calibri" w:cs="Calibri"/>
                <w:b/>
              </w:rPr>
            </w:pPr>
            <w:r>
              <w:rPr>
                <w:rFonts w:ascii="Calibri" w:eastAsia="Calibri" w:hAnsi="Calibri" w:cs="Calibri"/>
                <w:b/>
              </w:rPr>
              <w:t>Merkitys, arvot ja asenteet</w:t>
            </w:r>
          </w:p>
        </w:tc>
      </w:tr>
      <w:tr w:rsidR="00442D40" w:rsidRPr="006C1CC7" w:rsidTr="000702C9">
        <w:tc>
          <w:tcPr>
            <w:tcW w:w="3847" w:type="dxa"/>
          </w:tcPr>
          <w:p w:rsidR="00442D40" w:rsidRDefault="00A20685" w:rsidP="000702C9">
            <w:pPr>
              <w:rPr>
                <w:rFonts w:eastAsia="Calibri" w:cs="Calibri"/>
              </w:rPr>
            </w:pPr>
            <w:r w:rsidRPr="00557FBE">
              <w:rPr>
                <w:b/>
              </w:rPr>
              <w:t>T1</w:t>
            </w:r>
            <w:r w:rsidRPr="00557FBE">
              <w:t xml:space="preserve"> </w:t>
            </w:r>
            <w:r w:rsidRPr="00557FBE">
              <w:rPr>
                <w:rFonts w:eastAsia="Calibri" w:cs="Calibri"/>
              </w:rPr>
              <w:t xml:space="preserve">synnyttää ja ylläpitää oppilaan kiinnostusta ympäristöön ja ympäristöopin opiskeluun sekä auttaa oppilasta kokemaan kaikki ympäristöopin tiedonalat merkityksellisiksi </w:t>
            </w:r>
            <w:proofErr w:type="spellStart"/>
            <w:r w:rsidRPr="00557FBE">
              <w:rPr>
                <w:rFonts w:eastAsia="Calibri" w:cs="Calibri"/>
              </w:rPr>
              <w:t>itselleen</w:t>
            </w:r>
            <w:proofErr w:type="spellEnd"/>
          </w:p>
          <w:p w:rsidR="00557FBE" w:rsidRPr="00557FBE" w:rsidRDefault="00557FBE" w:rsidP="000702C9">
            <w:pPr>
              <w:rPr>
                <w:rFonts w:eastAsia="Times New Roman" w:cs="Times New Roman"/>
              </w:rPr>
            </w:pPr>
          </w:p>
        </w:tc>
        <w:tc>
          <w:tcPr>
            <w:tcW w:w="3847" w:type="dxa"/>
          </w:tcPr>
          <w:p w:rsidR="00442D40" w:rsidRPr="006C1CC7" w:rsidRDefault="00A20685" w:rsidP="00442D40">
            <w:pPr>
              <w:pStyle w:val="Luettelokappale"/>
              <w:numPr>
                <w:ilvl w:val="0"/>
                <w:numId w:val="25"/>
              </w:numPr>
              <w:ind w:left="360"/>
              <w:rPr>
                <w:rFonts w:ascii="Calibri" w:eastAsia="Calibri" w:hAnsi="Calibri" w:cs="Calibri"/>
              </w:rPr>
            </w:pPr>
            <w:r w:rsidRPr="00CA15D9">
              <w:t>Ympäristöopin merkityksen hahmottaminen</w:t>
            </w:r>
          </w:p>
        </w:tc>
        <w:tc>
          <w:tcPr>
            <w:tcW w:w="7610" w:type="dxa"/>
          </w:tcPr>
          <w:p w:rsidR="00442D40" w:rsidRPr="006C1CC7" w:rsidRDefault="00A20685" w:rsidP="00442D40">
            <w:pPr>
              <w:pStyle w:val="Luettelokappale"/>
              <w:numPr>
                <w:ilvl w:val="0"/>
                <w:numId w:val="24"/>
              </w:numPr>
              <w:ind w:left="360"/>
              <w:rPr>
                <w:rFonts w:ascii="Calibri" w:eastAsia="Calibri" w:hAnsi="Calibri" w:cs="Calibri"/>
              </w:rPr>
            </w:pPr>
            <w:r w:rsidRPr="00CA15D9">
              <w:t>Oppilas osaa antaa esimerkkejä ympäristöopin tiedonalojen merkityksestä.</w:t>
            </w:r>
          </w:p>
        </w:tc>
      </w:tr>
      <w:tr w:rsidR="00442D40" w:rsidRPr="006C1CC7" w:rsidTr="000702C9">
        <w:tc>
          <w:tcPr>
            <w:tcW w:w="3847" w:type="dxa"/>
          </w:tcPr>
          <w:p w:rsidR="00442D40" w:rsidRDefault="00A20685" w:rsidP="000702C9">
            <w:pPr>
              <w:rPr>
                <w:rFonts w:eastAsia="Calibri" w:cs="Calibri"/>
              </w:rPr>
            </w:pPr>
            <w:r w:rsidRPr="00557FBE">
              <w:rPr>
                <w:b/>
              </w:rPr>
              <w:t xml:space="preserve">T2 </w:t>
            </w:r>
            <w:r w:rsidRPr="00557FBE">
              <w:rPr>
                <w:rFonts w:eastAsia="Calibri" w:cs="Calibri"/>
              </w:rPr>
              <w:t>ohjata ja kannustaa oppilasta asettamaan omia opiskelutavoitteita ja työskentelemään pitkäjänteisesti niiden saavuttamiseksi sekä tunnistamaan omaa ympäristöopin osaamistaan</w:t>
            </w:r>
          </w:p>
          <w:p w:rsidR="00557FBE" w:rsidRPr="00557FBE" w:rsidRDefault="00557FBE" w:rsidP="000702C9">
            <w:pPr>
              <w:rPr>
                <w:rFonts w:ascii="Calibri" w:eastAsia="Calibri" w:hAnsi="Calibri" w:cs="Calibri"/>
              </w:rPr>
            </w:pPr>
          </w:p>
        </w:tc>
        <w:tc>
          <w:tcPr>
            <w:tcW w:w="3847" w:type="dxa"/>
          </w:tcPr>
          <w:p w:rsidR="00442D40" w:rsidRPr="006C1CC7" w:rsidRDefault="00A20685" w:rsidP="00442D40">
            <w:pPr>
              <w:pStyle w:val="Luettelokappale"/>
              <w:numPr>
                <w:ilvl w:val="0"/>
                <w:numId w:val="25"/>
              </w:numPr>
              <w:ind w:left="360"/>
              <w:rPr>
                <w:rFonts w:ascii="Calibri" w:eastAsia="Calibri" w:hAnsi="Calibri" w:cs="Calibri"/>
              </w:rPr>
            </w:pPr>
            <w:proofErr w:type="gramStart"/>
            <w:r w:rsidRPr="00CA15D9">
              <w:t>Tavoitteellinen työskentely ja oppimaan oppiminen</w:t>
            </w:r>
            <w:proofErr w:type="gramEnd"/>
          </w:p>
        </w:tc>
        <w:tc>
          <w:tcPr>
            <w:tcW w:w="7610" w:type="dxa"/>
          </w:tcPr>
          <w:p w:rsidR="00442D40" w:rsidRPr="006C1CC7" w:rsidRDefault="00A20685" w:rsidP="00442D40">
            <w:pPr>
              <w:pStyle w:val="Luettelokappale"/>
              <w:numPr>
                <w:ilvl w:val="0"/>
                <w:numId w:val="24"/>
              </w:numPr>
              <w:ind w:left="360"/>
              <w:rPr>
                <w:rFonts w:ascii="Calibri" w:eastAsia="Calibri" w:hAnsi="Calibri" w:cs="Calibri"/>
              </w:rPr>
            </w:pPr>
            <w:r w:rsidRPr="00CA15D9">
              <w:t>Oppilas osaa asettaa omia tavoitteita pienille kokonaisuuksille ja työskennellä yhteisten tavoitteiden saavuttamiseksi.</w:t>
            </w:r>
          </w:p>
        </w:tc>
      </w:tr>
      <w:tr w:rsidR="00442D40" w:rsidRPr="006C1CC7" w:rsidTr="000702C9">
        <w:tc>
          <w:tcPr>
            <w:tcW w:w="3847" w:type="dxa"/>
          </w:tcPr>
          <w:p w:rsidR="00442D40" w:rsidRDefault="00A20685" w:rsidP="000702C9">
            <w:pPr>
              <w:rPr>
                <w:rFonts w:ascii="Calibri" w:eastAsia="Calibri" w:hAnsi="Calibri" w:cs="Calibri"/>
              </w:rPr>
            </w:pPr>
            <w:proofErr w:type="gramStart"/>
            <w:r w:rsidRPr="00557FBE">
              <w:rPr>
                <w:b/>
              </w:rPr>
              <w:t xml:space="preserve">T3 </w:t>
            </w:r>
            <w:r w:rsidRPr="00557FBE">
              <w:rPr>
                <w:rFonts w:ascii="Calibri" w:eastAsia="Calibri" w:hAnsi="Calibri" w:cs="Calibri"/>
              </w:rPr>
              <w:t>tukea oppilaan ympäristötietoisuuden kehittymistä sekä ohjata oppilasta toimimaan ja vaikuttamaan lähiympäristössään ja -yhteisöissään kestävän kehityksen edistämiseksi ja arvostamaan kestävän kehityksen merkitystä itselle ja maailmalle</w:t>
            </w:r>
            <w:proofErr w:type="gramEnd"/>
          </w:p>
          <w:p w:rsidR="00557FBE" w:rsidRPr="00557FBE" w:rsidRDefault="00557FBE" w:rsidP="000702C9">
            <w:pPr>
              <w:rPr>
                <w:rFonts w:ascii="Calibri" w:eastAsia="Calibri" w:hAnsi="Calibri" w:cs="Calibri"/>
              </w:rPr>
            </w:pPr>
          </w:p>
        </w:tc>
        <w:tc>
          <w:tcPr>
            <w:tcW w:w="3847" w:type="dxa"/>
          </w:tcPr>
          <w:p w:rsidR="00442D40" w:rsidRPr="006C1CC7" w:rsidRDefault="00A20685" w:rsidP="00442D40">
            <w:pPr>
              <w:pStyle w:val="Luettelokappale"/>
              <w:numPr>
                <w:ilvl w:val="0"/>
                <w:numId w:val="25"/>
              </w:numPr>
              <w:ind w:left="360"/>
              <w:rPr>
                <w:rFonts w:ascii="Calibri" w:eastAsia="Calibri" w:hAnsi="Calibri" w:cs="Calibri"/>
              </w:rPr>
            </w:pPr>
            <w:r w:rsidRPr="00CA15D9">
              <w:t>Kestävän kehityksen tiedot ja taidot</w:t>
            </w:r>
          </w:p>
        </w:tc>
        <w:tc>
          <w:tcPr>
            <w:tcW w:w="7610" w:type="dxa"/>
          </w:tcPr>
          <w:p w:rsidR="00A20685" w:rsidRPr="00CA15D9" w:rsidRDefault="00A20685" w:rsidP="00A20685">
            <w:pPr>
              <w:pStyle w:val="Luettelokappale"/>
              <w:numPr>
                <w:ilvl w:val="0"/>
                <w:numId w:val="25"/>
              </w:numPr>
              <w:ind w:left="360"/>
            </w:pPr>
            <w:r w:rsidRPr="00CA15D9">
              <w:t xml:space="preserve">Oppilas osaa kuvata esimerkkien avulla kestävän tulevaisuuden rakentamista tukevia ja uhkaavia tekijöitä. </w:t>
            </w:r>
          </w:p>
          <w:p w:rsidR="00442D40" w:rsidRPr="006C1CC7" w:rsidRDefault="00A20685" w:rsidP="00A20685">
            <w:pPr>
              <w:pStyle w:val="Luettelokappale"/>
              <w:numPr>
                <w:ilvl w:val="0"/>
                <w:numId w:val="25"/>
              </w:numPr>
              <w:ind w:left="360"/>
              <w:rPr>
                <w:rFonts w:ascii="Calibri" w:eastAsia="Calibri" w:hAnsi="Calibri" w:cs="Calibri"/>
              </w:rPr>
            </w:pPr>
            <w:r w:rsidRPr="00CA15D9">
              <w:t>Oppilas osaa kuvata erilaisia keinoja lähiympäristön ja -yhteisöjen vaalimiseen, kehittämiseen ja niihin vaikuttamiseen sekä toimia ohjatusti yhteisessä vaikuttamisprojektissa.</w:t>
            </w:r>
          </w:p>
        </w:tc>
      </w:tr>
      <w:tr w:rsidR="00152DE3" w:rsidRPr="006C1CC7" w:rsidTr="00152DE3">
        <w:tc>
          <w:tcPr>
            <w:tcW w:w="15304" w:type="dxa"/>
            <w:gridSpan w:val="3"/>
            <w:shd w:val="clear" w:color="auto" w:fill="D9D9D9" w:themeFill="background1" w:themeFillShade="D9"/>
          </w:tcPr>
          <w:p w:rsidR="00152DE3" w:rsidRPr="00557FBE" w:rsidRDefault="0051332A" w:rsidP="00152DE3">
            <w:pPr>
              <w:rPr>
                <w:b/>
              </w:rPr>
            </w:pPr>
            <w:r>
              <w:rPr>
                <w:b/>
              </w:rPr>
              <w:t>Tutkimisen ja toimimisen taidot</w:t>
            </w:r>
          </w:p>
        </w:tc>
      </w:tr>
      <w:tr w:rsidR="00442D40" w:rsidRPr="006C1CC7" w:rsidTr="000702C9">
        <w:tc>
          <w:tcPr>
            <w:tcW w:w="3847" w:type="dxa"/>
          </w:tcPr>
          <w:p w:rsidR="00442D40" w:rsidRDefault="00152DE3" w:rsidP="000702C9">
            <w:pPr>
              <w:rPr>
                <w:rFonts w:eastAsia="Calibri" w:cs="Calibri"/>
              </w:rPr>
            </w:pPr>
            <w:proofErr w:type="gramStart"/>
            <w:r w:rsidRPr="00557FBE">
              <w:rPr>
                <w:b/>
              </w:rPr>
              <w:t>T4</w:t>
            </w:r>
            <w:r w:rsidRPr="00557FBE">
              <w:t xml:space="preserve"> </w:t>
            </w:r>
            <w:r w:rsidRPr="00557FBE">
              <w:rPr>
                <w:rFonts w:eastAsia="Calibri" w:cs="Calibri"/>
              </w:rPr>
              <w:t>rohkaista oppilasta muodostamaan kysymyksiä eri aihepiireistä sekä käyttämään niitä tutkimusten ja muun toiminnan lähtökohtana</w:t>
            </w:r>
            <w:proofErr w:type="gramEnd"/>
          </w:p>
          <w:p w:rsidR="00557FBE" w:rsidRPr="00557FBE" w:rsidRDefault="00557FBE" w:rsidP="000702C9">
            <w:pPr>
              <w:rPr>
                <w:rFonts w:ascii="Calibri" w:eastAsia="Calibri" w:hAnsi="Calibri" w:cs="Calibri"/>
              </w:rPr>
            </w:pPr>
          </w:p>
        </w:tc>
        <w:tc>
          <w:tcPr>
            <w:tcW w:w="3847" w:type="dxa"/>
          </w:tcPr>
          <w:p w:rsidR="00442D40" w:rsidRPr="006C1CC7" w:rsidRDefault="00152DE3" w:rsidP="00442D40">
            <w:pPr>
              <w:pStyle w:val="Luettelokappale"/>
              <w:numPr>
                <w:ilvl w:val="0"/>
                <w:numId w:val="25"/>
              </w:numPr>
              <w:ind w:left="360"/>
              <w:rPr>
                <w:rFonts w:ascii="Calibri" w:eastAsia="Calibri" w:hAnsi="Calibri" w:cs="Calibri"/>
              </w:rPr>
            </w:pPr>
            <w:r w:rsidRPr="00CA15D9">
              <w:t>Kysymysten muodostaminen</w:t>
            </w:r>
          </w:p>
        </w:tc>
        <w:tc>
          <w:tcPr>
            <w:tcW w:w="7610" w:type="dxa"/>
          </w:tcPr>
          <w:p w:rsidR="00442D40" w:rsidRPr="006C1CC7" w:rsidRDefault="00152DE3" w:rsidP="00442D40">
            <w:pPr>
              <w:pStyle w:val="Luettelokappale"/>
              <w:numPr>
                <w:ilvl w:val="0"/>
                <w:numId w:val="24"/>
              </w:numPr>
              <w:ind w:left="360"/>
              <w:rPr>
                <w:rFonts w:ascii="Calibri" w:eastAsia="Calibri" w:hAnsi="Calibri" w:cs="Calibri"/>
              </w:rPr>
            </w:pPr>
            <w:r w:rsidRPr="00CA15D9">
              <w:t>Oppilas osaa muodostaa aiheeseen liittyviä kysymyksiä, joita voidaan yhdessä kehittää tutkimusten ja muun toiminnan lähtökohdaksi.</w:t>
            </w:r>
          </w:p>
        </w:tc>
      </w:tr>
      <w:tr w:rsidR="00442D40" w:rsidRPr="006C1CC7" w:rsidTr="000702C9">
        <w:tc>
          <w:tcPr>
            <w:tcW w:w="3847" w:type="dxa"/>
          </w:tcPr>
          <w:p w:rsidR="00557FBE" w:rsidRDefault="00152DE3" w:rsidP="000702C9">
            <w:pPr>
              <w:rPr>
                <w:rFonts w:eastAsia="Calibri" w:cs="Calibri"/>
              </w:rPr>
            </w:pPr>
            <w:proofErr w:type="gramStart"/>
            <w:r w:rsidRPr="00557FBE">
              <w:rPr>
                <w:b/>
              </w:rPr>
              <w:lastRenderedPageBreak/>
              <w:t>T5</w:t>
            </w:r>
            <w:r w:rsidRPr="00557FBE">
              <w:t xml:space="preserve"> </w:t>
            </w:r>
            <w:r w:rsidRPr="00557FBE">
              <w:rPr>
                <w:rFonts w:eastAsia="Calibri" w:cs="Calibri"/>
              </w:rPr>
              <w:t>ohjata oppilasta suunnittelemaan ja toteuttamaan pieniä tutkimuksia, tekemään havaintoja ja mittauksia monipuolisissa oppimisympäristöissä eri aisteja ja tutkimus- ja mittausvälineitä käyttäen</w:t>
            </w:r>
            <w:proofErr w:type="gramEnd"/>
          </w:p>
          <w:p w:rsidR="00217CD3" w:rsidRPr="00557FBE" w:rsidRDefault="00217CD3" w:rsidP="000702C9">
            <w:pPr>
              <w:rPr>
                <w:rFonts w:eastAsia="Calibri" w:cs="Calibri"/>
              </w:rPr>
            </w:pPr>
          </w:p>
        </w:tc>
        <w:tc>
          <w:tcPr>
            <w:tcW w:w="3847" w:type="dxa"/>
          </w:tcPr>
          <w:p w:rsidR="00442D40" w:rsidRPr="006C1CC7" w:rsidRDefault="00152DE3" w:rsidP="00442D40">
            <w:pPr>
              <w:pStyle w:val="Luettelokappale"/>
              <w:numPr>
                <w:ilvl w:val="0"/>
                <w:numId w:val="25"/>
              </w:numPr>
              <w:ind w:left="360"/>
              <w:rPr>
                <w:rFonts w:ascii="Calibri" w:eastAsia="Calibri" w:hAnsi="Calibri" w:cs="Calibri"/>
              </w:rPr>
            </w:pPr>
            <w:r w:rsidRPr="00CA15D9">
              <w:t>Tutkimisen taidot: suunnittelu, havainnointi ja mittaukset</w:t>
            </w:r>
          </w:p>
        </w:tc>
        <w:tc>
          <w:tcPr>
            <w:tcW w:w="7610" w:type="dxa"/>
          </w:tcPr>
          <w:p w:rsidR="00152DE3" w:rsidRPr="00CA15D9" w:rsidRDefault="00152DE3" w:rsidP="00152DE3">
            <w:pPr>
              <w:pStyle w:val="Luettelokappale"/>
              <w:numPr>
                <w:ilvl w:val="0"/>
                <w:numId w:val="25"/>
              </w:numPr>
              <w:ind w:left="360"/>
            </w:pPr>
            <w:r w:rsidRPr="00CA15D9">
              <w:t xml:space="preserve">Oppilas osaa toimia, havainnoida, mitata ja dokumentoida tuloksia ohjeiden mukaisesti. </w:t>
            </w:r>
          </w:p>
          <w:p w:rsidR="00442D40" w:rsidRPr="006C1CC7" w:rsidRDefault="00152DE3" w:rsidP="00152DE3">
            <w:pPr>
              <w:pStyle w:val="Luettelokappale"/>
              <w:numPr>
                <w:ilvl w:val="0"/>
                <w:numId w:val="25"/>
              </w:numPr>
              <w:ind w:left="360"/>
              <w:rPr>
                <w:rFonts w:ascii="Calibri" w:eastAsia="Calibri" w:hAnsi="Calibri" w:cs="Calibri"/>
              </w:rPr>
            </w:pPr>
            <w:r w:rsidRPr="00CA15D9">
              <w:t>Oppilas osaa suunnitella pieniä tutkimuksia yksin tai yhdessä muiden kanssa.</w:t>
            </w:r>
          </w:p>
        </w:tc>
      </w:tr>
      <w:tr w:rsidR="00442D40" w:rsidRPr="006C1CC7" w:rsidTr="000702C9">
        <w:tc>
          <w:tcPr>
            <w:tcW w:w="3847" w:type="dxa"/>
          </w:tcPr>
          <w:p w:rsidR="00442D40" w:rsidRDefault="00152DE3" w:rsidP="000702C9">
            <w:pPr>
              <w:rPr>
                <w:rFonts w:ascii="Calibri" w:eastAsia="Calibri" w:hAnsi="Calibri" w:cs="Times New Roman"/>
              </w:rPr>
            </w:pPr>
            <w:proofErr w:type="gramStart"/>
            <w:r w:rsidRPr="00557FBE">
              <w:rPr>
                <w:b/>
              </w:rPr>
              <w:t xml:space="preserve">T6 </w:t>
            </w:r>
            <w:r w:rsidRPr="00557FBE">
              <w:rPr>
                <w:rFonts w:ascii="Calibri" w:eastAsia="Calibri" w:hAnsi="Calibri" w:cs="Times New Roman"/>
              </w:rPr>
              <w:t>ohjata oppilasta tunnistamaan syy-seuraussuhteita, tekemään johtopäätöksiä tuloksistaan sekä esittämään tuloksiaan ja tutkimuksiaan eri tavoin</w:t>
            </w:r>
            <w:proofErr w:type="gramEnd"/>
          </w:p>
          <w:p w:rsidR="00557FBE" w:rsidRPr="00557FBE" w:rsidRDefault="00557FBE" w:rsidP="000702C9">
            <w:pPr>
              <w:rPr>
                <w:rFonts w:ascii="Calibri" w:eastAsia="Calibri" w:hAnsi="Calibri" w:cs="Calibri"/>
              </w:rPr>
            </w:pPr>
          </w:p>
        </w:tc>
        <w:tc>
          <w:tcPr>
            <w:tcW w:w="3847" w:type="dxa"/>
          </w:tcPr>
          <w:p w:rsidR="00442D40" w:rsidRPr="006C1CC7" w:rsidRDefault="00152DE3" w:rsidP="00442D40">
            <w:pPr>
              <w:pStyle w:val="Luettelokappale"/>
              <w:numPr>
                <w:ilvl w:val="0"/>
                <w:numId w:val="25"/>
              </w:numPr>
              <w:ind w:left="360"/>
              <w:rPr>
                <w:rFonts w:ascii="Calibri" w:eastAsia="Calibri" w:hAnsi="Calibri" w:cs="Calibri"/>
              </w:rPr>
            </w:pPr>
            <w:r w:rsidRPr="00CA15D9">
              <w:t>Tutkimisen taidot: johtopäätösten tekeminen ja tulosten esittäminen</w:t>
            </w:r>
          </w:p>
        </w:tc>
        <w:tc>
          <w:tcPr>
            <w:tcW w:w="7610" w:type="dxa"/>
          </w:tcPr>
          <w:p w:rsidR="00152DE3" w:rsidRPr="00CA15D9" w:rsidRDefault="00152DE3" w:rsidP="00152DE3">
            <w:pPr>
              <w:pStyle w:val="Luettelokappale"/>
              <w:numPr>
                <w:ilvl w:val="0"/>
                <w:numId w:val="25"/>
              </w:numPr>
              <w:ind w:left="360"/>
            </w:pPr>
            <w:r w:rsidRPr="00CA15D9">
              <w:t>Oppilas harjoittelee ohjatusti syy-seuraussuhteiden tunnistamista ja osaa tehdä yksinkertaisia johtopäätöksiä tuloksista.</w:t>
            </w:r>
          </w:p>
          <w:p w:rsidR="00442D40" w:rsidRPr="006C1CC7" w:rsidRDefault="00152DE3" w:rsidP="00152DE3">
            <w:pPr>
              <w:pStyle w:val="Luettelokappale"/>
              <w:numPr>
                <w:ilvl w:val="0"/>
                <w:numId w:val="25"/>
              </w:numPr>
              <w:ind w:left="360"/>
              <w:rPr>
                <w:rFonts w:ascii="Calibri" w:eastAsia="Calibri" w:hAnsi="Calibri" w:cs="Calibri"/>
              </w:rPr>
            </w:pPr>
            <w:r w:rsidRPr="00CA15D9">
              <w:t>Oppilas osaa esittää tuloksiaan selkeästi.</w:t>
            </w:r>
          </w:p>
        </w:tc>
      </w:tr>
      <w:tr w:rsidR="00442D40" w:rsidRPr="006C1CC7" w:rsidTr="000702C9">
        <w:tc>
          <w:tcPr>
            <w:tcW w:w="3847" w:type="dxa"/>
          </w:tcPr>
          <w:p w:rsidR="00442D40" w:rsidRDefault="00152DE3" w:rsidP="000702C9">
            <w:pPr>
              <w:rPr>
                <w:rFonts w:ascii="Calibri" w:eastAsia="Calibri" w:hAnsi="Calibri" w:cs="Times New Roman"/>
              </w:rPr>
            </w:pPr>
            <w:r w:rsidRPr="00557FBE">
              <w:rPr>
                <w:b/>
              </w:rPr>
              <w:t>T7</w:t>
            </w:r>
            <w:r w:rsidRPr="00557FBE">
              <w:t xml:space="preserve"> </w:t>
            </w:r>
            <w:r w:rsidRPr="00557FBE">
              <w:rPr>
                <w:rFonts w:ascii="Calibri" w:eastAsia="Calibri" w:hAnsi="Calibri" w:cs="Times New Roman"/>
              </w:rPr>
              <w:t>ohjata oppilasta ymmärtämään arjen teknologisten sovellusten käyttöä, merkitystä ja toimintaperiaatteita sekä innostaa oppilaita kokeilemaan, keksimään ja luomaan uutta yhdessä toimien</w:t>
            </w:r>
          </w:p>
          <w:p w:rsidR="00557FBE" w:rsidRPr="00557FBE" w:rsidRDefault="00557FBE" w:rsidP="000702C9">
            <w:pPr>
              <w:rPr>
                <w:rFonts w:ascii="Calibri" w:eastAsia="Calibri" w:hAnsi="Calibri" w:cs="Calibri"/>
              </w:rPr>
            </w:pPr>
          </w:p>
        </w:tc>
        <w:tc>
          <w:tcPr>
            <w:tcW w:w="3847" w:type="dxa"/>
          </w:tcPr>
          <w:p w:rsidR="00442D40" w:rsidRPr="006C1CC7" w:rsidRDefault="00152DE3" w:rsidP="00442D40">
            <w:pPr>
              <w:pStyle w:val="Luettelokappale"/>
              <w:numPr>
                <w:ilvl w:val="0"/>
                <w:numId w:val="25"/>
              </w:numPr>
              <w:ind w:left="360"/>
              <w:rPr>
                <w:rFonts w:ascii="Calibri" w:eastAsia="Calibri" w:hAnsi="Calibri" w:cs="Calibri"/>
              </w:rPr>
            </w:pPr>
            <w:r w:rsidRPr="00CA15D9">
              <w:t>Teknologinen osaaminen ja yhteistyö teknologisessa ongelmanratkaisussa</w:t>
            </w:r>
          </w:p>
        </w:tc>
        <w:tc>
          <w:tcPr>
            <w:tcW w:w="7610" w:type="dxa"/>
          </w:tcPr>
          <w:p w:rsidR="00152DE3" w:rsidRPr="00CA15D9" w:rsidRDefault="00152DE3" w:rsidP="00152DE3">
            <w:pPr>
              <w:pStyle w:val="Luettelokappale"/>
              <w:numPr>
                <w:ilvl w:val="0"/>
                <w:numId w:val="25"/>
              </w:numPr>
              <w:ind w:left="360"/>
            </w:pPr>
            <w:r w:rsidRPr="00CA15D9">
              <w:t>Oppilas osaa kuvata joidenkin arjen teknologisten sovellusten toimintaperiaatteita ja antaa esimerkkejä niiden merkityksestä.</w:t>
            </w:r>
          </w:p>
          <w:p w:rsidR="00442D40" w:rsidRPr="006C1CC7" w:rsidRDefault="00152DE3" w:rsidP="00152DE3">
            <w:pPr>
              <w:pStyle w:val="Luettelokappale"/>
              <w:numPr>
                <w:ilvl w:val="0"/>
                <w:numId w:val="25"/>
              </w:numPr>
              <w:ind w:left="360"/>
              <w:rPr>
                <w:rFonts w:ascii="Calibri" w:eastAsia="Calibri" w:hAnsi="Calibri" w:cs="Calibri"/>
              </w:rPr>
            </w:pPr>
            <w:r w:rsidRPr="00CA15D9">
              <w:t>Oppilas osaa työskennellä kokeiluissa ja keksimisessä yhdessä toimien.</w:t>
            </w:r>
          </w:p>
        </w:tc>
      </w:tr>
      <w:tr w:rsidR="00442D40" w:rsidRPr="006C1CC7" w:rsidTr="000702C9">
        <w:tc>
          <w:tcPr>
            <w:tcW w:w="3847" w:type="dxa"/>
          </w:tcPr>
          <w:p w:rsidR="00442D40" w:rsidRDefault="00152DE3" w:rsidP="000702C9">
            <w:pPr>
              <w:rPr>
                <w:rFonts w:eastAsia="Calibri" w:cs="Calibri"/>
              </w:rPr>
            </w:pPr>
            <w:r w:rsidRPr="00557FBE">
              <w:rPr>
                <w:b/>
              </w:rPr>
              <w:t>T8</w:t>
            </w:r>
            <w:r w:rsidRPr="00557FBE">
              <w:t xml:space="preserve"> </w:t>
            </w:r>
            <w:r w:rsidRPr="00557FBE">
              <w:rPr>
                <w:rFonts w:eastAsia="Calibri" w:cs="Calibri"/>
              </w:rPr>
              <w:t>kannustaa oppilasta edistämään hyvinvointia ja turvallisuutta toiminnassaan ja lähiympäristössään ja ohjata oppilasta toimimaan turvallisesti, tarkoituksenmukaisesti, vastuullisesti ja itseään suojellen</w:t>
            </w:r>
          </w:p>
          <w:p w:rsidR="00557FBE" w:rsidRPr="00557FBE" w:rsidRDefault="00557FBE" w:rsidP="000702C9">
            <w:pPr>
              <w:rPr>
                <w:rFonts w:ascii="Calibri" w:eastAsia="Calibri" w:hAnsi="Calibri" w:cs="Calibri"/>
              </w:rPr>
            </w:pPr>
          </w:p>
        </w:tc>
        <w:tc>
          <w:tcPr>
            <w:tcW w:w="3847" w:type="dxa"/>
          </w:tcPr>
          <w:p w:rsidR="00442D40" w:rsidRPr="006C1CC7" w:rsidRDefault="00152DE3" w:rsidP="00442D40">
            <w:pPr>
              <w:pStyle w:val="Luettelokappale"/>
              <w:numPr>
                <w:ilvl w:val="0"/>
                <w:numId w:val="25"/>
              </w:numPr>
              <w:ind w:left="360"/>
              <w:rPr>
                <w:rFonts w:ascii="Calibri" w:eastAsia="Calibri" w:hAnsi="Calibri" w:cs="Calibri"/>
              </w:rPr>
            </w:pPr>
            <w:r w:rsidRPr="00CA15D9">
              <w:t>Turvallisuuden edistäminen ja turvataidot</w:t>
            </w:r>
          </w:p>
        </w:tc>
        <w:tc>
          <w:tcPr>
            <w:tcW w:w="7610" w:type="dxa"/>
          </w:tcPr>
          <w:p w:rsidR="00152DE3" w:rsidRPr="00CA15D9" w:rsidRDefault="00152DE3" w:rsidP="00152DE3">
            <w:pPr>
              <w:pStyle w:val="Luettelokappale"/>
              <w:numPr>
                <w:ilvl w:val="0"/>
                <w:numId w:val="25"/>
              </w:numPr>
              <w:ind w:left="360"/>
            </w:pPr>
            <w:r w:rsidRPr="00CA15D9">
              <w:t>Oppilas osaa esitellä keskeisiä hyvinvointiin ja turvallisuuteen liittyviä tekijöitä esimerkkien avulla.</w:t>
            </w:r>
          </w:p>
          <w:p w:rsidR="00442D40" w:rsidRPr="006C1CC7" w:rsidRDefault="00152DE3" w:rsidP="00152DE3">
            <w:pPr>
              <w:pStyle w:val="Luettelokappale"/>
              <w:numPr>
                <w:ilvl w:val="0"/>
                <w:numId w:val="25"/>
              </w:numPr>
              <w:ind w:left="360"/>
              <w:rPr>
                <w:rFonts w:ascii="Calibri" w:eastAsia="Calibri" w:hAnsi="Calibri" w:cs="Calibri"/>
              </w:rPr>
            </w:pPr>
            <w:r w:rsidRPr="00CA15D9">
              <w:t>Oppilas osaa kuvata turvallisuusohjeita ja toimintatapoja erilaisissa vaara- ja ensiaputilanteissa, osaa käyttää niitä oppimistilanteissa sekä harjoittelee niiden perustelemista ympäristöopin eri tiedonalojen avulla.</w:t>
            </w:r>
          </w:p>
        </w:tc>
      </w:tr>
      <w:tr w:rsidR="00442D40" w:rsidRPr="006C1CC7" w:rsidTr="000702C9">
        <w:tc>
          <w:tcPr>
            <w:tcW w:w="3847" w:type="dxa"/>
          </w:tcPr>
          <w:p w:rsidR="00442D40" w:rsidRPr="00557FBE" w:rsidRDefault="00685A17" w:rsidP="000702C9">
            <w:pPr>
              <w:rPr>
                <w:rFonts w:ascii="Calibri" w:eastAsia="Calibri" w:hAnsi="Calibri" w:cs="Calibri"/>
                <w:b/>
              </w:rPr>
            </w:pPr>
            <w:proofErr w:type="gramStart"/>
            <w:r w:rsidRPr="00557FBE">
              <w:rPr>
                <w:b/>
              </w:rPr>
              <w:t xml:space="preserve">T9 </w:t>
            </w:r>
            <w:r w:rsidRPr="00557FBE">
              <w:rPr>
                <w:rFonts w:eastAsia="Calibri" w:cs="Calibri"/>
              </w:rPr>
              <w:t>ohjata oppilasta tutkimaan ja toimimaan sekä liikkumaan ja retkeilemään luonnossa ja rakennetussa ympäristössä</w:t>
            </w:r>
            <w:proofErr w:type="gramEnd"/>
          </w:p>
        </w:tc>
        <w:tc>
          <w:tcPr>
            <w:tcW w:w="3847" w:type="dxa"/>
          </w:tcPr>
          <w:p w:rsidR="00442D40" w:rsidRPr="006C1CC7" w:rsidRDefault="00685A17" w:rsidP="00442D40">
            <w:pPr>
              <w:pStyle w:val="Luettelokappale"/>
              <w:numPr>
                <w:ilvl w:val="0"/>
                <w:numId w:val="25"/>
              </w:numPr>
              <w:ind w:left="360"/>
              <w:rPr>
                <w:rFonts w:ascii="Calibri" w:eastAsia="Calibri" w:hAnsi="Calibri" w:cs="Calibri"/>
              </w:rPr>
            </w:pPr>
            <w:r w:rsidRPr="00CA15D9">
              <w:t>Ympäristössä toimiminen ja tutkiminen</w:t>
            </w:r>
          </w:p>
        </w:tc>
        <w:tc>
          <w:tcPr>
            <w:tcW w:w="7610" w:type="dxa"/>
          </w:tcPr>
          <w:p w:rsidR="00685A17" w:rsidRPr="00CA15D9" w:rsidRDefault="00685A17" w:rsidP="00685A17">
            <w:pPr>
              <w:pStyle w:val="Luettelokappale"/>
              <w:numPr>
                <w:ilvl w:val="0"/>
                <w:numId w:val="25"/>
              </w:numPr>
              <w:ind w:left="360"/>
            </w:pPr>
            <w:r w:rsidRPr="00CA15D9">
              <w:t>Oppilas osaa toimia, liikkua ja retkeillä luonnossa ja rakennetussa ympäristössä ohjeiden mukaisesti.</w:t>
            </w:r>
          </w:p>
          <w:p w:rsidR="00442D40" w:rsidRPr="006C1CC7" w:rsidRDefault="00685A17" w:rsidP="00685A17">
            <w:pPr>
              <w:pStyle w:val="Luettelokappale"/>
              <w:numPr>
                <w:ilvl w:val="0"/>
                <w:numId w:val="25"/>
              </w:numPr>
              <w:ind w:left="360"/>
              <w:rPr>
                <w:rFonts w:ascii="Calibri" w:eastAsia="Calibri" w:hAnsi="Calibri" w:cs="Calibri"/>
              </w:rPr>
            </w:pPr>
            <w:r w:rsidRPr="00CA15D9">
              <w:t>Oppilas osaa tehdä tutkimuksia ympäristössä ohjatusti sekä yksin että ryhmän jäsenenä.</w:t>
            </w:r>
          </w:p>
        </w:tc>
      </w:tr>
      <w:tr w:rsidR="00442D40" w:rsidRPr="006C1CC7" w:rsidTr="000702C9">
        <w:tc>
          <w:tcPr>
            <w:tcW w:w="3847" w:type="dxa"/>
          </w:tcPr>
          <w:p w:rsidR="00442D40" w:rsidRDefault="00685A17" w:rsidP="000702C9">
            <w:pPr>
              <w:rPr>
                <w:rFonts w:eastAsia="Calibri" w:cs="Calibri"/>
              </w:rPr>
            </w:pPr>
            <w:r w:rsidRPr="00557FBE">
              <w:rPr>
                <w:b/>
              </w:rPr>
              <w:t xml:space="preserve">T10 </w:t>
            </w:r>
            <w:r w:rsidRPr="00557FBE">
              <w:rPr>
                <w:rFonts w:eastAsia="Calibri" w:cs="Calibri"/>
              </w:rPr>
              <w:t>tarjota oppilaalle mahdollisuuksia harjoitella ryhmässä toimimista erilaisissa rooleissa ja vuorovaikutustilanteissa, innostaa oppilasta ilmaisemaan itseään ja kuuntelemaan muita sekä tukea oppilaan valmiuksia tunnistaa, ilmaista ja säädellä tunteitaan</w:t>
            </w:r>
          </w:p>
          <w:p w:rsidR="00557FBE" w:rsidRPr="00557FBE" w:rsidRDefault="00557FBE" w:rsidP="000702C9">
            <w:pPr>
              <w:rPr>
                <w:rFonts w:ascii="Calibri" w:eastAsia="Calibri" w:hAnsi="Calibri" w:cs="Calibri"/>
                <w:b/>
              </w:rPr>
            </w:pPr>
          </w:p>
        </w:tc>
        <w:tc>
          <w:tcPr>
            <w:tcW w:w="3847" w:type="dxa"/>
          </w:tcPr>
          <w:p w:rsidR="00442D40" w:rsidRPr="006C1CC7" w:rsidRDefault="00685A17" w:rsidP="00442D40">
            <w:pPr>
              <w:pStyle w:val="Luettelokappale"/>
              <w:numPr>
                <w:ilvl w:val="0"/>
                <w:numId w:val="25"/>
              </w:numPr>
              <w:ind w:left="360"/>
              <w:rPr>
                <w:rFonts w:ascii="Calibri" w:eastAsia="Calibri" w:hAnsi="Calibri" w:cs="Calibri"/>
              </w:rPr>
            </w:pPr>
            <w:r w:rsidRPr="00CA15D9">
              <w:t>Vuorovaikutuksen taitojen kehittäminen sekä tunteiden tunnistaminen ja säätely</w:t>
            </w:r>
          </w:p>
        </w:tc>
        <w:tc>
          <w:tcPr>
            <w:tcW w:w="7610" w:type="dxa"/>
          </w:tcPr>
          <w:p w:rsidR="00442D40" w:rsidRPr="006C1CC7" w:rsidRDefault="00685A17" w:rsidP="00442D40">
            <w:pPr>
              <w:pStyle w:val="Luettelokappale"/>
              <w:numPr>
                <w:ilvl w:val="0"/>
                <w:numId w:val="24"/>
              </w:numPr>
              <w:ind w:left="360"/>
              <w:rPr>
                <w:rFonts w:ascii="Calibri" w:eastAsia="Calibri" w:hAnsi="Calibri" w:cs="Calibri"/>
              </w:rPr>
            </w:pPr>
            <w:r w:rsidRPr="00CA15D9">
              <w:t xml:space="preserve">Oppilas osaa kuvata esimerkkien avulla ryhmässä toimimiseen, kohteliaaseen käytökseen sekä tunteiden ilmaisuun ja niiden säätelyyn liittyviä toimintamalleja </w:t>
            </w:r>
            <w:r w:rsidRPr="00CA15D9">
              <w:rPr>
                <w:rFonts w:cstheme="minorHAnsi"/>
              </w:rPr>
              <w:t>ja harjoittelee niiden soveltamista eri rooleissa.</w:t>
            </w:r>
          </w:p>
        </w:tc>
      </w:tr>
      <w:tr w:rsidR="00442D40" w:rsidRPr="006C1CC7" w:rsidTr="000702C9">
        <w:tc>
          <w:tcPr>
            <w:tcW w:w="3847" w:type="dxa"/>
          </w:tcPr>
          <w:p w:rsidR="00442D40" w:rsidRPr="00557FBE" w:rsidRDefault="00685A17" w:rsidP="000702C9">
            <w:pPr>
              <w:rPr>
                <w:rFonts w:eastAsia="Calibri" w:cs="Calibri"/>
              </w:rPr>
            </w:pPr>
            <w:proofErr w:type="gramStart"/>
            <w:r w:rsidRPr="00557FBE">
              <w:rPr>
                <w:b/>
              </w:rPr>
              <w:lastRenderedPageBreak/>
              <w:t xml:space="preserve">T11 </w:t>
            </w:r>
            <w:r w:rsidRPr="00557FBE">
              <w:rPr>
                <w:rFonts w:eastAsia="Calibri" w:cs="Calibri"/>
              </w:rPr>
              <w:t>ohjata oppilasta käyttämään tieto- ja viestintäteknologiaa tiedon hankinnassa, käsittelyssä ja esittämisessä sekä vuorovaikutuksen välineenä vastuullisesti, turvallisesti ja ergonomisesti</w:t>
            </w:r>
            <w:proofErr w:type="gramEnd"/>
          </w:p>
          <w:p w:rsidR="00557FBE" w:rsidRPr="00557FBE" w:rsidRDefault="00557FBE" w:rsidP="000702C9">
            <w:pPr>
              <w:rPr>
                <w:rFonts w:ascii="Calibri" w:eastAsia="Calibri" w:hAnsi="Calibri" w:cs="Calibri"/>
                <w:b/>
              </w:rPr>
            </w:pPr>
          </w:p>
        </w:tc>
        <w:tc>
          <w:tcPr>
            <w:tcW w:w="3847" w:type="dxa"/>
          </w:tcPr>
          <w:p w:rsidR="00442D40" w:rsidRPr="006C1CC7" w:rsidRDefault="00685A17" w:rsidP="00442D40">
            <w:pPr>
              <w:pStyle w:val="Luettelokappale"/>
              <w:numPr>
                <w:ilvl w:val="0"/>
                <w:numId w:val="25"/>
              </w:numPr>
              <w:ind w:left="360"/>
              <w:rPr>
                <w:rFonts w:ascii="Calibri" w:eastAsia="Calibri" w:hAnsi="Calibri" w:cs="Calibri"/>
              </w:rPr>
            </w:pPr>
            <w:r w:rsidRPr="00CA15D9">
              <w:t>Tieto- ja viestintäteknologian käyttäminen</w:t>
            </w:r>
          </w:p>
        </w:tc>
        <w:tc>
          <w:tcPr>
            <w:tcW w:w="7610" w:type="dxa"/>
          </w:tcPr>
          <w:p w:rsidR="00685A17" w:rsidRPr="00CA15D9" w:rsidRDefault="00685A17" w:rsidP="00685A17">
            <w:pPr>
              <w:pStyle w:val="Luettelokappale"/>
              <w:numPr>
                <w:ilvl w:val="0"/>
                <w:numId w:val="25"/>
              </w:numPr>
              <w:ind w:left="360"/>
            </w:pPr>
            <w:r w:rsidRPr="00CA15D9">
              <w:t>Oppilas osaa käyttää tieto- ja viestintäteknologiaa tutkimusprosessin eri vaiheissa ja vuorovaikutuksen välineenä.</w:t>
            </w:r>
          </w:p>
          <w:p w:rsidR="00442D40" w:rsidRPr="006C1CC7" w:rsidRDefault="00685A17" w:rsidP="00685A17">
            <w:pPr>
              <w:pStyle w:val="Luettelokappale"/>
              <w:numPr>
                <w:ilvl w:val="0"/>
                <w:numId w:val="25"/>
              </w:numPr>
              <w:ind w:left="360"/>
              <w:rPr>
                <w:rFonts w:ascii="Calibri" w:eastAsia="Calibri" w:hAnsi="Calibri" w:cs="Calibri"/>
              </w:rPr>
            </w:pPr>
            <w:r w:rsidRPr="00CA15D9">
              <w:t>Oppilas osaa kuvata tieto- ja viestintäteknologian vastuullista, turvallista ja ergonomista käyttöä.</w:t>
            </w:r>
          </w:p>
        </w:tc>
      </w:tr>
      <w:tr w:rsidR="00685A17" w:rsidRPr="006C1CC7" w:rsidTr="00685A17">
        <w:tc>
          <w:tcPr>
            <w:tcW w:w="15304" w:type="dxa"/>
            <w:gridSpan w:val="3"/>
            <w:shd w:val="clear" w:color="auto" w:fill="D9D9D9" w:themeFill="background1" w:themeFillShade="D9"/>
          </w:tcPr>
          <w:p w:rsidR="00685A17" w:rsidRPr="00557FBE" w:rsidRDefault="0051332A" w:rsidP="00685A17">
            <w:pPr>
              <w:rPr>
                <w:rFonts w:ascii="Calibri" w:eastAsia="Calibri" w:hAnsi="Calibri" w:cs="Calibri"/>
                <w:b/>
              </w:rPr>
            </w:pPr>
            <w:r>
              <w:rPr>
                <w:rFonts w:ascii="Calibri" w:eastAsia="Calibri" w:hAnsi="Calibri" w:cs="Calibri"/>
                <w:b/>
              </w:rPr>
              <w:t>Tiedot ja ymmärrys</w:t>
            </w:r>
          </w:p>
        </w:tc>
      </w:tr>
      <w:tr w:rsidR="00442D40" w:rsidRPr="006C1CC7" w:rsidTr="000702C9">
        <w:tc>
          <w:tcPr>
            <w:tcW w:w="3847" w:type="dxa"/>
          </w:tcPr>
          <w:p w:rsidR="00442D40" w:rsidRDefault="00685A17" w:rsidP="000702C9">
            <w:pPr>
              <w:rPr>
                <w:rFonts w:ascii="Calibri" w:eastAsia="Calibri" w:hAnsi="Calibri" w:cs="Times New Roman"/>
              </w:rPr>
            </w:pPr>
            <w:proofErr w:type="gramStart"/>
            <w:r w:rsidRPr="00557FBE">
              <w:rPr>
                <w:b/>
              </w:rPr>
              <w:t>T12</w:t>
            </w:r>
            <w:r w:rsidRPr="00557FBE">
              <w:t xml:space="preserve"> </w:t>
            </w:r>
            <w:r w:rsidRPr="00557FBE">
              <w:rPr>
                <w:rFonts w:ascii="Calibri" w:eastAsia="Calibri" w:hAnsi="Calibri" w:cs="Times New Roman"/>
              </w:rPr>
              <w:t>ohjata oppilasta hahmottamaan ympäristöä, ihmisten toimintaa ja niihin liittyviä ilmiöitä ympäristöopin käsitteiden avulla sekä kehittämään käsiterakenteitaan ennakkokäsityksistä kohti käsitteiden täsmällistä käyttöä</w:t>
            </w:r>
            <w:proofErr w:type="gramEnd"/>
          </w:p>
          <w:p w:rsidR="00557FBE" w:rsidRPr="00557FBE" w:rsidRDefault="00557FBE" w:rsidP="000702C9">
            <w:pPr>
              <w:rPr>
                <w:rFonts w:ascii="Calibri" w:eastAsia="Calibri" w:hAnsi="Calibri" w:cs="Calibri"/>
                <w:b/>
              </w:rPr>
            </w:pPr>
          </w:p>
        </w:tc>
        <w:tc>
          <w:tcPr>
            <w:tcW w:w="3847" w:type="dxa"/>
          </w:tcPr>
          <w:p w:rsidR="00442D40" w:rsidRPr="006C1CC7" w:rsidRDefault="00685A17" w:rsidP="00442D40">
            <w:pPr>
              <w:pStyle w:val="Luettelokappale"/>
              <w:numPr>
                <w:ilvl w:val="0"/>
                <w:numId w:val="25"/>
              </w:numPr>
              <w:ind w:left="360"/>
              <w:rPr>
                <w:rFonts w:ascii="Calibri" w:eastAsia="Calibri" w:hAnsi="Calibri" w:cs="Calibri"/>
              </w:rPr>
            </w:pPr>
            <w:r w:rsidRPr="00CA15D9">
              <w:t>Käsitteiden käyttö</w:t>
            </w:r>
          </w:p>
        </w:tc>
        <w:tc>
          <w:tcPr>
            <w:tcW w:w="7610" w:type="dxa"/>
          </w:tcPr>
          <w:p w:rsidR="00685A17" w:rsidRPr="00CA15D9" w:rsidRDefault="00685A17" w:rsidP="00685A17">
            <w:pPr>
              <w:pStyle w:val="Luettelokappale"/>
              <w:numPr>
                <w:ilvl w:val="0"/>
                <w:numId w:val="25"/>
              </w:numPr>
              <w:ind w:left="360"/>
            </w:pPr>
            <w:r w:rsidRPr="00CA15D9">
              <w:t>Oppilas osaa kuvata ympäristöä, ihmisen toimintaa ja niihin liittyviä ilmiöitä ympäristöopin tiedonalojen keskeisillä käsitteillä ja omin sanoin.</w:t>
            </w:r>
          </w:p>
          <w:p w:rsidR="00442D40" w:rsidRPr="006C1CC7" w:rsidRDefault="00685A17" w:rsidP="00685A17">
            <w:pPr>
              <w:pStyle w:val="Luettelokappale"/>
              <w:numPr>
                <w:ilvl w:val="0"/>
                <w:numId w:val="25"/>
              </w:numPr>
              <w:ind w:left="360"/>
              <w:rPr>
                <w:rFonts w:ascii="Calibri" w:eastAsia="Calibri" w:hAnsi="Calibri" w:cs="Calibri"/>
              </w:rPr>
            </w:pPr>
            <w:r w:rsidRPr="00CA15D9">
              <w:t>Oppilas osaa yhdistää käsitteitä loogisesti toisiinsa.</w:t>
            </w:r>
          </w:p>
        </w:tc>
      </w:tr>
      <w:tr w:rsidR="00442D40" w:rsidRPr="006C1CC7" w:rsidTr="000702C9">
        <w:tc>
          <w:tcPr>
            <w:tcW w:w="3847" w:type="dxa"/>
          </w:tcPr>
          <w:p w:rsidR="00442D40" w:rsidRDefault="005A7BF7" w:rsidP="000702C9">
            <w:pPr>
              <w:rPr>
                <w:rFonts w:eastAsia="Calibri" w:cs="Calibri"/>
              </w:rPr>
            </w:pPr>
            <w:r w:rsidRPr="00557FBE">
              <w:rPr>
                <w:b/>
              </w:rPr>
              <w:t>T13</w:t>
            </w:r>
            <w:r w:rsidRPr="00557FBE">
              <w:t xml:space="preserve"> </w:t>
            </w:r>
            <w:r w:rsidRPr="00557FBE">
              <w:rPr>
                <w:rFonts w:eastAsia="Calibri" w:cs="Calibri"/>
              </w:rPr>
              <w:t>ohjata oppilasta ymmärtämään, käyttämään ja tekemään erilaisia malleja, joiden avulla voidaan tulkita ja selittää ihmistä, ympäristöä ja niiden ilmiöitä</w:t>
            </w:r>
          </w:p>
          <w:p w:rsidR="00557FBE" w:rsidRPr="00557FBE" w:rsidRDefault="00557FBE" w:rsidP="000702C9">
            <w:pPr>
              <w:rPr>
                <w:rFonts w:ascii="Calibri" w:eastAsia="Calibri" w:hAnsi="Calibri" w:cs="Calibri"/>
                <w:b/>
              </w:rPr>
            </w:pPr>
          </w:p>
        </w:tc>
        <w:tc>
          <w:tcPr>
            <w:tcW w:w="3847" w:type="dxa"/>
          </w:tcPr>
          <w:p w:rsidR="00442D40" w:rsidRPr="006C1CC7" w:rsidRDefault="005A7BF7" w:rsidP="00442D40">
            <w:pPr>
              <w:pStyle w:val="Luettelokappale"/>
              <w:numPr>
                <w:ilvl w:val="0"/>
                <w:numId w:val="25"/>
              </w:numPr>
              <w:ind w:left="360"/>
              <w:rPr>
                <w:rFonts w:ascii="Calibri" w:eastAsia="Calibri" w:hAnsi="Calibri" w:cs="Calibri"/>
              </w:rPr>
            </w:pPr>
            <w:proofErr w:type="spellStart"/>
            <w:r w:rsidRPr="00CA15D9">
              <w:rPr>
                <w:lang w:val="en-US"/>
              </w:rPr>
              <w:t>Mallien</w:t>
            </w:r>
            <w:proofErr w:type="spellEnd"/>
            <w:r w:rsidRPr="00CA15D9">
              <w:rPr>
                <w:lang w:val="en-US"/>
              </w:rPr>
              <w:t xml:space="preserve"> </w:t>
            </w:r>
            <w:proofErr w:type="spellStart"/>
            <w:r w:rsidRPr="00CA15D9">
              <w:rPr>
                <w:lang w:val="en-US"/>
              </w:rPr>
              <w:t>käyttäminen</w:t>
            </w:r>
            <w:proofErr w:type="spellEnd"/>
          </w:p>
        </w:tc>
        <w:tc>
          <w:tcPr>
            <w:tcW w:w="7610" w:type="dxa"/>
          </w:tcPr>
          <w:p w:rsidR="005A7BF7" w:rsidRPr="00CA15D9" w:rsidRDefault="005A7BF7" w:rsidP="005A7BF7">
            <w:pPr>
              <w:pStyle w:val="Luettelokappale"/>
              <w:numPr>
                <w:ilvl w:val="0"/>
                <w:numId w:val="25"/>
              </w:numPr>
              <w:ind w:left="360"/>
            </w:pPr>
            <w:r w:rsidRPr="00CA15D9">
              <w:t>Oppilas osaa käyttää ja tulkita erilaisia konkreettisia malleja.</w:t>
            </w:r>
          </w:p>
          <w:p w:rsidR="00442D40" w:rsidRPr="006C1CC7" w:rsidRDefault="005A7BF7" w:rsidP="005A7BF7">
            <w:pPr>
              <w:pStyle w:val="Luettelokappale"/>
              <w:numPr>
                <w:ilvl w:val="0"/>
                <w:numId w:val="25"/>
              </w:numPr>
              <w:ind w:left="360"/>
              <w:rPr>
                <w:rFonts w:ascii="Calibri" w:eastAsia="Calibri" w:hAnsi="Calibri" w:cs="Calibri"/>
              </w:rPr>
            </w:pPr>
            <w:r w:rsidRPr="00CA15D9">
              <w:t>Oppilas harjoittelee abstraktien mallien käyttöä.</w:t>
            </w:r>
          </w:p>
        </w:tc>
      </w:tr>
      <w:tr w:rsidR="00442D40" w:rsidRPr="006C1CC7" w:rsidTr="000702C9">
        <w:tc>
          <w:tcPr>
            <w:tcW w:w="3847" w:type="dxa"/>
          </w:tcPr>
          <w:p w:rsidR="00442D40" w:rsidRDefault="005A7BF7" w:rsidP="000702C9">
            <w:pPr>
              <w:rPr>
                <w:rFonts w:eastAsia="Calibri" w:cs="Calibri"/>
              </w:rPr>
            </w:pPr>
            <w:proofErr w:type="gramStart"/>
            <w:r w:rsidRPr="00557FBE">
              <w:rPr>
                <w:b/>
              </w:rPr>
              <w:t>T14</w:t>
            </w:r>
            <w:r w:rsidRPr="00557FBE">
              <w:t xml:space="preserve"> </w:t>
            </w:r>
            <w:r w:rsidRPr="00557FBE">
              <w:rPr>
                <w:rFonts w:eastAsia="Calibri" w:cs="Calibri"/>
              </w:rPr>
              <w:t>ohjata oppilasta hankkimaan luotettavaa tietoa, ilmaisemaan perustellen erilaisia näkemyksiä sekä tulkitsemaan ja arvioimaan kriittisesti tietolähteitä ja näkökulmia</w:t>
            </w:r>
            <w:proofErr w:type="gramEnd"/>
          </w:p>
          <w:p w:rsidR="00557FBE" w:rsidRPr="00557FBE" w:rsidRDefault="00557FBE" w:rsidP="000702C9">
            <w:pPr>
              <w:rPr>
                <w:rFonts w:ascii="Calibri" w:eastAsia="Calibri" w:hAnsi="Calibri" w:cs="Calibri"/>
                <w:b/>
              </w:rPr>
            </w:pPr>
          </w:p>
        </w:tc>
        <w:tc>
          <w:tcPr>
            <w:tcW w:w="3847" w:type="dxa"/>
          </w:tcPr>
          <w:p w:rsidR="00442D40" w:rsidRPr="006C1CC7" w:rsidRDefault="005A7BF7" w:rsidP="00442D40">
            <w:pPr>
              <w:pStyle w:val="Luettelokappale"/>
              <w:numPr>
                <w:ilvl w:val="0"/>
                <w:numId w:val="25"/>
              </w:numPr>
              <w:ind w:left="360"/>
              <w:rPr>
                <w:rFonts w:ascii="Calibri" w:eastAsia="Calibri" w:hAnsi="Calibri" w:cs="Calibri"/>
              </w:rPr>
            </w:pPr>
            <w:r w:rsidRPr="00CA15D9">
              <w:t>Näkemyksien ilmaiseminen ja kriittinen lukutaito</w:t>
            </w:r>
          </w:p>
        </w:tc>
        <w:tc>
          <w:tcPr>
            <w:tcW w:w="7610" w:type="dxa"/>
          </w:tcPr>
          <w:p w:rsidR="005A7BF7" w:rsidRPr="00CA15D9" w:rsidRDefault="005A7BF7" w:rsidP="005A7BF7">
            <w:pPr>
              <w:pStyle w:val="Luettelokappale"/>
              <w:numPr>
                <w:ilvl w:val="0"/>
                <w:numId w:val="25"/>
              </w:numPr>
              <w:ind w:left="360"/>
            </w:pPr>
            <w:r w:rsidRPr="00CA15D9">
              <w:t>Oppilas osaa hakea tietoa erilaisista tietolähteistä ja valita joitakin luotettavia tietolähteitä.</w:t>
            </w:r>
          </w:p>
          <w:p w:rsidR="00442D40" w:rsidRPr="006C1CC7" w:rsidRDefault="005A7BF7" w:rsidP="005A7BF7">
            <w:pPr>
              <w:pStyle w:val="Luettelokappale"/>
              <w:numPr>
                <w:ilvl w:val="0"/>
                <w:numId w:val="25"/>
              </w:numPr>
              <w:ind w:left="360"/>
              <w:rPr>
                <w:rFonts w:ascii="Calibri" w:eastAsia="Calibri" w:hAnsi="Calibri" w:cs="Calibri"/>
              </w:rPr>
            </w:pPr>
            <w:r w:rsidRPr="00CA15D9">
              <w:t>Oppilas harjoittelee erilaisten näkemysten perustelemista ja osaa nimetä eroja eri näkökulmissa.</w:t>
            </w:r>
          </w:p>
        </w:tc>
      </w:tr>
      <w:tr w:rsidR="00442D40" w:rsidRPr="006C1CC7" w:rsidTr="000702C9">
        <w:tc>
          <w:tcPr>
            <w:tcW w:w="3847" w:type="dxa"/>
          </w:tcPr>
          <w:p w:rsidR="00442D40" w:rsidRDefault="005A7BF7" w:rsidP="000702C9">
            <w:pPr>
              <w:rPr>
                <w:rFonts w:eastAsia="Calibri" w:cs="Calibri"/>
              </w:rPr>
            </w:pPr>
            <w:r w:rsidRPr="00557FBE">
              <w:rPr>
                <w:b/>
              </w:rPr>
              <w:t>T15</w:t>
            </w:r>
            <w:r w:rsidRPr="00557FBE">
              <w:t xml:space="preserve"> </w:t>
            </w:r>
            <w:r w:rsidRPr="00557FBE">
              <w:rPr>
                <w:rFonts w:eastAsia="Calibri" w:cs="Calibri"/>
              </w:rPr>
              <w:t xml:space="preserve">ohjata oppilasta </w:t>
            </w:r>
            <w:r w:rsidRPr="00557FBE">
              <w:rPr>
                <w:rFonts w:ascii="Calibri" w:eastAsia="Calibri" w:hAnsi="Calibri" w:cs="Calibri"/>
              </w:rPr>
              <w:t xml:space="preserve">luonnon tutkimiseen, eliöiden ja elinympäristöjen tunnistamiseen ja ekologiseen ajatteluun </w:t>
            </w:r>
            <w:r w:rsidRPr="00557FBE">
              <w:rPr>
                <w:rFonts w:eastAsia="Calibri" w:cs="Calibri"/>
              </w:rPr>
              <w:t>sekä ohjata oppilasta ihmisen rakenteen, elintoimintojen ja kehityksen ymmärtämiseen</w:t>
            </w:r>
          </w:p>
          <w:p w:rsidR="00557FBE" w:rsidRPr="00557FBE" w:rsidRDefault="00557FBE" w:rsidP="000702C9">
            <w:pPr>
              <w:rPr>
                <w:rFonts w:ascii="Calibri" w:eastAsia="Calibri" w:hAnsi="Calibri" w:cs="Calibri"/>
                <w:b/>
              </w:rPr>
            </w:pPr>
          </w:p>
        </w:tc>
        <w:tc>
          <w:tcPr>
            <w:tcW w:w="3847" w:type="dxa"/>
          </w:tcPr>
          <w:p w:rsidR="00442D40" w:rsidRPr="006C1CC7" w:rsidRDefault="005A7BF7" w:rsidP="00442D40">
            <w:pPr>
              <w:pStyle w:val="Luettelokappale"/>
              <w:numPr>
                <w:ilvl w:val="0"/>
                <w:numId w:val="25"/>
              </w:numPr>
              <w:ind w:left="360"/>
              <w:rPr>
                <w:rFonts w:ascii="Calibri" w:eastAsia="Calibri" w:hAnsi="Calibri" w:cs="Calibri"/>
              </w:rPr>
            </w:pPr>
            <w:r w:rsidRPr="00CA15D9">
              <w:t>Biologian tiedonala: Luonnon tutkiminen, eliöiden ja elinympäristöjen tunnistaminen, ihmisen rakenne, elintoiminnot ja kehitys</w:t>
            </w:r>
          </w:p>
        </w:tc>
        <w:tc>
          <w:tcPr>
            <w:tcW w:w="7610" w:type="dxa"/>
          </w:tcPr>
          <w:p w:rsidR="005A7BF7" w:rsidRPr="00CA15D9" w:rsidRDefault="005A7BF7" w:rsidP="005A7BF7">
            <w:pPr>
              <w:pStyle w:val="Luettelokappale"/>
              <w:numPr>
                <w:ilvl w:val="0"/>
                <w:numId w:val="25"/>
              </w:numPr>
              <w:ind w:left="360"/>
            </w:pPr>
            <w:r w:rsidRPr="00CA15D9">
              <w:t>Oppilas osaa havainnoida luontoa, tunnistaa yleisimpiä kasvilajeja ja niiden tunnusomaisia elinympäristöjä.</w:t>
            </w:r>
          </w:p>
          <w:p w:rsidR="00442D40" w:rsidRPr="006C1CC7" w:rsidRDefault="005A7BF7" w:rsidP="005A7BF7">
            <w:pPr>
              <w:pStyle w:val="Luettelokappale"/>
              <w:numPr>
                <w:ilvl w:val="0"/>
                <w:numId w:val="25"/>
              </w:numPr>
              <w:ind w:left="360"/>
              <w:rPr>
                <w:rFonts w:ascii="Calibri" w:eastAsia="Calibri" w:hAnsi="Calibri" w:cs="Calibri"/>
              </w:rPr>
            </w:pPr>
            <w:r w:rsidRPr="00CA15D9">
              <w:t>Oppilas laatii ohjatusti pienen kasvion, osaa tutkia kokeellisesti kasvien kasvua yksin ja yhdessä muiden kanssa sekä osaa pääpiirteittäin kuvata ihmisen rakenteen, elintoiminnat ja kehityksen.</w:t>
            </w:r>
          </w:p>
        </w:tc>
      </w:tr>
      <w:tr w:rsidR="005A7BF7" w:rsidRPr="006C1CC7" w:rsidTr="000702C9">
        <w:tc>
          <w:tcPr>
            <w:tcW w:w="3847" w:type="dxa"/>
          </w:tcPr>
          <w:p w:rsidR="00557FBE" w:rsidRPr="00217CD3" w:rsidRDefault="005A7BF7" w:rsidP="000702C9">
            <w:pPr>
              <w:rPr>
                <w:rFonts w:eastAsia="Calibri" w:cs="Calibri"/>
              </w:rPr>
            </w:pPr>
            <w:proofErr w:type="gramStart"/>
            <w:r w:rsidRPr="00557FBE">
              <w:rPr>
                <w:b/>
              </w:rPr>
              <w:t xml:space="preserve">T16 </w:t>
            </w:r>
            <w:r w:rsidRPr="00557FBE">
              <w:rPr>
                <w:rFonts w:eastAsia="Calibri" w:cs="Calibri"/>
              </w:rPr>
              <w:t xml:space="preserve">ohjata oppilasta maantieteelliseen ajatteluun, hahmottamaan omaa ympäristöä ja koko maailmaa sekä harjaannuttamaan kartankäyttö- ja muita </w:t>
            </w:r>
            <w:proofErr w:type="spellStart"/>
            <w:r w:rsidRPr="00557FBE">
              <w:rPr>
                <w:rFonts w:eastAsia="Calibri" w:cs="Calibri"/>
              </w:rPr>
              <w:t>geomediataitoja</w:t>
            </w:r>
            <w:proofErr w:type="spellEnd"/>
            <w:proofErr w:type="gramEnd"/>
          </w:p>
        </w:tc>
        <w:tc>
          <w:tcPr>
            <w:tcW w:w="3847" w:type="dxa"/>
          </w:tcPr>
          <w:p w:rsidR="005A7BF7" w:rsidRPr="00CA15D9" w:rsidRDefault="005A7BF7" w:rsidP="00442D40">
            <w:pPr>
              <w:pStyle w:val="Luettelokappale"/>
              <w:numPr>
                <w:ilvl w:val="0"/>
                <w:numId w:val="25"/>
              </w:numPr>
              <w:ind w:left="360"/>
            </w:pPr>
            <w:r w:rsidRPr="00CA15D9">
              <w:t xml:space="preserve">Maantiedon tiedonala: Maapallon hahmottaminen, kartta- ja muut </w:t>
            </w:r>
            <w:proofErr w:type="spellStart"/>
            <w:r w:rsidRPr="00CA15D9">
              <w:t>geomediataidot</w:t>
            </w:r>
            <w:proofErr w:type="spellEnd"/>
          </w:p>
        </w:tc>
        <w:tc>
          <w:tcPr>
            <w:tcW w:w="7610" w:type="dxa"/>
          </w:tcPr>
          <w:p w:rsidR="005A7BF7" w:rsidRPr="00CA15D9" w:rsidRDefault="005A7BF7" w:rsidP="005A7BF7">
            <w:pPr>
              <w:pStyle w:val="Luettelokappale"/>
              <w:numPr>
                <w:ilvl w:val="0"/>
                <w:numId w:val="25"/>
              </w:numPr>
              <w:ind w:left="360"/>
            </w:pPr>
            <w:r w:rsidRPr="00CA15D9">
              <w:t>Oppilas osaa tunnistaa eri aluetasot, jäsentää omaa ympäristöään, hahmottaa opiskelemiaan alueita ja koko maapallon karttakuvaa sekä osaa kuvata alueellista monimuotoisuutta maapallolla.</w:t>
            </w:r>
          </w:p>
          <w:p w:rsidR="005A7BF7" w:rsidRPr="00CA15D9" w:rsidRDefault="005A7BF7" w:rsidP="005A7BF7">
            <w:pPr>
              <w:pStyle w:val="Luettelokappale"/>
              <w:numPr>
                <w:ilvl w:val="0"/>
                <w:numId w:val="25"/>
              </w:numPr>
              <w:ind w:left="360"/>
            </w:pPr>
            <w:r w:rsidRPr="00CA15D9">
              <w:t xml:space="preserve">Oppilas osaa käyttää karttoja ja muita </w:t>
            </w:r>
            <w:proofErr w:type="spellStart"/>
            <w:r w:rsidRPr="00CA15D9">
              <w:t>geomedialähteitä</w:t>
            </w:r>
            <w:proofErr w:type="spellEnd"/>
            <w:r w:rsidRPr="00CA15D9">
              <w:t xml:space="preserve"> tiedonhaussa ja esittämisessä.</w:t>
            </w:r>
          </w:p>
        </w:tc>
      </w:tr>
      <w:tr w:rsidR="005A7BF7" w:rsidRPr="006C1CC7" w:rsidTr="000702C9">
        <w:tc>
          <w:tcPr>
            <w:tcW w:w="3847" w:type="dxa"/>
          </w:tcPr>
          <w:p w:rsidR="00557FBE" w:rsidRPr="00557FBE" w:rsidRDefault="00557FBE" w:rsidP="000702C9">
            <w:pPr>
              <w:rPr>
                <w:rFonts w:eastAsia="Calibri" w:cs="Calibri"/>
              </w:rPr>
            </w:pPr>
            <w:r w:rsidRPr="00557FBE">
              <w:rPr>
                <w:b/>
              </w:rPr>
              <w:lastRenderedPageBreak/>
              <w:t xml:space="preserve">T17 </w:t>
            </w:r>
            <w:r w:rsidRPr="00557FBE">
              <w:rPr>
                <w:rFonts w:eastAsia="Calibri" w:cs="Calibri"/>
              </w:rPr>
              <w:t>ohjata oppilasta tutkimaan, kuvaamaan ja selittämään fysikaalisia ilmiöitä arjessa, luonnossa ja teknologiassa sekä rakentamaan perustaa energian säilymisen periaatteen ymmärtämiselle</w:t>
            </w:r>
          </w:p>
        </w:tc>
        <w:tc>
          <w:tcPr>
            <w:tcW w:w="3847" w:type="dxa"/>
          </w:tcPr>
          <w:p w:rsidR="005A7BF7" w:rsidRPr="00CA15D9" w:rsidRDefault="00557FBE" w:rsidP="00442D40">
            <w:pPr>
              <w:pStyle w:val="Luettelokappale"/>
              <w:numPr>
                <w:ilvl w:val="0"/>
                <w:numId w:val="25"/>
              </w:numPr>
              <w:ind w:left="360"/>
            </w:pPr>
            <w:r w:rsidRPr="00CA15D9">
              <w:t>Fysiikan tiedonala: Fysikaalisten ilmiöiden tutkiminen, kuvaaminen ja selittäminen</w:t>
            </w:r>
          </w:p>
        </w:tc>
        <w:tc>
          <w:tcPr>
            <w:tcW w:w="7610" w:type="dxa"/>
          </w:tcPr>
          <w:p w:rsidR="00557FBE" w:rsidRPr="00CA15D9" w:rsidRDefault="00557FBE" w:rsidP="00557FBE">
            <w:pPr>
              <w:pStyle w:val="Luettelokappale"/>
              <w:numPr>
                <w:ilvl w:val="0"/>
                <w:numId w:val="25"/>
              </w:numPr>
              <w:ind w:left="360"/>
            </w:pPr>
            <w:r w:rsidRPr="00CA15D9">
              <w:t>Oppilas osaa havainnoida ja kuvata yksinkertaisia fysikaalisia ilmiöitä arjessa, luonnossa ja teknologiassa sekä harjoittelee niihin liittyviä selityksiä.</w:t>
            </w:r>
          </w:p>
          <w:p w:rsidR="005A7BF7" w:rsidRPr="00CA15D9" w:rsidRDefault="00557FBE" w:rsidP="00557FBE">
            <w:pPr>
              <w:pStyle w:val="Luettelokappale"/>
              <w:numPr>
                <w:ilvl w:val="0"/>
                <w:numId w:val="25"/>
              </w:numPr>
              <w:ind w:left="360"/>
            </w:pPr>
            <w:r w:rsidRPr="00CA15D9">
              <w:t>Oppilas osaa käyttää energia-, voima- ja liikekäsitteitä arkisissa tilanteissa ja osaa antaa esimerkkejä energian säilymisen periaatteesta.</w:t>
            </w:r>
          </w:p>
        </w:tc>
      </w:tr>
      <w:tr w:rsidR="005A7BF7" w:rsidRPr="006C1CC7" w:rsidTr="000702C9">
        <w:tc>
          <w:tcPr>
            <w:tcW w:w="3847" w:type="dxa"/>
          </w:tcPr>
          <w:p w:rsidR="005A7BF7" w:rsidRDefault="00557FBE" w:rsidP="000702C9">
            <w:pPr>
              <w:rPr>
                <w:rFonts w:eastAsia="Calibri" w:cs="Calibri"/>
              </w:rPr>
            </w:pPr>
            <w:r w:rsidRPr="00557FBE">
              <w:rPr>
                <w:b/>
              </w:rPr>
              <w:t xml:space="preserve">T18 </w:t>
            </w:r>
            <w:r w:rsidRPr="00557FBE">
              <w:rPr>
                <w:rFonts w:eastAsia="Calibri" w:cs="Calibri"/>
              </w:rPr>
              <w:t>ohjata oppilasta tutkimaan, kuvaamaan ja selittämään kemiallisia ilmiöitä, aineiden ominaisuuksia ja muutoksia sekä rakentamaan perustaa aineen säilymisen periaatteen ymmärtämiselle</w:t>
            </w:r>
          </w:p>
          <w:p w:rsidR="00557FBE" w:rsidRPr="00557FBE" w:rsidRDefault="00557FBE" w:rsidP="000702C9">
            <w:pPr>
              <w:rPr>
                <w:b/>
              </w:rPr>
            </w:pPr>
          </w:p>
        </w:tc>
        <w:tc>
          <w:tcPr>
            <w:tcW w:w="3847" w:type="dxa"/>
          </w:tcPr>
          <w:p w:rsidR="005A7BF7" w:rsidRPr="00CA15D9" w:rsidRDefault="00557FBE" w:rsidP="00442D40">
            <w:pPr>
              <w:pStyle w:val="Luettelokappale"/>
              <w:numPr>
                <w:ilvl w:val="0"/>
                <w:numId w:val="25"/>
              </w:numPr>
              <w:ind w:left="360"/>
            </w:pPr>
            <w:r w:rsidRPr="00CA15D9">
              <w:t>Kemian tiedonala: Kemiallisten ilmiöiden tutkiminen, kuvaaminen ja selittäminen</w:t>
            </w:r>
          </w:p>
        </w:tc>
        <w:tc>
          <w:tcPr>
            <w:tcW w:w="7610" w:type="dxa"/>
          </w:tcPr>
          <w:p w:rsidR="00557FBE" w:rsidRPr="00CA15D9" w:rsidRDefault="00557FBE" w:rsidP="00557FBE">
            <w:pPr>
              <w:pStyle w:val="Luettelokappale"/>
              <w:numPr>
                <w:ilvl w:val="0"/>
                <w:numId w:val="25"/>
              </w:numPr>
              <w:ind w:left="360"/>
            </w:pPr>
            <w:r w:rsidRPr="00CA15D9">
              <w:t xml:space="preserve">Oppilas osaa havainnoida ja kuvata olomuotoja ja tuttujen aineiden ominaisuuksia sekä harjoittelee niihin liittyviä selityksiä. </w:t>
            </w:r>
          </w:p>
          <w:p w:rsidR="005A7BF7" w:rsidRPr="00CA15D9" w:rsidRDefault="00557FBE" w:rsidP="00557FBE">
            <w:pPr>
              <w:pStyle w:val="Luettelokappale"/>
              <w:numPr>
                <w:ilvl w:val="0"/>
                <w:numId w:val="25"/>
              </w:numPr>
              <w:ind w:left="360"/>
            </w:pPr>
            <w:r w:rsidRPr="00CA15D9">
              <w:t>Oppilas osaa selittää aineen säilymisen periaatteen avulla esimerkiksi veden kiertokulkua tai kierrätystä.</w:t>
            </w:r>
          </w:p>
        </w:tc>
      </w:tr>
      <w:tr w:rsidR="005A7BF7" w:rsidRPr="006C1CC7" w:rsidTr="000702C9">
        <w:tc>
          <w:tcPr>
            <w:tcW w:w="3847" w:type="dxa"/>
          </w:tcPr>
          <w:p w:rsidR="005A7BF7" w:rsidRDefault="00557FBE" w:rsidP="000702C9">
            <w:pPr>
              <w:rPr>
                <w:rFonts w:ascii="Calibri" w:eastAsia="Calibri" w:hAnsi="Calibri" w:cs="Times New Roman"/>
                <w:lang w:eastAsia="fi-FI"/>
              </w:rPr>
            </w:pPr>
            <w:r w:rsidRPr="00557FBE">
              <w:rPr>
                <w:b/>
              </w:rPr>
              <w:t xml:space="preserve">T19 </w:t>
            </w:r>
            <w:r w:rsidRPr="00557FBE">
              <w:rPr>
                <w:rFonts w:ascii="Calibri" w:eastAsia="Calibri" w:hAnsi="Calibri" w:cs="Times New Roman"/>
                <w:lang w:eastAsia="fi-FI"/>
              </w:rPr>
              <w:t>ohjata oppilasta ymmärtämään terveyden osa-alueita, arjen terveystottumusten merkitystä sekä elämänkulkua, lapsuuden ja nuoruuden yksilöllistä kasvua ja kehitystä sekä rohkaista oppilasta harjoittelemaan ja soveltamaan terveysosaamistaan arjessa</w:t>
            </w:r>
          </w:p>
          <w:p w:rsidR="00557FBE" w:rsidRPr="00557FBE" w:rsidRDefault="00557FBE" w:rsidP="000702C9">
            <w:pPr>
              <w:rPr>
                <w:b/>
              </w:rPr>
            </w:pPr>
          </w:p>
        </w:tc>
        <w:tc>
          <w:tcPr>
            <w:tcW w:w="3847" w:type="dxa"/>
          </w:tcPr>
          <w:p w:rsidR="005A7BF7" w:rsidRPr="00CA15D9" w:rsidRDefault="00557FBE" w:rsidP="00442D40">
            <w:pPr>
              <w:pStyle w:val="Luettelokappale"/>
              <w:numPr>
                <w:ilvl w:val="0"/>
                <w:numId w:val="25"/>
              </w:numPr>
              <w:ind w:left="360"/>
            </w:pPr>
            <w:r w:rsidRPr="00CA15D9">
              <w:t>Terveystiedon tiedonala: Terveyden osa-alueiden ja arjen terveystottumuksien tuntemus sekä niiden merkityksen pohtiminen, ikäkauteen liittyvän kasvun ja kehityksen tunnistaminen ja kuvaaminen</w:t>
            </w:r>
          </w:p>
        </w:tc>
        <w:tc>
          <w:tcPr>
            <w:tcW w:w="7610" w:type="dxa"/>
          </w:tcPr>
          <w:p w:rsidR="00557FBE" w:rsidRPr="00CA15D9" w:rsidRDefault="00557FBE" w:rsidP="00557FBE">
            <w:pPr>
              <w:pStyle w:val="Luettelokappale"/>
              <w:numPr>
                <w:ilvl w:val="0"/>
                <w:numId w:val="25"/>
              </w:numPr>
              <w:ind w:left="360"/>
            </w:pPr>
            <w:r w:rsidRPr="00CA15D9">
              <w:t>Oppilas osaa kuvata terveyden osa-alueita ja antaa esimerkkejä siitä, miten terveyttä voidaan arjessa edistää.</w:t>
            </w:r>
          </w:p>
          <w:p w:rsidR="005A7BF7" w:rsidRPr="00CA15D9" w:rsidRDefault="00557FBE" w:rsidP="00557FBE">
            <w:pPr>
              <w:pStyle w:val="Luettelokappale"/>
              <w:numPr>
                <w:ilvl w:val="0"/>
                <w:numId w:val="25"/>
              </w:numPr>
              <w:ind w:left="360"/>
            </w:pPr>
            <w:r w:rsidRPr="00CA15D9">
              <w:t>Oppilas osaa kuvata elämänkulun eri vaiheita ja selittää murrosikään liittyviä keskeisiä kasvun ja kehityksen tunnuspiirteitä ja niiden yksilöllistä vaihtelua.</w:t>
            </w:r>
          </w:p>
        </w:tc>
      </w:tr>
    </w:tbl>
    <w:p w:rsidR="00442D40" w:rsidRDefault="00442D40" w:rsidP="00442D40">
      <w:pPr>
        <w:rPr>
          <w:b/>
        </w:rPr>
      </w:pPr>
    </w:p>
    <w:p w:rsidR="00442D40" w:rsidRDefault="00442D40" w:rsidP="00442D40">
      <w:pPr>
        <w:jc w:val="both"/>
        <w:rPr>
          <w:color w:val="0070C0"/>
        </w:rPr>
      </w:pPr>
      <w:r w:rsidRPr="00014EF2">
        <w:rPr>
          <w:color w:val="0070C0"/>
        </w:rPr>
        <w:t>Ympäristöopin tavoitteena on harjoitella monipuolista tiedonetsintää, ilmiöiden ihmettelyä ja kokonaisuuksien hahmottamista. Myönteisellä palautteella ja kannustamisella tuetaan oppilaiden motivaation kehittymistä ja positiivista asennetta oppimista ja tutkimista kohtaan. Monialaiset oppimiskokonaisuudet mahdollistavat monipuolisten arviointitapojen käyttämisen. Oppilaat harjoittelevat mm. itsearviointi- ja vertaisarviointitaitoja sekä opettelevat ottamaan vastaan ja antamaan rakentavaa palautetta sekä luokkatovereilta että aikuisilta.</w:t>
      </w:r>
    </w:p>
    <w:p w:rsidR="00442D40" w:rsidRPr="00014EF2" w:rsidRDefault="00442D40" w:rsidP="00442D40">
      <w:pPr>
        <w:jc w:val="both"/>
        <w:rPr>
          <w:color w:val="0070C0"/>
        </w:rPr>
      </w:pPr>
    </w:p>
    <w:p w:rsidR="00E560B3" w:rsidRPr="00192996" w:rsidRDefault="00E560B3" w:rsidP="00E560B3">
      <w:pPr>
        <w:rPr>
          <w:color w:val="000000" w:themeColor="text1"/>
        </w:rPr>
      </w:pPr>
    </w:p>
    <w:p w:rsidR="00E560B3" w:rsidRPr="00192996" w:rsidRDefault="00E560B3" w:rsidP="00E560B3">
      <w:pPr>
        <w:rPr>
          <w:color w:val="000000" w:themeColor="text1"/>
        </w:rPr>
      </w:pPr>
    </w:p>
    <w:p w:rsidR="00937A7B" w:rsidRPr="00D972CC" w:rsidRDefault="00937A7B" w:rsidP="00937A7B">
      <w:pPr>
        <w:rPr>
          <w:color w:val="000000" w:themeColor="text1"/>
        </w:rPr>
      </w:pPr>
    </w:p>
    <w:p w:rsidR="00937A7B" w:rsidRPr="00D972CC" w:rsidRDefault="00937A7B" w:rsidP="00937A7B">
      <w:pPr>
        <w:rPr>
          <w:color w:val="000000" w:themeColor="text1"/>
        </w:rPr>
      </w:pPr>
    </w:p>
    <w:p w:rsidR="00937A7B" w:rsidRPr="00D972CC" w:rsidRDefault="00937A7B" w:rsidP="00937A7B">
      <w:pPr>
        <w:rPr>
          <w:color w:val="000000" w:themeColor="text1"/>
        </w:rPr>
      </w:pPr>
    </w:p>
    <w:p w:rsidR="00C81546" w:rsidRPr="00D972CC" w:rsidRDefault="00C81546">
      <w:pPr>
        <w:rPr>
          <w:color w:val="000000" w:themeColor="text1"/>
        </w:rPr>
      </w:pPr>
    </w:p>
    <w:sectPr w:rsidR="00C81546" w:rsidRPr="00D972CC" w:rsidSect="00C815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F83"/>
    <w:multiLevelType w:val="hybridMultilevel"/>
    <w:tmpl w:val="B72CBE7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9C5A38"/>
    <w:multiLevelType w:val="hybridMultilevel"/>
    <w:tmpl w:val="44CEF23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F037F8"/>
    <w:multiLevelType w:val="hybridMultilevel"/>
    <w:tmpl w:val="CF18552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863921"/>
    <w:multiLevelType w:val="hybridMultilevel"/>
    <w:tmpl w:val="4686F2A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F65647"/>
    <w:multiLevelType w:val="hybridMultilevel"/>
    <w:tmpl w:val="FDE8406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59262D"/>
    <w:multiLevelType w:val="hybridMultilevel"/>
    <w:tmpl w:val="28689A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3C66E4"/>
    <w:multiLevelType w:val="hybridMultilevel"/>
    <w:tmpl w:val="F4AC133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35151D"/>
    <w:multiLevelType w:val="hybridMultilevel"/>
    <w:tmpl w:val="69A2F6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F03198"/>
    <w:multiLevelType w:val="hybridMultilevel"/>
    <w:tmpl w:val="92BE152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B70B20"/>
    <w:multiLevelType w:val="hybridMultilevel"/>
    <w:tmpl w:val="D54681A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117ED3"/>
    <w:multiLevelType w:val="hybridMultilevel"/>
    <w:tmpl w:val="CC24401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8B434B"/>
    <w:multiLevelType w:val="hybridMultilevel"/>
    <w:tmpl w:val="BF744ED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F44772"/>
    <w:multiLevelType w:val="hybridMultilevel"/>
    <w:tmpl w:val="5CAEE2A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2957C7"/>
    <w:multiLevelType w:val="hybridMultilevel"/>
    <w:tmpl w:val="8C66C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9D46BC"/>
    <w:multiLevelType w:val="hybridMultilevel"/>
    <w:tmpl w:val="CC88330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5861A2"/>
    <w:multiLevelType w:val="hybridMultilevel"/>
    <w:tmpl w:val="22C8C16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E80B1F"/>
    <w:multiLevelType w:val="hybridMultilevel"/>
    <w:tmpl w:val="CE18208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A7153B"/>
    <w:multiLevelType w:val="hybridMultilevel"/>
    <w:tmpl w:val="65865B2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412AB6"/>
    <w:multiLevelType w:val="hybridMultilevel"/>
    <w:tmpl w:val="9B6048F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3D86409"/>
    <w:multiLevelType w:val="hybridMultilevel"/>
    <w:tmpl w:val="67F0FFB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6C00854"/>
    <w:multiLevelType w:val="hybridMultilevel"/>
    <w:tmpl w:val="81DA278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79147BE"/>
    <w:multiLevelType w:val="hybridMultilevel"/>
    <w:tmpl w:val="D03C069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9F16B7D"/>
    <w:multiLevelType w:val="hybridMultilevel"/>
    <w:tmpl w:val="9B72D4D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2"/>
  </w:num>
  <w:num w:numId="4">
    <w:abstractNumId w:val="17"/>
  </w:num>
  <w:num w:numId="5">
    <w:abstractNumId w:val="20"/>
  </w:num>
  <w:num w:numId="6">
    <w:abstractNumId w:val="7"/>
  </w:num>
  <w:num w:numId="7">
    <w:abstractNumId w:val="10"/>
  </w:num>
  <w:num w:numId="8">
    <w:abstractNumId w:val="21"/>
  </w:num>
  <w:num w:numId="9">
    <w:abstractNumId w:val="14"/>
  </w:num>
  <w:num w:numId="10">
    <w:abstractNumId w:val="5"/>
  </w:num>
  <w:num w:numId="11">
    <w:abstractNumId w:val="13"/>
  </w:num>
  <w:num w:numId="12">
    <w:abstractNumId w:val="0"/>
  </w:num>
  <w:num w:numId="13">
    <w:abstractNumId w:val="4"/>
  </w:num>
  <w:num w:numId="14">
    <w:abstractNumId w:val="18"/>
  </w:num>
  <w:num w:numId="15">
    <w:abstractNumId w:val="1"/>
  </w:num>
  <w:num w:numId="16">
    <w:abstractNumId w:val="2"/>
  </w:num>
  <w:num w:numId="17">
    <w:abstractNumId w:val="3"/>
  </w:num>
  <w:num w:numId="18">
    <w:abstractNumId w:val="9"/>
  </w:num>
  <w:num w:numId="19">
    <w:abstractNumId w:val="11"/>
  </w:num>
  <w:num w:numId="20">
    <w:abstractNumId w:val="15"/>
  </w:num>
  <w:num w:numId="21">
    <w:abstractNumId w:val="16"/>
  </w:num>
  <w:num w:numId="22">
    <w:abstractNumId w:val="23"/>
  </w:num>
  <w:num w:numId="23">
    <w:abstractNumId w:val="24"/>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7B"/>
    <w:rsid w:val="00045D80"/>
    <w:rsid w:val="00064211"/>
    <w:rsid w:val="000702C9"/>
    <w:rsid w:val="000B02B2"/>
    <w:rsid w:val="000C10AB"/>
    <w:rsid w:val="00152DE3"/>
    <w:rsid w:val="00156734"/>
    <w:rsid w:val="00217CD3"/>
    <w:rsid w:val="00222213"/>
    <w:rsid w:val="002973CB"/>
    <w:rsid w:val="002C58BB"/>
    <w:rsid w:val="002F2056"/>
    <w:rsid w:val="00331AFF"/>
    <w:rsid w:val="003F06EF"/>
    <w:rsid w:val="00406DBD"/>
    <w:rsid w:val="00442D40"/>
    <w:rsid w:val="004439FE"/>
    <w:rsid w:val="00447887"/>
    <w:rsid w:val="004B255F"/>
    <w:rsid w:val="004C4A8E"/>
    <w:rsid w:val="004E29B7"/>
    <w:rsid w:val="004E5E64"/>
    <w:rsid w:val="0051332A"/>
    <w:rsid w:val="00552BC6"/>
    <w:rsid w:val="00556B9F"/>
    <w:rsid w:val="00557FBE"/>
    <w:rsid w:val="005A7BF7"/>
    <w:rsid w:val="0067337E"/>
    <w:rsid w:val="0068045B"/>
    <w:rsid w:val="00685A17"/>
    <w:rsid w:val="00690658"/>
    <w:rsid w:val="006952B3"/>
    <w:rsid w:val="006D1690"/>
    <w:rsid w:val="007136E9"/>
    <w:rsid w:val="007436ED"/>
    <w:rsid w:val="007505D8"/>
    <w:rsid w:val="00770768"/>
    <w:rsid w:val="00782E00"/>
    <w:rsid w:val="0078322A"/>
    <w:rsid w:val="00827153"/>
    <w:rsid w:val="008700D5"/>
    <w:rsid w:val="00877FE7"/>
    <w:rsid w:val="0089416C"/>
    <w:rsid w:val="008B0363"/>
    <w:rsid w:val="008C5C62"/>
    <w:rsid w:val="008E14B2"/>
    <w:rsid w:val="008E33F0"/>
    <w:rsid w:val="008E3624"/>
    <w:rsid w:val="00921B8A"/>
    <w:rsid w:val="00937A7B"/>
    <w:rsid w:val="00946E81"/>
    <w:rsid w:val="00983EB8"/>
    <w:rsid w:val="00A04611"/>
    <w:rsid w:val="00A20685"/>
    <w:rsid w:val="00A83F83"/>
    <w:rsid w:val="00A84B22"/>
    <w:rsid w:val="00AB3B6F"/>
    <w:rsid w:val="00B202DE"/>
    <w:rsid w:val="00B235EA"/>
    <w:rsid w:val="00B30663"/>
    <w:rsid w:val="00B735BB"/>
    <w:rsid w:val="00B73A54"/>
    <w:rsid w:val="00BE79F3"/>
    <w:rsid w:val="00C357DB"/>
    <w:rsid w:val="00C408B2"/>
    <w:rsid w:val="00C47298"/>
    <w:rsid w:val="00C71179"/>
    <w:rsid w:val="00C81546"/>
    <w:rsid w:val="00C831FD"/>
    <w:rsid w:val="00C9701F"/>
    <w:rsid w:val="00CC6A1E"/>
    <w:rsid w:val="00CE2547"/>
    <w:rsid w:val="00D27ADA"/>
    <w:rsid w:val="00D301CD"/>
    <w:rsid w:val="00D972CC"/>
    <w:rsid w:val="00DA11EC"/>
    <w:rsid w:val="00DA1864"/>
    <w:rsid w:val="00DD134E"/>
    <w:rsid w:val="00E42FD7"/>
    <w:rsid w:val="00E560B3"/>
    <w:rsid w:val="00E92394"/>
    <w:rsid w:val="00E92FB3"/>
    <w:rsid w:val="00EE56C1"/>
    <w:rsid w:val="00F35AC0"/>
    <w:rsid w:val="00F729DC"/>
    <w:rsid w:val="00FC77FC"/>
    <w:rsid w:val="00FD56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B8E5-724D-4B6F-8BC7-F67D69F6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37A7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3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37A7B"/>
    <w:pPr>
      <w:ind w:left="720"/>
      <w:contextualSpacing/>
    </w:pPr>
  </w:style>
  <w:style w:type="paragraph" w:styleId="Seliteteksti">
    <w:name w:val="Balloon Text"/>
    <w:basedOn w:val="Normaali"/>
    <w:link w:val="SelitetekstiChar"/>
    <w:uiPriority w:val="99"/>
    <w:semiHidden/>
    <w:unhideWhenUsed/>
    <w:rsid w:val="004E29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29B7"/>
    <w:rPr>
      <w:rFonts w:ascii="Segoe UI" w:hAnsi="Segoe UI" w:cs="Segoe UI"/>
      <w:sz w:val="18"/>
      <w:szCs w:val="18"/>
    </w:rPr>
  </w:style>
  <w:style w:type="character" w:customStyle="1" w:styleId="apple-converted-space">
    <w:name w:val="apple-converted-space"/>
    <w:basedOn w:val="Kappaleenoletusfontti"/>
    <w:rsid w:val="00442D40"/>
  </w:style>
  <w:style w:type="paragraph" w:styleId="NormaaliWWW">
    <w:name w:val="Normal (Web)"/>
    <w:basedOn w:val="Normaali"/>
    <w:uiPriority w:val="99"/>
    <w:semiHidden/>
    <w:unhideWhenUsed/>
    <w:rsid w:val="0078322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83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5593">
      <w:bodyDiv w:val="1"/>
      <w:marLeft w:val="0"/>
      <w:marRight w:val="0"/>
      <w:marTop w:val="0"/>
      <w:marBottom w:val="0"/>
      <w:divBdr>
        <w:top w:val="none" w:sz="0" w:space="0" w:color="auto"/>
        <w:left w:val="none" w:sz="0" w:space="0" w:color="auto"/>
        <w:bottom w:val="none" w:sz="0" w:space="0" w:color="auto"/>
        <w:right w:val="none" w:sz="0" w:space="0" w:color="auto"/>
      </w:divBdr>
    </w:div>
    <w:div w:id="1437598728">
      <w:bodyDiv w:val="1"/>
      <w:marLeft w:val="0"/>
      <w:marRight w:val="0"/>
      <w:marTop w:val="0"/>
      <w:marBottom w:val="0"/>
      <w:divBdr>
        <w:top w:val="none" w:sz="0" w:space="0" w:color="auto"/>
        <w:left w:val="none" w:sz="0" w:space="0" w:color="auto"/>
        <w:bottom w:val="none" w:sz="0" w:space="0" w:color="auto"/>
        <w:right w:val="none" w:sz="0" w:space="0" w:color="auto"/>
      </w:divBdr>
      <w:divsChild>
        <w:div w:id="1677734537">
          <w:marLeft w:val="0"/>
          <w:marRight w:val="0"/>
          <w:marTop w:val="0"/>
          <w:marBottom w:val="0"/>
          <w:divBdr>
            <w:top w:val="none" w:sz="0" w:space="0" w:color="auto"/>
            <w:left w:val="none" w:sz="0" w:space="0" w:color="auto"/>
            <w:bottom w:val="none" w:sz="0" w:space="0" w:color="auto"/>
            <w:right w:val="none" w:sz="0" w:space="0" w:color="auto"/>
          </w:divBdr>
        </w:div>
      </w:divsChild>
    </w:div>
    <w:div w:id="1464541883">
      <w:bodyDiv w:val="1"/>
      <w:marLeft w:val="0"/>
      <w:marRight w:val="0"/>
      <w:marTop w:val="0"/>
      <w:marBottom w:val="0"/>
      <w:divBdr>
        <w:top w:val="none" w:sz="0" w:space="0" w:color="auto"/>
        <w:left w:val="none" w:sz="0" w:space="0" w:color="auto"/>
        <w:bottom w:val="none" w:sz="0" w:space="0" w:color="auto"/>
        <w:right w:val="none" w:sz="0" w:space="0" w:color="auto"/>
      </w:divBdr>
    </w:div>
    <w:div w:id="1708793312">
      <w:bodyDiv w:val="1"/>
      <w:marLeft w:val="0"/>
      <w:marRight w:val="0"/>
      <w:marTop w:val="0"/>
      <w:marBottom w:val="0"/>
      <w:divBdr>
        <w:top w:val="none" w:sz="0" w:space="0" w:color="auto"/>
        <w:left w:val="none" w:sz="0" w:space="0" w:color="auto"/>
        <w:bottom w:val="none" w:sz="0" w:space="0" w:color="auto"/>
        <w:right w:val="none" w:sz="0" w:space="0" w:color="auto"/>
      </w:divBdr>
    </w:div>
    <w:div w:id="2101483281">
      <w:bodyDiv w:val="1"/>
      <w:marLeft w:val="0"/>
      <w:marRight w:val="0"/>
      <w:marTop w:val="0"/>
      <w:marBottom w:val="0"/>
      <w:divBdr>
        <w:top w:val="none" w:sz="0" w:space="0" w:color="auto"/>
        <w:left w:val="none" w:sz="0" w:space="0" w:color="auto"/>
        <w:bottom w:val="none" w:sz="0" w:space="0" w:color="auto"/>
        <w:right w:val="none" w:sz="0" w:space="0" w:color="auto"/>
      </w:divBdr>
      <w:divsChild>
        <w:div w:id="686518620">
          <w:marLeft w:val="0"/>
          <w:marRight w:val="0"/>
          <w:marTop w:val="0"/>
          <w:marBottom w:val="0"/>
          <w:divBdr>
            <w:top w:val="none" w:sz="0" w:space="0" w:color="auto"/>
            <w:left w:val="none" w:sz="0" w:space="0" w:color="auto"/>
            <w:bottom w:val="none" w:sz="0" w:space="0" w:color="auto"/>
            <w:right w:val="none" w:sz="0" w:space="0" w:color="auto"/>
          </w:divBdr>
        </w:div>
        <w:div w:id="205993054">
          <w:marLeft w:val="0"/>
          <w:marRight w:val="72"/>
          <w:marTop w:val="0"/>
          <w:marBottom w:val="0"/>
          <w:divBdr>
            <w:top w:val="none" w:sz="0" w:space="0" w:color="auto"/>
            <w:left w:val="none" w:sz="0" w:space="0" w:color="auto"/>
            <w:bottom w:val="none" w:sz="0" w:space="0" w:color="auto"/>
            <w:right w:val="none" w:sz="0" w:space="0" w:color="auto"/>
          </w:divBdr>
        </w:div>
        <w:div w:id="13522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7888</Words>
  <Characters>63900</Characters>
  <Application>Microsoft Office Word</Application>
  <DocSecurity>0</DocSecurity>
  <Lines>532</Lines>
  <Paragraphs>143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71645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3</cp:revision>
  <cp:lastPrinted>2015-11-12T14:05:00Z</cp:lastPrinted>
  <dcterms:created xsi:type="dcterms:W3CDTF">2016-03-21T23:58:00Z</dcterms:created>
  <dcterms:modified xsi:type="dcterms:W3CDTF">2016-03-21T23:58:00Z</dcterms:modified>
</cp:coreProperties>
</file>